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A77" w:rsidRDefault="00307A77">
      <w:r>
        <w:t xml:space="preserve">1. Installing </w:t>
      </w:r>
      <w:proofErr w:type="spellStart"/>
      <w:r>
        <w:t>Quandl</w:t>
      </w:r>
      <w:proofErr w:type="spellEnd"/>
      <w:r>
        <w:t xml:space="preserve">, so that we could fetch stock data from </w:t>
      </w:r>
      <w:proofErr w:type="spellStart"/>
      <w:r>
        <w:t>quandl</w:t>
      </w:r>
      <w:proofErr w:type="spellEnd"/>
      <w:r>
        <w:t xml:space="preserve"> website.</w:t>
      </w:r>
    </w:p>
    <w:p w:rsidR="000935A3" w:rsidRDefault="00307A77">
      <w:r>
        <w:rPr>
          <w:noProof/>
          <w:lang w:eastAsia="en-IN"/>
        </w:rPr>
        <w:drawing>
          <wp:inline distT="0" distB="0" distL="0" distR="0">
            <wp:extent cx="5731510" cy="3629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7A77" w:rsidRDefault="00307A77">
      <w:r>
        <w:t>2. Importing Libraries</w:t>
      </w:r>
    </w:p>
    <w:p w:rsidR="00307A77" w:rsidRDefault="00307A77">
      <w:r>
        <w:rPr>
          <w:noProof/>
          <w:lang w:eastAsia="en-IN"/>
        </w:rPr>
        <w:drawing>
          <wp:inline distT="0" distB="0" distL="0" distR="0">
            <wp:extent cx="5731510" cy="2354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7" w:rsidRDefault="00307A77"/>
    <w:p w:rsidR="00307A77" w:rsidRDefault="00307A77"/>
    <w:p w:rsidR="00307A77" w:rsidRDefault="00307A77">
      <w:r>
        <w:t xml:space="preserve">3. Getting stock data of </w:t>
      </w:r>
      <w:proofErr w:type="spellStart"/>
      <w:r>
        <w:t>HeroMotoCorp</w:t>
      </w:r>
      <w:proofErr w:type="spellEnd"/>
      <w:r>
        <w:t>. From BSE/</w:t>
      </w:r>
      <w:proofErr w:type="spellStart"/>
      <w:r>
        <w:t>Quandl</w:t>
      </w:r>
      <w:proofErr w:type="spellEnd"/>
      <w:r>
        <w:t xml:space="preserve"> database. You can put any stock of your choice here for analysis.</w:t>
      </w:r>
    </w:p>
    <w:p w:rsidR="00307A77" w:rsidRDefault="00307A77">
      <w:r>
        <w:rPr>
          <w:noProof/>
          <w:lang w:eastAsia="en-IN"/>
        </w:rPr>
        <w:lastRenderedPageBreak/>
        <w:drawing>
          <wp:inline distT="0" distB="0" distL="0" distR="0">
            <wp:extent cx="5731510" cy="3566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/>
    <w:p w:rsidR="00307A77" w:rsidRDefault="00307A77">
      <w:r>
        <w:lastRenderedPageBreak/>
        <w:t>4. Getting information about the dataset we got:</w:t>
      </w:r>
    </w:p>
    <w:p w:rsidR="00307A77" w:rsidRDefault="00307A77">
      <w:r>
        <w:rPr>
          <w:noProof/>
          <w:lang w:eastAsia="en-IN"/>
        </w:rPr>
        <w:drawing>
          <wp:inline distT="0" distB="0" distL="0" distR="0">
            <wp:extent cx="5731510" cy="5092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set inf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>
      <w:r>
        <w:lastRenderedPageBreak/>
        <w:t>6. Visualizing our dataset:</w:t>
      </w:r>
    </w:p>
    <w:p w:rsidR="000B21E3" w:rsidRDefault="000B21E3">
      <w:r>
        <w:rPr>
          <w:noProof/>
          <w:lang w:eastAsia="en-IN"/>
        </w:rPr>
        <w:drawing>
          <wp:inline distT="0" distB="0" distL="0" distR="0">
            <wp:extent cx="5731510" cy="3990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E3" w:rsidRDefault="000B21E3">
      <w:r>
        <w:rPr>
          <w:noProof/>
          <w:lang w:eastAsia="en-IN"/>
        </w:rPr>
        <w:drawing>
          <wp:inline distT="0" distB="0" distL="0" distR="0">
            <wp:extent cx="5731510" cy="3303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E3" w:rsidRDefault="000B21E3"/>
    <w:p w:rsidR="000B21E3" w:rsidRDefault="000B21E3"/>
    <w:p w:rsidR="000B21E3" w:rsidRDefault="000B21E3"/>
    <w:p w:rsidR="000B21E3" w:rsidRDefault="000B21E3"/>
    <w:p w:rsidR="000B21E3" w:rsidRDefault="000B21E3">
      <w:r>
        <w:lastRenderedPageBreak/>
        <w:t xml:space="preserve">7. Getting the </w:t>
      </w:r>
      <w:proofErr w:type="gramStart"/>
      <w:r>
        <w:t>input(</w:t>
      </w:r>
      <w:proofErr w:type="gramEnd"/>
      <w:r>
        <w:t>) for the number of days u want to predict the stock closing price.</w:t>
      </w:r>
    </w:p>
    <w:p w:rsidR="000B21E3" w:rsidRDefault="000B21E3">
      <w:r>
        <w:t>And setting our data set for Predictions.</w:t>
      </w:r>
      <w:r>
        <w:tab/>
      </w:r>
    </w:p>
    <w:p w:rsidR="000B21E3" w:rsidRDefault="000B21E3">
      <w:r>
        <w:rPr>
          <w:noProof/>
          <w:lang w:eastAsia="en-IN"/>
        </w:rPr>
        <w:drawing>
          <wp:inline distT="0" distB="0" distL="0" distR="0">
            <wp:extent cx="5731510" cy="5090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E3" w:rsidRDefault="000B21E3"/>
    <w:p w:rsidR="000B21E3" w:rsidRDefault="000B21E3">
      <w:r>
        <w:t xml:space="preserve">8.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) function used from </w:t>
      </w:r>
      <w:proofErr w:type="spellStart"/>
      <w:r>
        <w:t>scikit</w:t>
      </w:r>
      <w:proofErr w:type="spellEnd"/>
    </w:p>
    <w:p w:rsidR="000B21E3" w:rsidRDefault="000B21E3">
      <w:r>
        <w:rPr>
          <w:noProof/>
          <w:lang w:eastAsia="en-IN"/>
        </w:rPr>
        <w:drawing>
          <wp:inline distT="0" distB="0" distL="0" distR="0">
            <wp:extent cx="5731510" cy="2362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E3" w:rsidRDefault="000B21E3">
      <w:r>
        <w:lastRenderedPageBreak/>
        <w:t>9. Training our model</w:t>
      </w:r>
    </w:p>
    <w:p w:rsidR="000B21E3" w:rsidRDefault="000B21E3">
      <w:r>
        <w:rPr>
          <w:noProof/>
          <w:lang w:eastAsia="en-IN"/>
        </w:rPr>
        <w:drawing>
          <wp:inline distT="0" distB="0" distL="0" distR="0">
            <wp:extent cx="5731510" cy="4259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E3" w:rsidRDefault="000B21E3"/>
    <w:p w:rsidR="000B21E3" w:rsidRDefault="000B21E3">
      <w:r>
        <w:t>10. Original closing prices dataset</w:t>
      </w:r>
    </w:p>
    <w:p w:rsidR="000B21E3" w:rsidRDefault="000B21E3">
      <w:r>
        <w:rPr>
          <w:noProof/>
          <w:lang w:eastAsia="en-IN"/>
        </w:rPr>
        <w:drawing>
          <wp:inline distT="0" distB="0" distL="0" distR="0">
            <wp:extent cx="5731510" cy="12115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>
      <w:r>
        <w:lastRenderedPageBreak/>
        <w:t>11.  Predicted values by Linear Regression after training.</w:t>
      </w:r>
    </w:p>
    <w:p w:rsidR="000B21E3" w:rsidRDefault="000B21E3">
      <w:r>
        <w:rPr>
          <w:noProof/>
          <w:lang w:eastAsia="en-IN"/>
        </w:rPr>
        <w:drawing>
          <wp:inline distT="0" distB="0" distL="0" distR="0">
            <wp:extent cx="5731510" cy="45110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/>
    <w:p w:rsidR="000B21E3" w:rsidRDefault="000B21E3">
      <w:r>
        <w:lastRenderedPageBreak/>
        <w:t>12. Visualizing our Predicted data vs Original data Results:</w:t>
      </w:r>
    </w:p>
    <w:p w:rsidR="000B21E3" w:rsidRDefault="000B21E3">
      <w:r>
        <w:t>A. for SVM</w:t>
      </w:r>
    </w:p>
    <w:p w:rsidR="000B21E3" w:rsidRDefault="000B21E3">
      <w:r>
        <w:rPr>
          <w:noProof/>
          <w:lang w:eastAsia="en-IN"/>
        </w:rPr>
        <w:drawing>
          <wp:inline distT="0" distB="0" distL="0" distR="0">
            <wp:extent cx="5731510" cy="45104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E3" w:rsidRDefault="000B21E3"/>
    <w:p w:rsidR="00E54040" w:rsidRDefault="00E54040"/>
    <w:p w:rsidR="00E54040" w:rsidRDefault="00E54040"/>
    <w:p w:rsidR="00E54040" w:rsidRDefault="00E54040"/>
    <w:p w:rsidR="00E54040" w:rsidRDefault="00E54040"/>
    <w:p w:rsidR="00E54040" w:rsidRDefault="00E54040"/>
    <w:p w:rsidR="00E54040" w:rsidRDefault="00E54040"/>
    <w:p w:rsidR="00E54040" w:rsidRDefault="00E54040"/>
    <w:p w:rsidR="00E54040" w:rsidRDefault="00E54040"/>
    <w:p w:rsidR="00E54040" w:rsidRDefault="00E54040"/>
    <w:p w:rsidR="00E54040" w:rsidRDefault="00E54040"/>
    <w:p w:rsidR="00E54040" w:rsidRDefault="00E54040"/>
    <w:p w:rsidR="00E54040" w:rsidRDefault="00E54040"/>
    <w:p w:rsidR="000B21E3" w:rsidRDefault="00E54040">
      <w:r>
        <w:lastRenderedPageBreak/>
        <w:t xml:space="preserve">B. </w:t>
      </w:r>
      <w:proofErr w:type="gramStart"/>
      <w:r w:rsidR="000B21E3">
        <w:t>From</w:t>
      </w:r>
      <w:proofErr w:type="gramEnd"/>
      <w:r w:rsidR="000B21E3">
        <w:t xml:space="preserve"> Linear Regression WE got amazing results:</w:t>
      </w:r>
    </w:p>
    <w:p w:rsidR="00E54040" w:rsidRDefault="00E54040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72313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4040" w:rsidRDefault="00E54040"/>
    <w:p w:rsidR="000B21E3" w:rsidRDefault="000B21E3"/>
    <w:p w:rsidR="000B21E3" w:rsidRDefault="000B21E3"/>
    <w:sectPr w:rsidR="000B21E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94B" w:rsidRDefault="0078094B" w:rsidP="001A4BF3">
      <w:pPr>
        <w:spacing w:after="0" w:line="240" w:lineRule="auto"/>
      </w:pPr>
      <w:r>
        <w:separator/>
      </w:r>
    </w:p>
  </w:endnote>
  <w:endnote w:type="continuationSeparator" w:id="0">
    <w:p w:rsidR="0078094B" w:rsidRDefault="0078094B" w:rsidP="001A4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94B" w:rsidRDefault="0078094B" w:rsidP="001A4BF3">
      <w:pPr>
        <w:spacing w:after="0" w:line="240" w:lineRule="auto"/>
      </w:pPr>
      <w:r>
        <w:separator/>
      </w:r>
    </w:p>
  </w:footnote>
  <w:footnote w:type="continuationSeparator" w:id="0">
    <w:p w:rsidR="0078094B" w:rsidRDefault="0078094B" w:rsidP="001A4B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BF3" w:rsidRPr="001A4BF3" w:rsidRDefault="001A4BF3">
    <w:pPr>
      <w:pStyle w:val="Head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                                                                 Roll No</w:t>
    </w:r>
    <w:r w:rsidRPr="001A4BF3">
      <w:rPr>
        <w:b/>
        <w:bCs/>
        <w:sz w:val="24"/>
        <w:szCs w:val="24"/>
      </w:rPr>
      <w:t>. – 47,</w:t>
    </w:r>
    <w:r>
      <w:rPr>
        <w:b/>
        <w:bCs/>
        <w:sz w:val="24"/>
        <w:szCs w:val="24"/>
      </w:rPr>
      <w:t xml:space="preserve"> </w:t>
    </w:r>
    <w:r w:rsidRPr="001A4BF3">
      <w:rPr>
        <w:b/>
        <w:bCs/>
        <w:sz w:val="24"/>
        <w:szCs w:val="24"/>
      </w:rPr>
      <w:t>48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2FA"/>
    <w:rsid w:val="000B21E3"/>
    <w:rsid w:val="001A4BF3"/>
    <w:rsid w:val="00307A77"/>
    <w:rsid w:val="004B4533"/>
    <w:rsid w:val="00610588"/>
    <w:rsid w:val="0078094B"/>
    <w:rsid w:val="00B172FA"/>
    <w:rsid w:val="00E5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E777"/>
  <w15:chartTrackingRefBased/>
  <w15:docId w15:val="{DE2D8F06-A152-4DA8-B49D-C1C278D32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4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BF3"/>
  </w:style>
  <w:style w:type="paragraph" w:styleId="Footer">
    <w:name w:val="footer"/>
    <w:basedOn w:val="Normal"/>
    <w:link w:val="FooterChar"/>
    <w:uiPriority w:val="99"/>
    <w:unhideWhenUsed/>
    <w:rsid w:val="001A4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B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Malik</dc:creator>
  <cp:keywords/>
  <dc:description/>
  <cp:lastModifiedBy>Akash Malik</cp:lastModifiedBy>
  <cp:revision>2</cp:revision>
  <dcterms:created xsi:type="dcterms:W3CDTF">2020-04-04T06:55:00Z</dcterms:created>
  <dcterms:modified xsi:type="dcterms:W3CDTF">2020-04-04T07:47:00Z</dcterms:modified>
</cp:coreProperties>
</file>