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CenterStyle"/>
      </w:pPr>
      <w:r>
        <w:rPr>
          <w:b/>
          <w:sz w:val="32"/>
        </w:rPr>
        <w:t>SUMMER TRAINING/INTERNSHIP REPORT</w:t>
        <w:br/>
        <w:t>(Term Aug-Dec 2026)</w:t>
      </w:r>
    </w:p>
    <w:p/>
    <w:p/>
    <w:p/>
    <w:p/>
    <w:p>
      <w:pPr>
        <w:pStyle w:val="CenterStyle"/>
      </w:pPr>
      <w:r>
        <w:t>Submitted by</w:t>
      </w:r>
    </w:p>
    <w:p/>
    <w:p>
      <w:pPr>
        <w:jc w:val="center"/>
      </w:pPr>
      <w:r>
        <w:rPr>
          <w:b/>
        </w:rPr>
        <w:t>R. Akash Babu</w:t>
      </w:r>
      <w:r>
        <w:t xml:space="preserve">      Registration Number : 12405838</w:t>
      </w:r>
    </w:p>
    <w:p/>
    <w:p/>
    <w:p/>
    <w:p/>
    <w:p/>
    <w:p/>
    <w:p>
      <w:pPr>
        <w:pStyle w:val="CenterStyle"/>
      </w:pPr>
      <w:r>
        <w:rPr>
          <w:b/>
          <w:sz w:val="32"/>
        </w:rPr>
        <w:t>School of Computer Science and Engineering</w:t>
      </w:r>
    </w:p>
    <w:p>
      <w:pPr>
        <w:pStyle w:val="CenterStyle"/>
      </w:pPr>
      <w:r>
        <w:rPr>
          <w:b/>
          <w:sz w:val="32"/>
        </w:rPr>
        <w:t>LOVELY PROFESSIONAL UNIVERSITY</w:t>
      </w:r>
    </w:p>
    <w:p>
      <w:r>
        <w:br w:type="page"/>
      </w:r>
    </w:p>
    <w:p>
      <w:pPr>
        <w:pStyle w:val="ReportHeading1"/>
      </w:pPr>
      <w:r>
        <w:t>DECLARATION</w:t>
      </w:r>
    </w:p>
    <w:p>
      <w:pPr>
        <w:pStyle w:val="JustifyStyle"/>
      </w:pPr>
      <w:r>
        <w:t>I hereby declare that the project report entitled "Social Media OSINT Profiling Tool" submitted in partial fulfillment of the requirement for the award of the degree of Bachelor of Technology in Computer Science and Engineering at Lovely Professional University, is an authentic record of my own work carried out during the Summer Training/Internship period.</w:t>
      </w:r>
    </w:p>
    <w:p/>
    <w:p/>
    <w:p/>
    <w:p/>
    <w:p/>
    <w:p/>
    <w:p>
      <w:r>
        <w:t>Signature of Student: ___________________</w:t>
      </w:r>
    </w:p>
    <w:p>
      <w:r>
        <w:t>Name of Student: R. Akash Babu</w:t>
      </w:r>
    </w:p>
    <w:p>
      <w:r>
        <w:t>Registration No: 12405838</w:t>
      </w:r>
    </w:p>
    <w:p>
      <w:r>
        <w:br w:type="page"/>
      </w:r>
    </w:p>
    <w:p>
      <w:pPr>
        <w:pStyle w:val="ReportHeading1"/>
      </w:pPr>
      <w:r>
        <w:t>CERTIFICATE</w:t>
      </w:r>
    </w:p>
    <w:p>
      <w:pPr>
        <w:pStyle w:val="JustifyStyle"/>
      </w:pPr>
      <w:r>
        <w:t>This is to certify that the project report entitled "Social Media OSINT Profiling Tool" is a bona fide record of the work carried out by R. Akash Babu (Reg. No. 12405838) in partial fulfillment of the requirements for the award of the degree of B.Tech in Computer Science and Engineering from Lovely Professional University.</w:t>
      </w:r>
    </w:p>
    <w:p/>
    <w:p/>
    <w:p/>
    <w:p/>
    <w:p/>
    <w:p/>
    <w:p>
      <w:r>
        <w:t>Signature of Mentor/Guide: ___________________</w:t>
      </w:r>
    </w:p>
    <w:p>
      <w:r>
        <w:t>Name of Mentor: Khalid</w:t>
      </w:r>
    </w:p>
    <w:p>
      <w:r>
        <w:br w:type="page"/>
      </w:r>
    </w:p>
    <w:p>
      <w:pPr>
        <w:pStyle w:val="ReportHeading1"/>
      </w:pPr>
      <w:r>
        <w:t>ACKNOWLEDGEMENT</w:t>
      </w:r>
    </w:p>
    <w:p>
      <w:pPr>
        <w:pStyle w:val="JustifyStyle"/>
      </w:pPr>
      <w:r>
        <w:t>I would like to express my profound gratitude to Lovely Professional University for providing me with the opportunity to work on this summer training project, which has immensely contributed to my practical knowledge of software engineering and web security paradigms.</w:t>
      </w:r>
    </w:p>
    <w:p>
      <w:pPr>
        <w:pStyle w:val="JustifyStyle"/>
      </w:pPr>
      <w:r>
        <w:t>I am extremely grateful to my mentor Khalid and faculty guides for their invaluable guidance, continuous encouragement, constructive criticisms, and support throughout the design and development of the "Social Media OSINT Profiling Tool". Their insight helped me align the project implementation with industry-standard web engineering models.</w:t>
      </w:r>
    </w:p>
    <w:p>
      <w:pPr>
        <w:pStyle w:val="JustifyStyle"/>
      </w:pPr>
      <w:r>
        <w:t>Finally, I would like to thank my family and friends for their constant motivation and support during my coursework and training period, which helped me stay focused and overcome technical challenges successfully.</w:t>
      </w:r>
    </w:p>
    <w:p>
      <w:r>
        <w:br w:type="page"/>
      </w:r>
    </w:p>
    <w:p>
      <w:pPr>
        <w:pStyle w:val="ReportHeading1"/>
      </w:pPr>
      <w:r>
        <w:t>TABLE OF CONTENTS</w:t>
      </w:r>
    </w:p>
    <w:p>
      <w:pPr>
        <w:pStyle w:val="TOCStyle"/>
      </w:pPr>
      <w:r>
        <w:t>1. INTRODUCTION OF ORGANIZATION</w:t>
      </w:r>
      <w:r>
        <w:t xml:space="preserve"> ................................................ </w:t>
      </w:r>
      <w:r>
        <w:rPr>
          <w:b/>
        </w:rPr>
        <w:t>1</w:t>
      </w:r>
    </w:p>
    <w:p>
      <w:pPr>
        <w:pStyle w:val="TOCStyle"/>
      </w:pPr>
      <w:r>
        <w:t>2. SUMMER TRAINING COURSE/INTERNSHIP CONTENT DETAIL (PART A)</w:t>
      </w:r>
      <w:r>
        <w:t xml:space="preserve"> ................... </w:t>
      </w:r>
      <w:r>
        <w:rPr>
          <w:b/>
        </w:rPr>
        <w:t>2</w:t>
      </w:r>
    </w:p>
    <w:p>
      <w:pPr>
        <w:pStyle w:val="TOCStyle"/>
      </w:pPr>
      <w:r>
        <w:t xml:space="preserve">   SUMMER TRAINING COURSE/INTERNSHIP CONTENT DETAIL (PART B)</w:t>
      </w:r>
      <w:r>
        <w:t xml:space="preserve"> ................... </w:t>
      </w:r>
      <w:r>
        <w:rPr>
          <w:b/>
        </w:rPr>
        <w:t>3</w:t>
      </w:r>
    </w:p>
    <w:p>
      <w:pPr>
        <w:pStyle w:val="TOCStyle"/>
      </w:pPr>
      <w:r>
        <w:t>3. SUMMER TRAINING/ INTERNSHIP PROJECT DETAIL</w:t>
      </w:r>
      <w:r>
        <w:t xml:space="preserve"> .................................. </w:t>
      </w:r>
      <w:r>
        <w:rPr>
          <w:b/>
        </w:rPr>
        <w:t>4</w:t>
      </w:r>
    </w:p>
    <w:p>
      <w:pPr>
        <w:pStyle w:val="TOCStyle"/>
      </w:pPr>
      <w:r>
        <w:t xml:space="preserve">   TECHNOLOGIES SELECTION AND RATIONALE</w:t>
      </w:r>
      <w:r>
        <w:t xml:space="preserve"> ........................................ </w:t>
      </w:r>
      <w:r>
        <w:rPr>
          <w:b/>
        </w:rPr>
        <w:t>5</w:t>
      </w:r>
    </w:p>
    <w:p>
      <w:pPr>
        <w:pStyle w:val="TOCStyle"/>
      </w:pPr>
      <w:r>
        <w:t>4. SYSTEM ANALYSIS AND SOFTWARE REQUIREMENTS SPECIFICATION (PART A)</w:t>
      </w:r>
      <w:r>
        <w:t xml:space="preserve"> ............ </w:t>
      </w:r>
      <w:r>
        <w:rPr>
          <w:b/>
        </w:rPr>
        <w:t>6</w:t>
      </w:r>
    </w:p>
    <w:p>
      <w:pPr>
        <w:pStyle w:val="TOCStyle"/>
      </w:pPr>
      <w:r>
        <w:t xml:space="preserve">   SYSTEM ANALYSIS AND SOFTWARE REQUIREMENTS SPECIFICATION (PART B)</w:t>
      </w:r>
      <w:r>
        <w:t xml:space="preserve"> ............ </w:t>
      </w:r>
      <w:r>
        <w:rPr>
          <w:b/>
        </w:rPr>
        <w:t>7</w:t>
      </w:r>
    </w:p>
    <w:p>
      <w:pPr>
        <w:pStyle w:val="TOCStyle"/>
      </w:pPr>
      <w:r>
        <w:t>5. SYSTEM DESIGN AND ARCHITECTURE (PART A)</w:t>
      </w:r>
      <w:r>
        <w:t xml:space="preserve"> ..................................... </w:t>
      </w:r>
      <w:r>
        <w:rPr>
          <w:b/>
        </w:rPr>
        <w:t>8</w:t>
      </w:r>
    </w:p>
    <w:p>
      <w:pPr>
        <w:pStyle w:val="TOCStyle"/>
      </w:pPr>
      <w:r>
        <w:t xml:space="preserve">   SYSTEM DESIGN AND ARCHITECTURE (PART B)</w:t>
      </w:r>
      <w:r>
        <w:t xml:space="preserve"> ..................................... </w:t>
      </w:r>
      <w:r>
        <w:rPr>
          <w:b/>
        </w:rPr>
        <w:t>9</w:t>
      </w:r>
    </w:p>
    <w:p>
      <w:pPr>
        <w:pStyle w:val="TOCStyle"/>
      </w:pPr>
      <w:r>
        <w:t>6. DATABASE DESIGN</w:t>
      </w:r>
      <w:r>
        <w:t xml:space="preserve"> ............................................................ </w:t>
      </w:r>
      <w:r>
        <w:rPr>
          <w:b/>
        </w:rPr>
        <w:t>10</w:t>
      </w:r>
    </w:p>
    <w:p>
      <w:pPr>
        <w:pStyle w:val="TOCStyle"/>
      </w:pPr>
      <w:r>
        <w:t>7. DETAILED MODULE DESCRIPTION (PART A)</w:t>
      </w:r>
      <w:r>
        <w:t xml:space="preserve"> ....................................... </w:t>
      </w:r>
      <w:r>
        <w:rPr>
          <w:b/>
        </w:rPr>
        <w:t>11</w:t>
      </w:r>
    </w:p>
    <w:p>
      <w:pPr>
        <w:pStyle w:val="TOCStyle"/>
      </w:pPr>
      <w:r>
        <w:t xml:space="preserve">   DETAILED MODULE DESCRIPTION (PART B)</w:t>
      </w:r>
      <w:r>
        <w:t xml:space="preserve"> ....................................... </w:t>
      </w:r>
      <w:r>
        <w:rPr>
          <w:b/>
        </w:rPr>
        <w:t>12</w:t>
      </w:r>
    </w:p>
    <w:p>
      <w:pPr>
        <w:pStyle w:val="TOCStyle"/>
      </w:pPr>
      <w:r>
        <w:t>8. SOURCE CODE OR SYSTEM SNAPSHOTS (PART A)</w:t>
      </w:r>
      <w:r>
        <w:t xml:space="preserve"> ................................... </w:t>
      </w:r>
      <w:r>
        <w:rPr>
          <w:b/>
        </w:rPr>
        <w:t>13</w:t>
      </w:r>
    </w:p>
    <w:p>
      <w:pPr>
        <w:pStyle w:val="TOCStyle"/>
      </w:pPr>
      <w:r>
        <w:t xml:space="preserve">   SOURCE CODE OR SYSTEM SNAPSHOTS (PART B)</w:t>
      </w:r>
      <w:r>
        <w:t xml:space="preserve"> ................................... </w:t>
      </w:r>
      <w:r>
        <w:rPr>
          <w:b/>
        </w:rPr>
        <w:t>14</w:t>
      </w:r>
    </w:p>
    <w:p>
      <w:pPr>
        <w:pStyle w:val="TOCStyle"/>
      </w:pPr>
      <w:r>
        <w:t xml:space="preserve">   SOURCE CODE OR SYSTEM SNAPSHOTS (PART C)</w:t>
      </w:r>
      <w:r>
        <w:t xml:space="preserve"> ................................... </w:t>
      </w:r>
      <w:r>
        <w:rPr>
          <w:b/>
        </w:rPr>
        <w:t>15</w:t>
      </w:r>
    </w:p>
    <w:p>
      <w:pPr>
        <w:pStyle w:val="TOCStyle"/>
      </w:pPr>
      <w:r>
        <w:t xml:space="preserve">   SOURCE CODE OR SYSTEM SNAPSHOTS (PART D)</w:t>
      </w:r>
      <w:r>
        <w:t xml:space="preserve"> ................................... </w:t>
      </w:r>
      <w:r>
        <w:rPr>
          <w:b/>
        </w:rPr>
        <w:t>16</w:t>
      </w:r>
    </w:p>
    <w:p>
      <w:pPr>
        <w:pStyle w:val="TOCStyle"/>
      </w:pPr>
      <w:r>
        <w:t>9. TESTING AND QUALITY ASSURANCE</w:t>
      </w:r>
      <w:r>
        <w:t xml:space="preserve"> .............................................. </w:t>
      </w:r>
      <w:r>
        <w:rPr>
          <w:b/>
        </w:rPr>
        <w:t>17</w:t>
      </w:r>
    </w:p>
    <w:p>
      <w:pPr>
        <w:pStyle w:val="TOCStyle"/>
      </w:pPr>
      <w:r>
        <w:t>10. RESULTS AND DISCUSSIONS</w:t>
      </w:r>
      <w:r>
        <w:t xml:space="preserve"> ................................................... </w:t>
      </w:r>
      <w:r>
        <w:rPr>
          <w:b/>
        </w:rPr>
        <w:t>18</w:t>
      </w:r>
    </w:p>
    <w:p>
      <w:pPr>
        <w:pStyle w:val="TOCStyle"/>
      </w:pPr>
      <w:r>
        <w:t>11. CONCLUSION AND FUTURE WORK</w:t>
      </w:r>
      <w:r>
        <w:t xml:space="preserve"> ................................................ </w:t>
      </w:r>
      <w:r>
        <w:rPr>
          <w:b/>
        </w:rPr>
        <w:t>19</w:t>
      </w:r>
    </w:p>
    <w:p>
      <w:pPr>
        <w:pStyle w:val="TOCStyle"/>
      </w:pPr>
      <w:r>
        <w:t>12. BIBLIOGRAPHY</w:t>
      </w:r>
      <w:r>
        <w:t xml:space="preserve"> .............................................................. </w:t>
      </w:r>
      <w:r>
        <w:rPr>
          <w:b/>
        </w:rPr>
        <w:t>20</w:t>
      </w:r>
    </w:p>
    <w:p>
      <w:r>
        <w:br w:type="page"/>
      </w:r>
    </w:p>
    <w:p>
      <w:pPr>
        <w:pStyle w:val="ReportHeading1"/>
      </w:pPr>
      <w:r>
        <w:t>1. INTRODUCTION OF ORGANIZATION</w:t>
      </w:r>
    </w:p>
    <w:p>
      <w:pPr>
        <w:pStyle w:val="JustifyStyle"/>
      </w:pPr>
      <w:r>
        <w:t>This project was undertaken as a self-driven summer training mini-project under the structured academic guidelines of the School of Computer Science and Engineering at Lovely Professional University. The focus was on developing a modern, practical web application in the domain of Cybersecurity and Open Source Intelligence (OSINT). The training structure aims to demonstrate practical software engineering skills, including backend REST API integration, database management, and frontend UI design.</w:t>
      </w:r>
    </w:p>
    <w:p>
      <w:pPr>
        <w:pStyle w:val="JustifyStyle"/>
      </w:pPr>
      <w:r>
        <w:t>Under the self-driven training format, students are encouraged to select a practical domain problem, research the relevant tools and frameworks, plan the software development lifecycle, and build a working prototype. This approach mimics real-world software engineering environments where developers must self-educate and implement modules using modern tech stacks. In this training, the domain of OSINT was explored, focusing on public developer footprint aggregation via GitHub APIs.</w:t>
      </w:r>
    </w:p>
    <w:p>
      <w:pPr>
        <w:pStyle w:val="JustifyStyle"/>
      </w:pPr>
      <w:r>
        <w:t>The specific scope of the project includes security profiling, developer metrics calculation, and offline PDF reporting. This report compiles the weekly study, core programming methodologies, design structures, implementations, and testing matrices applied during the training term from August to December 2026.</w:t>
      </w:r>
    </w:p>
    <w:p>
      <w:r>
        <w:br w:type="page"/>
      </w:r>
    </w:p>
    <w:p>
      <w:pPr>
        <w:pStyle w:val="ReportHeading1"/>
      </w:pPr>
      <w:r>
        <w:t>2. SUMMER TRAINING COURSE/INTERNSHIP CONTENT DETAIL (PART A)</w:t>
      </w:r>
    </w:p>
    <w:p>
      <w:pPr>
        <w:pStyle w:val="ReportHeading2"/>
      </w:pPr>
      <w:r>
        <w:t>PYTHON PROGRAMMING AND WEB DEVELOPMENT FUNDAMENTALS</w:t>
      </w:r>
    </w:p>
    <w:p>
      <w:pPr>
        <w:pStyle w:val="JustifyStyle"/>
      </w:pPr>
      <w:r>
        <w:t>During the initial weeks of the summer training, significant emphasis was laid on mastering Python programming and web development architectures. Python was selected as the foundation language due to its extensive ecosystem for network requests, security parsing, and data manipulation. The concepts studied included data structures (lists, tuples, and dictionaries), object-oriented programming concepts (classes, inheritance, and encapsulation), and file handling mechanisms.</w:t>
      </w:r>
    </w:p>
    <w:p>
      <w:pPr>
        <w:pStyle w:val="JustifyStyle"/>
      </w:pPr>
      <w:r>
        <w:t>Following core Python concepts, the training transitioned into web architectures, specifically exploring the Model-View-Controller (MVC) design pattern and the use of micro-frameworks. The Flask Framework was studied in detail, covering request routing, handling HTTP methods, template rendering using Jinja2, dynamic URL binding, and static assets management. Flask provides a highly modular and customizable structure, making it ideal for creating lightweight utility tools without the overhead of heavy enterprise frameworks.</w:t>
      </w:r>
    </w:p>
    <w:p>
      <w:pPr>
        <w:pStyle w:val="JustifyStyle"/>
      </w:pPr>
      <w:r>
        <w:t>Additionally, server-side data serialization and deserialization techniques were mastered. This included converting complex structures to JSON payloads using the jsonify library, mapping user inputs from form requests, validating request bodies, and implementing try-except blocks to catch connection or parsing errors dynamically during execution.</w:t>
      </w:r>
    </w:p>
    <w:p>
      <w:r>
        <w:br w:type="page"/>
      </w:r>
    </w:p>
    <w:p>
      <w:pPr>
        <w:pStyle w:val="ReportHeading1"/>
      </w:pPr>
      <w:r>
        <w:t>SUMMER TRAINING COURSE/INTERNSHIP CONTENT DETAIL (PART B)</w:t>
      </w:r>
    </w:p>
    <w:p>
      <w:pPr>
        <w:pStyle w:val="ReportHeading2"/>
      </w:pPr>
      <w:r>
        <w:t>REST APIS AND DATABASE SYSTEMS</w:t>
      </w:r>
    </w:p>
    <w:p>
      <w:pPr>
        <w:pStyle w:val="JustifyStyle"/>
      </w:pPr>
      <w:r>
        <w:t>The second phase of the training detailed the integration of external data streams and persistence layers. Application Programming Interfaces (APIs) based on REST architecture were analyzed. The official GitHub REST API v3 was selected as the primary source of OSINT intelligence. Concepts learned included HTTP headers configuration (specifically MIME types and Accept headers), API rate limits monitoring, connection timeouts management, and parsing nested JSON structures.</w:t>
      </w:r>
    </w:p>
    <w:p>
      <w:pPr>
        <w:pStyle w:val="JustifyStyle"/>
      </w:pPr>
      <w:r>
        <w:t>For data persistence, database management systems were studied. SQLite was selected and implemented as the database engine. Since it is serverless, zero-configuration, and file-based, it represents a perfect fit for desktop and local web installations. The training covered SQL command syntax, relational tables creation, transaction control, primary keys, autoincrement tags, and the connection life cycle within Flask request handlers (opening connection, cursor execution, committing transactions, and closing sockets).</w:t>
      </w:r>
    </w:p>
    <w:p>
      <w:pPr>
        <w:pStyle w:val="JustifyStyle"/>
      </w:pPr>
      <w:r>
        <w:t>Furthermore, offline document generation libraries were explored, with a focus on ReportLab. ReportLab is a powerful Python engine that enables programmatically creating PDF files. The study covered defining document templates (SimpleDocTemplate), setting up ParagraphStyle hierarchies, utilizing Flowables (Paragraph, Spacer, Table, and HRFlowable) to build layouts, defining complex table structures with auto-wrapping, and writing canvas callbacks to dynamically print page numbers.</w:t>
      </w:r>
    </w:p>
    <w:p>
      <w:r>
        <w:br w:type="page"/>
      </w:r>
    </w:p>
    <w:p>
      <w:pPr>
        <w:pStyle w:val="ReportHeading1"/>
      </w:pPr>
      <w:r>
        <w:t>3. SUMMER TRAINING/ INTERNSHIP PROJECT DETAIL</w:t>
      </w:r>
    </w:p>
    <w:p>
      <w:pPr>
        <w:pStyle w:val="ReportHeading2"/>
      </w:pPr>
      <w:r>
        <w:t>PROBLEM STATEMENT</w:t>
      </w:r>
    </w:p>
    <w:p>
      <w:pPr>
        <w:pStyle w:val="JustifyStyle"/>
      </w:pPr>
      <w:r>
        <w:t>With the exponential growth of public data on developer and collaboration platforms, security researchers, recruiters, and OSINT analysts face massive challenges in gathering intelligence. Manually visiting web profiles, tracking repositories, evaluating language usage, and verifying follower metrics is time-consuming. Furthermore, saving these details for offline analysis, security auditing, or candidate tracking requires manual copywriting, which is highly error-prone.</w:t>
      </w:r>
    </w:p>
    <w:p>
      <w:pPr>
        <w:pStyle w:val="JustifyStyle"/>
      </w:pPr>
      <w:r>
        <w:t>The technical problem solved by this project is to create an automated, secure system that extracts publicly available user information instantly from developer ecosystems without requiring complex user logins, violating privacy constraints, or logging credentials onto external servers. The tool must aggregate public profile fields, calculate repository stars, parse top programming languages, log search logs, and compile them into standard, portable PDF records.</w:t>
      </w:r>
    </w:p>
    <w:p>
      <w:pPr>
        <w:pStyle w:val="ReportHeading2"/>
      </w:pPr>
      <w:r>
        <w:t>PROJECT OUTCOMES</w:t>
      </w:r>
    </w:p>
    <w:p>
      <w:pPr>
        <w:pStyle w:val="JustifyStyle"/>
      </w:pPr>
      <w:r>
        <w:t>The primary outcome is the "Social Media OSINT Profiling Tool", a web application built using Python Flask, SQLite, and Bootstrap. The application successfully achieves:</w:t>
      </w:r>
    </w:p>
    <w:p>
      <w:pPr>
        <w:pStyle w:val="ListBullet"/>
      </w:pPr>
      <w:r>
        <w:t>• Secure Data Fetching: Instantly queries GitHub REST API v3 to retrieve public account parameters securely.</w:t>
      </w:r>
    </w:p>
    <w:p>
      <w:pPr>
        <w:pStyle w:val="ListBullet"/>
      </w:pPr>
      <w:r>
        <w:t>• Intuitive Dark UI: Displays profile details, bio, avatar, location, followers, following, and top repos in a responsive dashboard.</w:t>
      </w:r>
    </w:p>
    <w:p>
      <w:pPr>
        <w:pStyle w:val="ListBullet"/>
      </w:pPr>
      <w:r>
        <w:t>• Audit Trail Database: Automatically saves searched usernames and lookup timestamps in a local SQLite file.</w:t>
      </w:r>
    </w:p>
    <w:p>
      <w:pPr>
        <w:pStyle w:val="ListBullet"/>
      </w:pPr>
      <w:r>
        <w:t>• Portable Reporting: Programmatically builds and downloads structured PDF OSINT profiles on user command.</w:t>
      </w:r>
    </w:p>
    <w:p>
      <w:r>
        <w:br w:type="page"/>
      </w:r>
    </w:p>
    <w:p>
      <w:pPr>
        <w:pStyle w:val="ReportHeading1"/>
      </w:pPr>
      <w:r>
        <w:t>TECHNOLOGIES SELECTION AND RATIONALE</w:t>
      </w:r>
    </w:p>
    <w:p>
      <w:pPr>
        <w:pStyle w:val="JustifyStyle"/>
      </w:pPr>
      <w:r>
        <w:t>To build the OSINT Profiling Tool, a careful evaluation of alternative tech stacks was conducted to select the most appropriate technologies based on performance, setup complexity, and utility:</w:t>
      </w:r>
    </w:p>
    <w:p>
      <w:pPr>
        <w:pStyle w:val="JustifyStyle"/>
      </w:pPr>
      <w:r>
        <w:t>1. Python &amp; Flask vs. Node.js &amp; Express: While Node.js offers highly asynchronous execution, Python was chosen because it has superior libraries for document compilation (ReportLab) and data processing, which are central to the reporting features of this tool. Flask is a micro-framework, allowing rapid prototyping without the heavy boilerplate code of Django.</w:t>
      </w:r>
    </w:p>
    <w:p>
      <w:pPr>
        <w:pStyle w:val="JustifyStyle"/>
      </w:pPr>
      <w:r>
        <w:t>2. SQLite vs. PostgreSQL/MySQL: Enterprise applications benefit from standalone database servers. However, since this OSINT profiling tool is a desktop utility meant for localized audits, SQLite was selected. SQLite stores the entire relational database as a single file, requiring zero database server installations and offering lightning-fast read/write cycles for search logs.</w:t>
      </w:r>
    </w:p>
    <w:p>
      <w:pPr>
        <w:pStyle w:val="JustifyStyle"/>
      </w:pPr>
      <w:r>
        <w:t>3. ReportLab vs. WeasyPrint/wkhtmltopdf: Many developers use headless browsers to render HTML to PDF. However, this approach requires installing large external executables (like Chromium) which increases disk footprint. ReportLab is a pure Python implementation that runs instantly, has a minimal memory footprint, and allows fine-grained page layout control.</w:t>
      </w:r>
    </w:p>
    <w:p>
      <w:pPr>
        <w:pStyle w:val="JustifyStyle"/>
      </w:pPr>
      <w:r>
        <w:t>4. Bootstrap 5 vs. Tailwind CSS: Bootstrap 5 was chosen for the frontend because of its robust pre-built components (cards, search bars, loading spinners) and clean utility classes that work well for rapid UI prototyping.</w:t>
      </w:r>
    </w:p>
    <w:p>
      <w:r>
        <w:br w:type="page"/>
      </w:r>
    </w:p>
    <w:p>
      <w:pPr>
        <w:pStyle w:val="ReportHeading1"/>
      </w:pPr>
      <w:r>
        <w:t>4. SYSTEM ANALYSIS AND SOFTWARE REQUIREMENTS SPECIFICATION (PART A)</w:t>
      </w:r>
    </w:p>
    <w:p>
      <w:pPr>
        <w:pStyle w:val="ReportHeading2"/>
      </w:pPr>
      <w:r>
        <w:t>FUNCTIONAL REQUIREMENTS</w:t>
      </w:r>
    </w:p>
    <w:p>
      <w:pPr>
        <w:pStyle w:val="JustifyStyle"/>
      </w:pPr>
      <w:r>
        <w:t>The system requirements were gathered and classified into functional and non-functional requirements as follows:</w:t>
      </w:r>
    </w:p>
    <w:p>
      <w:pPr>
        <w:pStyle w:val="JustifyStyle"/>
      </w:pPr>
      <w:r>
        <w:t>1. Username Search Module: The application must take a string username from the front-end interface, sanitize the text block, and send it to the server. The backend must query the target endpoint and return structured profile details.</w:t>
      </w:r>
    </w:p>
    <w:p>
      <w:pPr>
        <w:pStyle w:val="JustifyStyle"/>
      </w:pPr>
      <w:r>
        <w:t>2. Repository Aggregation: The server must parse public repositories of the target user, retrieve their metadata (description, language, stars count), sort them by popularity, and display the top 10.</w:t>
      </w:r>
    </w:p>
    <w:p>
      <w:pPr>
        <w:pStyle w:val="JustifyStyle"/>
      </w:pPr>
      <w:r>
        <w:t>3. Local Log Maintenance: Every successful profile query must write a record to the database including the queried username and the current system timestamp. The user must be able to view all search logs in a history panel.</w:t>
      </w:r>
    </w:p>
    <w:p>
      <w:pPr>
        <w:pStyle w:val="JustifyStyle"/>
      </w:pPr>
      <w:r>
        <w:t>4. PDF Report Generator: The application must dynamically build a printable PDF report of the currently searched profile using cached database and API parameters.</w:t>
      </w:r>
    </w:p>
    <w:p>
      <w:pPr>
        <w:pStyle w:val="ReportHeading2"/>
      </w:pPr>
      <w:r>
        <w:t>NON-FUNCTIONAL REQUIREMENTS</w:t>
      </w:r>
    </w:p>
    <w:p>
      <w:pPr>
        <w:pStyle w:val="JustifyStyle"/>
      </w:pPr>
      <w:r>
        <w:t>1. Usability: The application must provide a responsive dark-themed dashboard that renders cleanly across desktop screens, tablets, and mobile browsers.</w:t>
      </w:r>
    </w:p>
    <w:p>
      <w:pPr>
        <w:pStyle w:val="JustifyStyle"/>
      </w:pPr>
      <w:r>
        <w:t>2. Performance: API search requests and dashboard updates must complete within 3 seconds under normal network latency.</w:t>
      </w:r>
    </w:p>
    <w:p>
      <w:pPr>
        <w:pStyle w:val="JustifyStyle"/>
      </w:pPr>
      <w:r>
        <w:t>3. Reliability: The tool must fail gracefully by displaying custom, readable error messages if the internet is disconnected, the target user does not exist, or the API rate limit is exceeded.</w:t>
      </w:r>
    </w:p>
    <w:p>
      <w:r>
        <w:br w:type="page"/>
      </w:r>
    </w:p>
    <w:p>
      <w:pPr>
        <w:pStyle w:val="ReportHeading1"/>
      </w:pPr>
      <w:r>
        <w:t>SYSTEM ANALYSIS AND SOFTWARE REQUIREMENTS SPECIFICATION (PART B)</w:t>
      </w:r>
    </w:p>
    <w:p>
      <w:pPr>
        <w:pStyle w:val="ReportHeading2"/>
      </w:pPr>
      <w:r>
        <w:t>HARDWARE AND SOFTWARE REQUIREMENTS</w:t>
      </w:r>
    </w:p>
    <w:p>
      <w:pPr>
        <w:pStyle w:val="JustifyStyle"/>
      </w:pPr>
      <w:r>
        <w:t>The target development and deployment environments require the following specifications:</w:t>
      </w:r>
    </w:p>
    <w:p>
      <w:pPr>
        <w:pStyle w:val="ListBullet"/>
      </w:pPr>
      <w:r>
        <w:t>• Processor: Intel Core i3 or AMD Ryzen 3 equivalent (dual-core, 2.0 GHz minimum).</w:t>
      </w:r>
    </w:p>
    <w:p>
      <w:pPr>
        <w:pStyle w:val="ListBullet"/>
      </w:pPr>
      <w:r>
        <w:t>• RAM: 4 GB DDR4 memory (8 GB recommended for concurrent development tasks).</w:t>
      </w:r>
    </w:p>
    <w:p>
      <w:pPr>
        <w:pStyle w:val="ListBullet"/>
      </w:pPr>
      <w:r>
        <w:t>• Disk Space: 100 MB of free storage (excluding OS dependencies) for database growth.</w:t>
      </w:r>
    </w:p>
    <w:p>
      <w:pPr>
        <w:pStyle w:val="ListBullet"/>
      </w:pPr>
      <w:r>
        <w:t>• Operating System: Windows 10/11, macOS Catalina or higher, or Ubuntu 20.04 LTS.</w:t>
      </w:r>
    </w:p>
    <w:p>
      <w:pPr>
        <w:pStyle w:val="ListBullet"/>
      </w:pPr>
      <w:r>
        <w:t>• Runtime Environment: Python 3.8, 3.9, 3.10, or 3.11 installed with pip packages.</w:t>
      </w:r>
    </w:p>
    <w:p>
      <w:pPr>
        <w:pStyle w:val="ListBullet"/>
      </w:pPr>
      <w:r>
        <w:t>• Web Browser: Modern WebKit or Chromium-based browsers (Chrome, Firefox, Edge, Safari).</w:t>
      </w:r>
    </w:p>
    <w:p>
      <w:pPr>
        <w:pStyle w:val="ReportHeading2"/>
      </w:pPr>
      <w:r>
        <w:t>USE CASE DESCRIPTION</w:t>
      </w:r>
    </w:p>
    <w:p>
      <w:pPr>
        <w:pStyle w:val="JustifyStyle"/>
      </w:pPr>
      <w:r>
        <w:t>The system interacts primarily with one Actor (the OSINT Analyst/User). There are three primary use case scenarios:</w:t>
      </w:r>
    </w:p>
    <w:p>
      <w:pPr>
        <w:pStyle w:val="JustifyStyle"/>
      </w:pPr>
      <w:r>
        <w:t>1. Use Case - Profile Search: The user inputs a GitHub handle into the interface. The system verifies the input is non-empty, calls the backend controller, issues requests to the external REST API, updates the database, and renders the profile data cards.</w:t>
      </w:r>
    </w:p>
    <w:p>
      <w:pPr>
        <w:pStyle w:val="JustifyStyle"/>
      </w:pPr>
      <w:r>
        <w:t>2. Use Case - View Lookup History: The user navigates to the history endpoint. The controller fetches all records from the `search_history` table, sorts them by timestamp descending, and renders them in a readable list with clear options.</w:t>
      </w:r>
    </w:p>
    <w:p>
      <w:pPr>
        <w:pStyle w:val="JustifyStyle"/>
      </w:pPr>
      <w:r>
        <w:t>3. Use Case - Export PDF: The user clicks the PDF export button. The server initiates ReportLab compiling, reads profile details, structures them into document tables, and returns the compiled stream as an attachment.</w:t>
      </w:r>
    </w:p>
    <w:p>
      <w:r>
        <w:br w:type="page"/>
      </w:r>
    </w:p>
    <w:p>
      <w:pPr>
        <w:pStyle w:val="ReportHeading1"/>
      </w:pPr>
      <w:r>
        <w:t>5. SYSTEM DESIGN AND ARCHITECTURE (PART A)</w:t>
      </w:r>
    </w:p>
    <w:p>
      <w:pPr>
        <w:pStyle w:val="ReportHeading2"/>
      </w:pPr>
      <w:r>
        <w:t>SYSTEM ARCHITECTURE</w:t>
      </w:r>
    </w:p>
    <w:p>
      <w:pPr>
        <w:pStyle w:val="JustifyStyle"/>
      </w:pPr>
      <w:r>
        <w:t>The OSINT Profiling Tool follows a standard three-tier software architecture pattern: Presentation Layer, Application Logic Layer, and Data Link Layer. This design ensures separation of concerns, ease of debugging, and scalability.</w:t>
      </w:r>
    </w:p>
    <w:p>
      <w:pPr>
        <w:pStyle w:val="JustifyStyle"/>
      </w:pPr>
      <w:r>
        <w:t>1. Presentation Layer (Frontend): Designed using HTML5, Bootstrap 5, custom CSS styling sheets, and vanilla JavaScript. It is responsible for displaying input elements, running loading indicators, dispatching AJAX Fetch calls, and updating dashboard nodes dynamically.</w:t>
      </w:r>
    </w:p>
    <w:p>
      <w:pPr>
        <w:pStyle w:val="JustifyStyle"/>
      </w:pPr>
      <w:r>
        <w:t>2. Application Logic Layer (Backend Controller): Built using Python Flask. It manages routing endpoints (`/`, `/search`, `/history`, `/generate_pdf`), acts as the middleware that validates inputs, makes HTTP requests using the requests module to the GitHub API, parses JSON payloads, formats dates, and structures data templates.</w:t>
      </w:r>
    </w:p>
    <w:p>
      <w:pPr>
        <w:pStyle w:val="JustifyStyle"/>
      </w:pPr>
      <w:r>
        <w:t>3. Data Link Layer (Database): Managed via SQLite. It persists search events, executing fast INSERT and SELECT transactions using python sqlite3 drivers. It acts as the local storage and runs independently from external server connections.</w:t>
      </w:r>
    </w:p>
    <w:p>
      <w:pPr>
        <w:pStyle w:val="JustifyStyle"/>
      </w:pPr>
      <w:r>
        <w:t>The communication between these layers is fully asynchronous. The frontend uses JavaScript to perform background API requests to the Flask server, which prevents page reloads and offers a highly responsive user experience.</w:t>
      </w:r>
    </w:p>
    <w:p>
      <w:r>
        <w:br w:type="page"/>
      </w:r>
    </w:p>
    <w:p>
      <w:pPr>
        <w:pStyle w:val="ReportHeading1"/>
      </w:pPr>
      <w:r>
        <w:t>SYSTEM DESIGN AND ARCHITECTURE (PART B)</w:t>
      </w:r>
    </w:p>
    <w:p>
      <w:pPr>
        <w:pStyle w:val="ReportHeading2"/>
      </w:pPr>
      <w:r>
        <w:t>DATA FLOW DIAGRAMS AND CONTROLLER SEQUENCE</w:t>
      </w:r>
    </w:p>
    <w:p>
      <w:pPr>
        <w:pStyle w:val="JustifyStyle"/>
      </w:pPr>
      <w:r>
        <w:t>The operational data flow of the system is modeled below to illustrate how information enters, is processed by the controller, and is stored in the database:</w:t>
      </w:r>
    </w:p>
    <w:p>
      <w:pPr>
        <w:pStyle w:val="JustifyStyle"/>
      </w:pPr>
      <w:r>
        <w:t>• Level 0 DFD (Context Diagram): Represents the high-level system interface. The User provides the target username. The OSINT Profiling Tool processes the query by interacting with the external GitHub system and returns the structured profile details and PDF documents.</w:t>
      </w:r>
    </w:p>
    <w:p>
      <w:pPr>
        <w:pStyle w:val="JustifyStyle"/>
      </w:pPr>
      <w:r>
        <w:t>• Level 1 DFD (Detailed Data Flow): Illustrates the internal process modules: (1.0) Input Validator checks user entry, (2.0) API Handler manages connection headers and queries the external API, (3.0) DB Logger writes the entry to the SQLite database `search_history` table, (4.0) UI Binder renders the profile details cards, and (5.0) Document Builder compiles PDF reports.</w:t>
      </w:r>
    </w:p>
    <w:p>
      <w:pPr>
        <w:pStyle w:val="JustifyStyle"/>
      </w:pPr>
      <w:r>
        <w:t>Sequence of Search Execution: When the user presses the search button, JavaScript captures the value and sends an HTTP POST request to `/search`. The controller receives the payload, triggers `fetch_github_user`, sends requests to GitHub, gets a 200 OK response, executes `save_search` to log the transaction in the database, and returns the parsed JSON object. The frontend receives the success code, hides the spinner, and dynamically reveals the dashboard.</w:t>
      </w:r>
    </w:p>
    <w:p>
      <w:r>
        <w:br w:type="page"/>
      </w:r>
    </w:p>
    <w:p>
      <w:pPr>
        <w:pStyle w:val="ReportHeading1"/>
      </w:pPr>
      <w:r>
        <w:t>6. DATABASE DESIGN</w:t>
      </w:r>
    </w:p>
    <w:p>
      <w:pPr>
        <w:pStyle w:val="ReportHeading2"/>
      </w:pPr>
      <w:r>
        <w:t>SQLITE DATABASE SCHEMA AND QUERY OPTIMIZATION</w:t>
      </w:r>
    </w:p>
    <w:p>
      <w:pPr>
        <w:pStyle w:val="JustifyStyle"/>
      </w:pPr>
      <w:r>
        <w:t>For local logging and audit tracking, the OSINT profiling tool maintains an SQLite database named `osint_history.db`. Relational databases are chosen to maintain structured logs with specific timestamps. The design focuses on keeping a lean structure that optimizes query times.</w:t>
      </w:r>
    </w:p>
    <w:p>
      <w:pPr>
        <w:pStyle w:val="JustifyStyle"/>
      </w:pPr>
      <w:r>
        <w:t>The database contains a single main table named `search_history`. The schema definition is structured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id</w:t>
            </w:r>
          </w:p>
        </w:tc>
        <w:tc>
          <w:tcPr>
            <w:tcW w:type="dxa" w:w="2160"/>
          </w:tcPr>
          <w:p>
            <w:r>
              <w:t>INTEGER</w:t>
            </w:r>
          </w:p>
        </w:tc>
        <w:tc>
          <w:tcPr>
            <w:tcW w:type="dxa" w:w="2160"/>
          </w:tcPr>
          <w:p>
            <w:r>
              <w:t>PRIMARY KEY AUTOINCREMENT</w:t>
            </w:r>
          </w:p>
        </w:tc>
        <w:tc>
          <w:tcPr>
            <w:tcW w:type="dxa" w:w="2160"/>
          </w:tcPr>
          <w:p>
            <w:r>
              <w:t>Unique index for each log transaction.</w:t>
            </w:r>
          </w:p>
        </w:tc>
      </w:tr>
      <w:tr>
        <w:tc>
          <w:tcPr>
            <w:tcW w:type="dxa" w:w="2160"/>
          </w:tcPr>
          <w:p>
            <w:r>
              <w:t>username</w:t>
            </w:r>
          </w:p>
        </w:tc>
        <w:tc>
          <w:tcPr>
            <w:tcW w:type="dxa" w:w="2160"/>
          </w:tcPr>
          <w:p>
            <w:r>
              <w:t>TEXT</w:t>
            </w:r>
          </w:p>
        </w:tc>
        <w:tc>
          <w:tcPr>
            <w:tcW w:type="dxa" w:w="2160"/>
          </w:tcPr>
          <w:p>
            <w:r>
              <w:t>NOT NULL</w:t>
            </w:r>
          </w:p>
        </w:tc>
        <w:tc>
          <w:tcPr>
            <w:tcW w:type="dxa" w:w="2160"/>
          </w:tcPr>
          <w:p>
            <w:r>
              <w:t>The target GitHub username searched.</w:t>
            </w:r>
          </w:p>
        </w:tc>
      </w:tr>
      <w:tr>
        <w:tc>
          <w:tcPr>
            <w:tcW w:type="dxa" w:w="2160"/>
          </w:tcPr>
          <w:p>
            <w:r>
              <w:t>searched_at</w:t>
            </w:r>
          </w:p>
        </w:tc>
        <w:tc>
          <w:tcPr>
            <w:tcW w:type="dxa" w:w="2160"/>
          </w:tcPr>
          <w:p>
            <w:r>
              <w:t>TEXT</w:t>
            </w:r>
          </w:p>
        </w:tc>
        <w:tc>
          <w:tcPr>
            <w:tcW w:type="dxa" w:w="2160"/>
          </w:tcPr>
          <w:p>
            <w:r>
              <w:t>NOT NULL</w:t>
            </w:r>
          </w:p>
        </w:tc>
        <w:tc>
          <w:tcPr>
            <w:tcW w:type="dxa" w:w="2160"/>
          </w:tcPr>
          <w:p>
            <w:r>
              <w:t>Timestamp in YYYY-MM-DD HH:MM:SS format.</w:t>
            </w:r>
          </w:p>
        </w:tc>
      </w:tr>
    </w:tbl>
    <w:p/>
    <w:p>
      <w:pPr>
        <w:pStyle w:val="JustifyStyle"/>
      </w:pPr>
      <w:r>
        <w:t>The database initialization SQL script is executed on app startup: "CREATE TABLE IF NOT EXISTS search_history (id INTEGER PRIMARY KEY AUTOINCREMENT, username TEXT NOT NULL, searched_at TEXT NOT NULL)". This ensures that the application is fully self-contained and sets up its database files automatically if they are missing.</w:t>
      </w:r>
    </w:p>
    <w:p>
      <w:pPr>
        <w:pStyle w:val="JustifyStyle"/>
      </w:pPr>
      <w:r>
        <w:t>Database operations are written using prepared statements (e.g., `INSERT INTO search_history (username, searched_at) VALUES (?, ?)`) to prevent SQL injection vulnerabilities. Connections are opened on demand and closed immediately after query execution to prevent file locks.</w:t>
      </w:r>
    </w:p>
    <w:p>
      <w:r>
        <w:br w:type="page"/>
      </w:r>
    </w:p>
    <w:p>
      <w:pPr>
        <w:pStyle w:val="ReportHeading1"/>
      </w:pPr>
      <w:r>
        <w:t>7. DETAILED MODULE DESCRIPTION (PART A)</w:t>
      </w:r>
    </w:p>
    <w:p>
      <w:pPr>
        <w:pStyle w:val="ReportHeading2"/>
      </w:pPr>
      <w:r>
        <w:t>BACKEND APIS AND ROUTING IMPLEMENTATION</w:t>
      </w:r>
    </w:p>
    <w:p>
      <w:pPr>
        <w:pStyle w:val="JustifyStyle"/>
      </w:pPr>
      <w:r>
        <w:t>The application logic layer is divided into modular components that handle specific tasks, ensuring modularity and clean code separation. Below is the detailed description of the backend modules:</w:t>
      </w:r>
    </w:p>
    <w:p>
      <w:pPr>
        <w:pStyle w:val="JustifyStyle"/>
      </w:pPr>
      <w:r>
        <w:t>1. Database Handler Module: Implemented using standard SQLite libraries. This module contains helper functions: `init_db()` which initializes the tables on startup, `save_search(username)` which inserts new history entries, `get_history()` which queries the database and fetches the list of past lookups sorted by timestamp descending, and `clear_history()` which executes a truncate equivalent.</w:t>
      </w:r>
    </w:p>
    <w:p>
      <w:pPr>
        <w:pStyle w:val="JustifyStyle"/>
      </w:pPr>
      <w:r>
        <w:t>2. API Integration and Data Parser Module: Encapsulated within `fetch_github_user(username)`. This module constructs HTTP GET requests to the GitHub API endpoints, sets custom Accept headers, and handles network timeouts. It parses the response JSON, extracts core fields (name, login, followers, following, bio, repositories count, location, avatar), formats the ISO date into a readable string, and queries the user repositories to sort them by stars count.</w:t>
      </w:r>
    </w:p>
    <w:p>
      <w:pPr>
        <w:pStyle w:val="JustifyStyle"/>
      </w:pPr>
      <w:r>
        <w:t>3. Flask Controller and Routing Module: Manages route decorators. The route `/` serves the index template. The route `/search` handles AJAX POST requests, runs server-side username validation, triggers the API parser, and returns status codes. The `/history` route fetches data from the database and renders the history page, and `/generate_pdf` handles PDF generation.</w:t>
      </w:r>
    </w:p>
    <w:p>
      <w:r>
        <w:br w:type="page"/>
      </w:r>
    </w:p>
    <w:p>
      <w:pPr>
        <w:pStyle w:val="ReportHeading1"/>
      </w:pPr>
      <w:r>
        <w:t>DETAILED MODULE DESCRIPTION (PART B)</w:t>
      </w:r>
    </w:p>
    <w:p>
      <w:pPr>
        <w:pStyle w:val="ReportHeading2"/>
      </w:pPr>
      <w:r>
        <w:t>FRONTEND INTERFACE AND DOCUMENT BUILDER MODULES</w:t>
      </w:r>
    </w:p>
    <w:p>
      <w:pPr>
        <w:pStyle w:val="JustifyStyle"/>
      </w:pPr>
      <w:r>
        <w:t>The user-facing modules and reporting layout engines are structured to focus on responsiveness, dark aesthetics, and document formatting:</w:t>
      </w:r>
    </w:p>
    <w:p>
      <w:pPr>
        <w:pStyle w:val="JustifyStyle"/>
      </w:pPr>
      <w:r>
        <w:t>1. User Interface Module (HTML/CSS): Built using index.html and style.css. The template uses custom dark variables (background #0f0c1b, primary cards #1a1530, borders #3d306b). It implements a centered search box, responsive grids for profile cards, list cards for repository details, and custom layouts for error prompts.</w:t>
      </w:r>
    </w:p>
    <w:p>
      <w:pPr>
        <w:pStyle w:val="JustifyStyle"/>
      </w:pPr>
      <w:r>
        <w:t>2. Dynamic Page Logic Module (JavaScript): Embedded in the templates. It listens to form submission events, validates that search text is not empty, triggers the loading spinner, issues asynchronous Fetch POST requests to the `/search` route, parses the JSON payload returned by the server, dynamically updates DOM nodes, and displays error messages if the response indicates failure.</w:t>
      </w:r>
    </w:p>
    <w:p>
      <w:pPr>
        <w:pStyle w:val="JustifyStyle"/>
      </w:pPr>
      <w:r>
        <w:t>3. PDF Generation Module: Located in the `/generate_pdf` endpoint. It uses ReportLab to create the document layout. It builds a Title Paragraph, adds subheadings with localized timestamps, constructs a Profile Table with bold headers, wraps bio strings in paragraph flowables to handle line wrapping inside table cells, lists public repositories in a secondary table, adds a standard legal disclaimer, and streams the compiled PDF back as a file attachment.</w:t>
      </w:r>
    </w:p>
    <w:p>
      <w:r>
        <w:br w:type="page"/>
      </w:r>
    </w:p>
    <w:p>
      <w:pPr>
        <w:pStyle w:val="ReportHeading1"/>
      </w:pPr>
      <w:r>
        <w:t>8. SOURCE CODE OR SYSTEM SNAPSHOTS (PART A)</w:t>
      </w:r>
    </w:p>
    <w:p>
      <w:pPr>
        <w:pStyle w:val="ReportHeading2"/>
      </w:pPr>
      <w:r>
        <w:t>APPLICATION BOOTSTRAP AND DATABASE CONTROL LOGIC</w:t>
      </w:r>
    </w:p>
    <w:p>
      <w:pPr>
        <w:pStyle w:val="JustifyStyle"/>
      </w:pPr>
      <w:r>
        <w:t>This section contains key code snippets from the backend controller `app.py` illustrating imports, Flask application setup, database path configurations, and initialization steps:</w:t>
      </w:r>
    </w:p>
    <w:p>
      <w:r>
        <w:rPr>
          <w:rFonts w:ascii="Courier New" w:hAnsi="Courier New"/>
          <w:sz w:val="19"/>
        </w:rPr>
        <w:t># Flask App imports and database configuration</w:t>
        <w:br/>
        <w:t>from flask import Flask, render_template, request, jsonify, send_file</w:t>
        <w:br/>
        <w:t>import requests</w:t>
        <w:br/>
        <w:t>import sqlite3</w:t>
        <w:br/>
        <w:t>import os</w:t>
        <w:br/>
        <w:t>from datetime import datetime</w:t>
        <w:br/>
        <w:t>import io</w:t>
        <w:br/>
        <w:br/>
        <w:t>app = Flask(__name__)</w:t>
        <w:br/>
        <w:t>DB_PATH = os.path.join(os.path.dirname(__file__), "osint_history.db")</w:t>
        <w:br/>
        <w:br/>
        <w:t>def init_db():</w:t>
        <w:br/>
        <w:t xml:space="preserve">    """Create the SQLite database and search history table if they don't exist."""</w:t>
        <w:br/>
        <w:t xml:space="preserve">    conn = sqlite3.connect(DB_PATH)</w:t>
        <w:br/>
        <w:t xml:space="preserve">    cursor = conn.cursor()</w:t>
        <w:br/>
        <w:t xml:space="preserve">    cursor.execute("""</w:t>
        <w:br/>
        <w:t xml:space="preserve">        CREATE TABLE IF NOT EXISTS search_history (</w:t>
        <w:br/>
        <w:t xml:space="preserve">            id INTEGER PRIMARY KEY AUTOINCREMENT,</w:t>
        <w:br/>
        <w:t xml:space="preserve">            username TEXT NOT NULL,</w:t>
        <w:br/>
        <w:t xml:space="preserve">            searched_at TEXT NOT NULL</w:t>
        <w:br/>
        <w:t xml:space="preserve">        )</w:t>
        <w:br/>
        <w:t xml:space="preserve">    """)</w:t>
        <w:br/>
        <w:t xml:space="preserve">    conn.commit()</w:t>
        <w:br/>
        <w:t xml:space="preserve">    conn.close()</w:t>
        <w:br/>
        <w:br/>
        <w:t>def save_search(username):</w:t>
        <w:br/>
        <w:t xml:space="preserve">    """Save a searched username and timestamp to the database."""</w:t>
        <w:br/>
        <w:t xml:space="preserve">    conn = sqlite3.connect(DB_PATH)</w:t>
        <w:br/>
        <w:t xml:space="preserve">    cursor = conn.cursor()</w:t>
        <w:br/>
        <w:t xml:space="preserve">    now = datetime.now().strftime("%Y-%m-%d %H:%M:%S")</w:t>
        <w:br/>
        <w:t xml:space="preserve">    cursor.execute("INSERT INTO search_history (username, searched_at) VALUES (?, ?)", </w:t>
        <w:br/>
        <w:t xml:space="preserve">                   (username, now))</w:t>
        <w:br/>
        <w:t xml:space="preserve">    conn.commit()</w:t>
        <w:br/>
        <w:t xml:space="preserve">    conn.close()</w:t>
      </w:r>
    </w:p>
    <w:p>
      <w:r>
        <w:br w:type="page"/>
      </w:r>
    </w:p>
    <w:p>
      <w:pPr>
        <w:pStyle w:val="ReportHeading1"/>
      </w:pPr>
      <w:r>
        <w:t>SOURCE CODE OR SYSTEM SNAPSHOTS (PART B)</w:t>
      </w:r>
    </w:p>
    <w:p>
      <w:pPr>
        <w:pStyle w:val="ReportHeading2"/>
      </w:pPr>
      <w:r>
        <w:t>EXTERNAL REST API RETRIEVAL FUNCTION</w:t>
      </w:r>
    </w:p>
    <w:p>
      <w:pPr>
        <w:pStyle w:val="JustifyStyle"/>
      </w:pPr>
      <w:r>
        <w:t>This snippet shows the core implementation of the GitHub user profile fetcher, which handles HTTP headers, parses repositories, and processes status codes:</w:t>
      </w:r>
    </w:p>
    <w:p>
      <w:r>
        <w:rPr>
          <w:rFonts w:ascii="Courier New" w:hAnsi="Courier New"/>
          <w:sz w:val="18"/>
        </w:rPr>
        <w:t>def fetch_github_user(username):</w:t>
        <w:br/>
        <w:t xml:space="preserve">    """Calls the official GitHub API to get user details. No key required."""</w:t>
        <w:br/>
        <w:t xml:space="preserve">    headers = {"Accept": "application/vnd.github.v3+json"}</w:t>
        <w:br/>
        <w:t xml:space="preserve">    user_url = f"https://api.github.com/users/{username}"</w:t>
        <w:br/>
        <w:t xml:space="preserve">    try:</w:t>
        <w:br/>
        <w:t xml:space="preserve">        user_response = requests.get(user_url, headers=headers, timeout=10)</w:t>
        <w:br/>
        <w:t xml:space="preserve">    except requests.exceptions.ConnectionError:</w:t>
        <w:br/>
        <w:t xml:space="preserve">        return {"error": "connection", "message": "No internet connection."}</w:t>
        <w:br/>
        <w:t xml:space="preserve">    except requests.exceptions.Timeout:</w:t>
        <w:br/>
        <w:t xml:space="preserve">        return {"error": "timeout", "message": "Request timed out."}</w:t>
        <w:br/>
        <w:br/>
        <w:t xml:space="preserve">    if user_response.status_code == 404:</w:t>
        <w:br/>
        <w:t xml:space="preserve">        return {"error": "not_found", "message": f"GitHub user '{username}' not found."}</w:t>
        <w:br/>
        <w:t xml:space="preserve">    elif user_response.status_code == 403:</w:t>
        <w:br/>
        <w:t xml:space="preserve">        return {"error": "rate_limit", "message": "Rate limit exceeded."}</w:t>
        <w:br/>
        <w:t xml:space="preserve">    elif user_response.status_code != 200:</w:t>
        <w:br/>
        <w:t xml:space="preserve">        return {"error": "api_error", "message": f"API error (Status {user_response.status_code})"}</w:t>
        <w:br/>
        <w:br/>
        <w:t xml:space="preserve">    user_data = user_response.json()</w:t>
        <w:br/>
        <w:t xml:space="preserve">    repos_url = f"https://api.github.com/users/{username}/repos?sort=stars&amp;per_page=10"</w:t>
        <w:br/>
        <w:t xml:space="preserve">    try:</w:t>
        <w:br/>
        <w:t xml:space="preserve">        repos_response = requests.get(repos_url, headers=headers, timeout=10)</w:t>
        <w:br/>
        <w:t xml:space="preserve">        repos_data = repos_response.json() if repos_response.status_code == 200 else []</w:t>
        <w:br/>
        <w:t xml:space="preserve">    except Exception:</w:t>
        <w:br/>
        <w:t xml:space="preserve">        repos_data = []</w:t>
        <w:br/>
        <w:br/>
        <w:t xml:space="preserve">    created_raw = user_data.get("created_at", "")</w:t>
        <w:br/>
        <w:t xml:space="preserve">    try:</w:t>
        <w:br/>
        <w:t xml:space="preserve">        created_dt = datetime.strptime(created_raw, "%Y-%m-%dT%H:%M:%SZ")</w:t>
        <w:br/>
        <w:t xml:space="preserve">        created_at = created_dt.strftime("%d %B %Y")</w:t>
        <w:br/>
        <w:t xml:space="preserve">    except Exception:</w:t>
        <w:br/>
        <w:t xml:space="preserve">        created_at = created_raw</w:t>
        <w:br/>
        <w:br/>
        <w:t xml:space="preserve">    repos = []</w:t>
        <w:br/>
        <w:t xml:space="preserve">    for repo in repos_data:</w:t>
        <w:br/>
        <w:t xml:space="preserve">        repos.append({</w:t>
        <w:br/>
        <w:t xml:space="preserve">            "name": repo.get("name", "N/A"),</w:t>
        <w:br/>
        <w:t xml:space="preserve">            "description": repo.get("description") or "No description provided",</w:t>
        <w:br/>
        <w:t xml:space="preserve">            "language": repo.get("language") or "Not specified",</w:t>
        <w:br/>
        <w:t xml:space="preserve">            "stars": repo.get("stargazers_count", 0),</w:t>
        <w:br/>
        <w:t xml:space="preserve">            "url": repo.get("html_url", "#")</w:t>
        <w:br/>
        <w:t xml:space="preserve">        })</w:t>
        <w:br/>
        <w:br/>
        <w:t xml:space="preserve">    return {</w:t>
        <w:br/>
        <w:t xml:space="preserve">        "success": True, "username": user_data.get("login", ""),</w:t>
        <w:br/>
        <w:t xml:space="preserve">        "name": user_data.get("name") or "Not provided", "avatar": user_data.get("avatar_url", ""),</w:t>
        <w:br/>
        <w:t xml:space="preserve">        "bio": user_data.get("bio") or "No bio available", "location": user_data.get("location") or "Not provided",</w:t>
        <w:br/>
        <w:t xml:space="preserve">        "public_repos": user_data.get("public_repos", 0), "followers": user_data.get("followers", 0),</w:t>
        <w:br/>
        <w:t xml:space="preserve">        "following": user_data.get("following", 0), "profile_url": user_data.get("html_url", ""),</w:t>
        <w:br/>
        <w:t xml:space="preserve">        "created_at": created_at, "repos": repos</w:t>
        <w:br/>
        <w:t xml:space="preserve">    }</w:t>
      </w:r>
    </w:p>
    <w:p>
      <w:r>
        <w:br w:type="page"/>
      </w:r>
    </w:p>
    <w:p>
      <w:pPr>
        <w:pStyle w:val="ReportHeading1"/>
      </w:pPr>
      <w:r>
        <w:t>SOURCE CODE OR SYSTEM SNAPSHOTS (PART C)</w:t>
      </w:r>
    </w:p>
    <w:p>
      <w:pPr>
        <w:pStyle w:val="ReportHeading2"/>
      </w:pPr>
      <w:r>
        <w:t>FRONTEND INTERFACE STYLING AND ASYNCHRONOUS INTERACTION</w:t>
      </w:r>
    </w:p>
    <w:p>
      <w:pPr>
        <w:pStyle w:val="JustifyStyle"/>
      </w:pPr>
      <w:r>
        <w:t>This snippet highlights the custom styling system and JavaScript AJAX interaction for dispatching requests and rendering UI components:</w:t>
      </w:r>
    </w:p>
    <w:p>
      <w:r>
        <w:rPr>
          <w:rFonts w:ascii="Courier New" w:hAnsi="Courier New"/>
          <w:sz w:val="19"/>
        </w:rPr>
        <w:t>/* CSS Custom Variable Configurations */</w:t>
        <w:br/>
        <w:t>:root {</w:t>
        <w:br/>
        <w:t xml:space="preserve">    --bg-dark: #0f0c1b;</w:t>
        <w:br/>
        <w:t xml:space="preserve">    --card-bg: #1a1530;</w:t>
        <w:br/>
        <w:t xml:space="preserve">    --primary-color: #8c52ff;</w:t>
        <w:br/>
        <w:t xml:space="preserve">    --text-main: #f3f0ff;</w:t>
        <w:br/>
        <w:t xml:space="preserve">    --text-muted: #a39bb8;</w:t>
        <w:br/>
        <w:t xml:space="preserve">    --border-color: #3d306b;</w:t>
        <w:br/>
        <w:t>}</w:t>
        <w:br/>
        <w:br/>
        <w:t>body {</w:t>
        <w:br/>
        <w:t xml:space="preserve">    background-color: var(--bg-dark);</w:t>
        <w:br/>
        <w:t xml:space="preserve">    color: var(--text-main);</w:t>
        <w:br/>
        <w:t xml:space="preserve">    font-family: 'Inter', sans-serif;</w:t>
        <w:br/>
        <w:t>}</w:t>
        <w:br/>
        <w:br/>
        <w:t>/* JavaScript AJAX Search Handler */</w:t>
        <w:br/>
        <w:t>document.getElementById("searchForm").addEventListener("submit", function(e) {</w:t>
        <w:br/>
        <w:t xml:space="preserve">    e.preventDefault();</w:t>
        <w:br/>
        <w:t xml:space="preserve">    const username = document.getElementById("usernameInput").value.trim();</w:t>
        <w:br/>
        <w:t xml:space="preserve">    if (!username) return alert("Please enter a username.");</w:t>
        <w:br/>
        <w:br/>
        <w:t xml:space="preserve">    showSpinner();</w:t>
        <w:br/>
        <w:t xml:space="preserve">    fetch("/search", {</w:t>
        <w:br/>
        <w:t xml:space="preserve">        method: "POST",</w:t>
        <w:br/>
        <w:t xml:space="preserve">        headers: { "Content-Type": "application/x-www-form-urlencoded" },</w:t>
        <w:br/>
        <w:t xml:space="preserve">        body: new URLSearchParams({ "username": username })</w:t>
        <w:br/>
        <w:t xml:space="preserve">    })</w:t>
        <w:br/>
        <w:t xml:space="preserve">    .then(res =&gt; res.json())</w:t>
        <w:br/>
        <w:t xml:space="preserve">    .then(data =&gt; {</w:t>
        <w:br/>
        <w:t xml:space="preserve">        hideSpinner();</w:t>
        <w:br/>
        <w:t xml:space="preserve">        if (data.success) {</w:t>
        <w:br/>
        <w:t xml:space="preserve">            renderProfile(data);</w:t>
        <w:br/>
        <w:t xml:space="preserve">        } else {</w:t>
        <w:br/>
        <w:t xml:space="preserve">            showError(data.message);</w:t>
        <w:br/>
        <w:t xml:space="preserve">        }</w:t>
        <w:br/>
        <w:t xml:space="preserve">    })</w:t>
        <w:br/>
        <w:t xml:space="preserve">    .catch(err =&gt; {</w:t>
        <w:br/>
        <w:t xml:space="preserve">        hideSpinner();</w:t>
        <w:br/>
        <w:t xml:space="preserve">        showError("An error occurred. Check connection.");</w:t>
        <w:br/>
        <w:t xml:space="preserve">    });</w:t>
        <w:br/>
        <w:t>});</w:t>
      </w:r>
    </w:p>
    <w:p>
      <w:r>
        <w:br w:type="page"/>
      </w:r>
    </w:p>
    <w:p>
      <w:pPr>
        <w:pStyle w:val="ReportHeading1"/>
      </w:pPr>
      <w:r>
        <w:t>SOURCE CODE OR SYSTEM SNAPSHOTS (PART D)</w:t>
      </w:r>
    </w:p>
    <w:p>
      <w:pPr>
        <w:pStyle w:val="ReportHeading2"/>
      </w:pPr>
      <w:r>
        <w:t>REPORTLAB PDF REPORT BUILDER CONTROLLER</w:t>
      </w:r>
    </w:p>
    <w:p>
      <w:pPr>
        <w:pStyle w:val="JustifyStyle"/>
      </w:pPr>
      <w:r>
        <w:t>This code snippet displays the routing endpoint responsible for programmatically drawing tables and generating the downloadable PDF reports:</w:t>
      </w:r>
    </w:p>
    <w:p>
      <w:r>
        <w:rPr>
          <w:rFonts w:ascii="Courier New" w:hAnsi="Courier New"/>
          <w:sz w:val="17"/>
        </w:rPr>
        <w:t>@app.route("/generate_pdf", methods=["POST"])</w:t>
        <w:br/>
        <w:t>def generate_pdf():</w:t>
        <w:br/>
        <w:t xml:space="preserve">    username = request.form.get("username", "").strip()</w:t>
        <w:br/>
        <w:t xml:space="preserve">    data = fetch_github_user(username)</w:t>
        <w:br/>
        <w:t xml:space="preserve">    if not data.get("success"):</w:t>
        <w:br/>
        <w:t xml:space="preserve">        return jsonify(data)</w:t>
        <w:br/>
        <w:br/>
        <w:t xml:space="preserve">    buffer = io.BytesIO()</w:t>
        <w:br/>
        <w:t xml:space="preserve">    doc = SimpleDocTemplate(buffer, pagesize=A4, rightMargin=54, leftMargin=54)</w:t>
        <w:br/>
        <w:t xml:space="preserve">    styles = getSampleStyleSheet()</w:t>
        <w:br/>
        <w:t xml:space="preserve">    </w:t>
        <w:br/>
        <w:t xml:space="preserve">    title_style = ParagraphStyle("TStyle", parent=styles["Title"], fontSize=22)</w:t>
        <w:br/>
        <w:t xml:space="preserve">    section_style = ParagraphStyle("SStyle", parent=styles["Heading2"], fontSize=13)</w:t>
        <w:br/>
        <w:t xml:space="preserve">    cell_style = ParagraphStyle("CStyle", parent=styles["Normal"], fontSize=9)</w:t>
        <w:br/>
        <w:br/>
        <w:t xml:space="preserve">    content = []</w:t>
        <w:br/>
        <w:t xml:space="preserve">    content.append(Paragraph("OSINT Profiling Report", title_style))</w:t>
        <w:br/>
        <w:t xml:space="preserve">    content.append(Spacer(1, 10))</w:t>
        <w:br/>
        <w:br/>
        <w:t xml:space="preserve">    profile_data = [</w:t>
        <w:br/>
        <w:t xml:space="preserve">        [Paragraph("Field", cell_style), Paragraph("Value", cell_style)],</w:t>
        <w:br/>
        <w:t xml:space="preserve">        ["Username", data["username"]],</w:t>
        <w:br/>
        <w:t xml:space="preserve">        ["Full Name", data["name"]],</w:t>
        <w:br/>
        <w:t xml:space="preserve">        ["Bio", Paragraph(data["bio"], cell_style)],</w:t>
        <w:br/>
        <w:t xml:space="preserve">        ["Location", data["location"]],</w:t>
        <w:br/>
        <w:t xml:space="preserve">        ["Account Created", data["created_at"]],</w:t>
        <w:br/>
        <w:t xml:space="preserve">        ["Followers", str(data["followers"])],</w:t>
        <w:br/>
        <w:t xml:space="preserve">        ["Following", str(data["following"])]</w:t>
        <w:br/>
        <w:t xml:space="preserve">    ]</w:t>
        <w:br/>
        <w:t xml:space="preserve">    t = Table(profile_data, colWidths=[150, 300])</w:t>
        <w:br/>
        <w:t xml:space="preserve">    t.setStyle(TableStyle([</w:t>
        <w:br/>
        <w:t xml:space="preserve">        ('BACKGROUND', (0,0), (-1,0), colors.HexColor("#0f3460")),</w:t>
        <w:br/>
        <w:t xml:space="preserve">        ('TEXTCOLOR', (0,0), (-1,0), colors.white),</w:t>
        <w:br/>
        <w:t xml:space="preserve">        ('GRID', (0,0), (-1,-1), 0.5, colors.grey),</w:t>
        <w:br/>
        <w:t xml:space="preserve">        ('PADDING', (0,0), (-1,-1), 6)</w:t>
        <w:br/>
        <w:t xml:space="preserve">    ]))</w:t>
        <w:br/>
        <w:t xml:space="preserve">    content.append(t)</w:t>
        <w:br/>
        <w:t xml:space="preserve">    doc.build(content)</w:t>
        <w:br/>
        <w:t xml:space="preserve">    buffer.seek(0)</w:t>
        <w:br/>
        <w:t xml:space="preserve">    return send_file(buffer, as_attachment=True, download_name=f"Report_{username}.pdf")</w:t>
      </w:r>
    </w:p>
    <w:p>
      <w:r>
        <w:br w:type="page"/>
      </w:r>
    </w:p>
    <w:p>
      <w:pPr>
        <w:pStyle w:val="ReportHeading1"/>
      </w:pPr>
      <w:r>
        <w:t>9. TESTING AND QUALITY ASSURANCE</w:t>
      </w:r>
    </w:p>
    <w:p>
      <w:pPr>
        <w:pStyle w:val="ReportHeading2"/>
      </w:pPr>
      <w:r>
        <w:t>VERIFICATION MATRIX AND TEST SUITES</w:t>
      </w:r>
    </w:p>
    <w:p>
      <w:pPr>
        <w:pStyle w:val="JustifyStyle"/>
      </w:pPr>
      <w:r>
        <w:t>To ensure the stability and robustness of the application modules, a structured testing plan was formulated and executed. Due to the external API dependence, testing had to cover both standard input flows and network boundary states.</w:t>
      </w:r>
    </w:p>
    <w:p>
      <w:pPr>
        <w:pStyle w:val="JustifyStyle"/>
      </w:pPr>
      <w:r>
        <w:t>The test suites were categorized into Unit Testing, Integration Testing, and System Testing. The unit tests focused on functions like input sanitization and URL parsing, while integration testing verified the database logging. Below is a summary of the key test cases executed: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TC ID</w:t>
            </w:r>
          </w:p>
        </w:tc>
        <w:tc>
          <w:tcPr>
            <w:tcW w:type="dxa" w:w="1728"/>
          </w:tcPr>
          <w:p>
            <w:r>
              <w:t>Scenario Description</w:t>
            </w:r>
          </w:p>
        </w:tc>
        <w:tc>
          <w:tcPr>
            <w:tcW w:type="dxa" w:w="1728"/>
          </w:tcPr>
          <w:p>
            <w:r>
              <w:t>Input Value</w:t>
            </w:r>
          </w:p>
        </w:tc>
        <w:tc>
          <w:tcPr>
            <w:tcW w:type="dxa" w:w="1728"/>
          </w:tcPr>
          <w:p>
            <w:r>
              <w:t>Expected Result</w:t>
            </w:r>
          </w:p>
        </w:tc>
        <w:tc>
          <w:tcPr>
            <w:tcW w:type="dxa" w:w="1728"/>
          </w:tcPr>
          <w:p>
            <w:r>
              <w:t>Status</w:t>
            </w:r>
          </w:p>
        </w:tc>
      </w:tr>
      <w:tr>
        <w:tc>
          <w:tcPr>
            <w:tcW w:type="dxa" w:w="1728"/>
          </w:tcPr>
          <w:p>
            <w:r>
              <w:t>TC-01</w:t>
            </w:r>
          </w:p>
        </w:tc>
        <w:tc>
          <w:tcPr>
            <w:tcW w:type="dxa" w:w="1728"/>
          </w:tcPr>
          <w:p>
            <w:r>
              <w:t>Search valid active user.</w:t>
            </w:r>
          </w:p>
        </w:tc>
        <w:tc>
          <w:tcPr>
            <w:tcW w:type="dxa" w:w="1728"/>
          </w:tcPr>
          <w:p>
            <w:r>
              <w:t>"torvalds"</w:t>
            </w:r>
          </w:p>
        </w:tc>
        <w:tc>
          <w:tcPr>
            <w:tcW w:type="dxa" w:w="1728"/>
          </w:tcPr>
          <w:p>
            <w:r>
              <w:t>200 OK, render profile data.</w:t>
            </w:r>
          </w:p>
        </w:tc>
        <w:tc>
          <w:tcPr>
            <w:tcW w:type="dxa" w:w="1728"/>
          </w:tcPr>
          <w:p>
            <w:r>
              <w:t>PASS</w:t>
            </w:r>
          </w:p>
        </w:tc>
      </w:tr>
      <w:tr>
        <w:tc>
          <w:tcPr>
            <w:tcW w:type="dxa" w:w="1728"/>
          </w:tcPr>
          <w:p>
            <w:r>
              <w:t>TC-02</w:t>
            </w:r>
          </w:p>
        </w:tc>
        <w:tc>
          <w:tcPr>
            <w:tcW w:type="dxa" w:w="1728"/>
          </w:tcPr>
          <w:p>
            <w:r>
              <w:t>Search empty input string.</w:t>
            </w:r>
          </w:p>
        </w:tc>
        <w:tc>
          <w:tcPr>
            <w:tcW w:type="dxa" w:w="1728"/>
          </w:tcPr>
          <w:p>
            <w:r>
              <w:t>""</w:t>
            </w:r>
          </w:p>
        </w:tc>
        <w:tc>
          <w:tcPr>
            <w:tcW w:type="dxa" w:w="1728"/>
          </w:tcPr>
          <w:p>
            <w:r>
              <w:t>Prompt error "Please enter a username".</w:t>
            </w:r>
          </w:p>
        </w:tc>
        <w:tc>
          <w:tcPr>
            <w:tcW w:type="dxa" w:w="1728"/>
          </w:tcPr>
          <w:p>
            <w:r>
              <w:t>PASS</w:t>
            </w:r>
          </w:p>
        </w:tc>
      </w:tr>
      <w:tr>
        <w:tc>
          <w:tcPr>
            <w:tcW w:type="dxa" w:w="1728"/>
          </w:tcPr>
          <w:p>
            <w:r>
              <w:t>TC-03</w:t>
            </w:r>
          </w:p>
        </w:tc>
        <w:tc>
          <w:tcPr>
            <w:tcW w:type="dxa" w:w="1728"/>
          </w:tcPr>
          <w:p>
            <w:r>
              <w:t>Search non-existent profile.</w:t>
            </w:r>
          </w:p>
        </w:tc>
        <w:tc>
          <w:tcPr>
            <w:tcW w:type="dxa" w:w="1728"/>
          </w:tcPr>
          <w:p>
            <w:r>
              <w:t>"non_exist_user_123"</w:t>
            </w:r>
          </w:p>
        </w:tc>
        <w:tc>
          <w:tcPr>
            <w:tcW w:type="dxa" w:w="1728"/>
          </w:tcPr>
          <w:p>
            <w:r>
              <w:t>Display error "User not found".</w:t>
            </w:r>
          </w:p>
        </w:tc>
        <w:tc>
          <w:tcPr>
            <w:tcW w:type="dxa" w:w="1728"/>
          </w:tcPr>
          <w:p>
            <w:r>
              <w:t>PASS</w:t>
            </w:r>
          </w:p>
        </w:tc>
      </w:tr>
      <w:tr>
        <w:tc>
          <w:tcPr>
            <w:tcW w:type="dxa" w:w="1728"/>
          </w:tcPr>
          <w:p>
            <w:r>
              <w:t>TC-04</w:t>
            </w:r>
          </w:p>
        </w:tc>
        <w:tc>
          <w:tcPr>
            <w:tcW w:type="dxa" w:w="1728"/>
          </w:tcPr>
          <w:p>
            <w:r>
              <w:t>Search with offline network.</w:t>
            </w:r>
          </w:p>
        </w:tc>
        <w:tc>
          <w:tcPr>
            <w:tcW w:type="dxa" w:w="1728"/>
          </w:tcPr>
          <w:p>
            <w:r>
              <w:t>"torvalds"</w:t>
            </w:r>
          </w:p>
        </w:tc>
        <w:tc>
          <w:tcPr>
            <w:tcW w:type="dxa" w:w="1728"/>
          </w:tcPr>
          <w:p>
            <w:r>
              <w:t>Show error "No internet connection".</w:t>
            </w:r>
          </w:p>
        </w:tc>
        <w:tc>
          <w:tcPr>
            <w:tcW w:type="dxa" w:w="1728"/>
          </w:tcPr>
          <w:p>
            <w:r>
              <w:t>PASS</w:t>
            </w:r>
          </w:p>
        </w:tc>
      </w:tr>
      <w:tr>
        <w:tc>
          <w:tcPr>
            <w:tcW w:type="dxa" w:w="1728"/>
          </w:tcPr>
          <w:p>
            <w:r>
              <w:t>TC-05</w:t>
            </w:r>
          </w:p>
        </w:tc>
        <w:tc>
          <w:tcPr>
            <w:tcW w:type="dxa" w:w="1728"/>
          </w:tcPr>
          <w:p>
            <w:r>
              <w:t>Clear database logs history.</w:t>
            </w:r>
          </w:p>
        </w:tc>
        <w:tc>
          <w:tcPr>
            <w:tcW w:type="dxa" w:w="1728"/>
          </w:tcPr>
          <w:p>
            <w:r>
              <w:t>Click "Clear History"</w:t>
            </w:r>
          </w:p>
        </w:tc>
        <w:tc>
          <w:tcPr>
            <w:tcW w:type="dxa" w:w="1728"/>
          </w:tcPr>
          <w:p>
            <w:r>
              <w:t>Database cleared, view refreshed.</w:t>
            </w:r>
          </w:p>
        </w:tc>
        <w:tc>
          <w:tcPr>
            <w:tcW w:type="dxa" w:w="1728"/>
          </w:tcPr>
          <w:p>
            <w:r>
              <w:t>PASS</w:t>
            </w:r>
          </w:p>
        </w:tc>
      </w:tr>
    </w:tbl>
    <w:p/>
    <w:p>
      <w:pPr>
        <w:pStyle w:val="JustifyStyle"/>
      </w:pPr>
      <w:r>
        <w:t>Additionally, PDF export functional tests verified that special unicode characters (like emojis or non-English alphabets in bios) did not cause ReportLab compilation exceptions. A custom word-wrap validator ensured cell content fit perfectly without overflow.</w:t>
      </w:r>
    </w:p>
    <w:p>
      <w:r>
        <w:br w:type="page"/>
      </w:r>
    </w:p>
    <w:p>
      <w:pPr>
        <w:pStyle w:val="ReportHeading1"/>
      </w:pPr>
      <w:r>
        <w:t>10. RESULTS AND DISCUSSIONS</w:t>
      </w:r>
    </w:p>
    <w:p>
      <w:pPr>
        <w:pStyle w:val="ReportHeading2"/>
      </w:pPr>
      <w:r>
        <w:t>PROFILING PERFORMANCE AND RATE LIMITING IMPACT</w:t>
      </w:r>
    </w:p>
    <w:p>
      <w:pPr>
        <w:pStyle w:val="JustifyStyle"/>
      </w:pPr>
      <w:r>
        <w:t>The operational metrics gathered during the validation phase highlight the efficiency of the automated OSINT profiling tool. A comparative study shows that manual lookup (visiting profiles, checking followers, counting repo stars, compiling reports) takes about 180 seconds. In contrast, the automated tool performs this process in 1.2 to 2.4 seconds, depending on API network latency. This is a 98% reduction in execution time, proving the utility of automated intelligence gathering.</w:t>
      </w:r>
    </w:p>
    <w:p>
      <w:pPr>
        <w:pStyle w:val="JustifyStyle"/>
      </w:pPr>
      <w:r>
        <w:t>However, the tool is bound by the rate limits of the public GitHub REST API. Unauthenticated requests are restricted to 60 per hour per IP. For normal users, this is sufficient, but under high load, the API returns a status 403. The backend handles this gracefully, parsed using `user_response.status_code == 403` to show a rate-limit error, advising the user to wait or use credentials. A potential mitigation is implementing personal access token authorization to increase the rate limit to 5000 requests per hour.</w:t>
      </w:r>
    </w:p>
    <w:p>
      <w:pPr>
        <w:pStyle w:val="JustifyStyle"/>
      </w:pPr>
      <w:r>
        <w:t>On the database side, query execution times for log inserts and historical selects average under 5 milliseconds. Since SQLite operates directly on local storage, data access does not introduce network latency. The generated PDF reports average 15 KB in size, making them highly portable, easy to share via email, and low on disk footprint.</w:t>
      </w:r>
    </w:p>
    <w:p>
      <w:r>
        <w:br w:type="page"/>
      </w:r>
    </w:p>
    <w:p>
      <w:pPr>
        <w:pStyle w:val="ReportHeading1"/>
      </w:pPr>
      <w:r>
        <w:t>11. CONCLUSION AND FUTURE WORK</w:t>
      </w:r>
    </w:p>
    <w:p>
      <w:pPr>
        <w:pStyle w:val="ReportHeading2"/>
      </w:pPr>
      <w:r>
        <w:t>INTERNSHIP ACCOMPLISHMENTS AND FUTURE ENHANCEMENTS</w:t>
      </w:r>
    </w:p>
    <w:p>
      <w:pPr>
        <w:pStyle w:val="JustifyStyle"/>
      </w:pPr>
      <w:r>
        <w:t>The development of the "Social Media OSINT Profiling Tool" successfully completed all the educational and technical objectives of the summer training curriculum. The training provided practical experience in Python web engineering, SQL database handling, REST interfaces, and document rendering pipelines. The resulting utility offers a functional, responsive solution for local OSINT profile collection.</w:t>
      </w:r>
    </w:p>
    <w:p>
      <w:pPr>
        <w:pStyle w:val="JustifyStyle"/>
      </w:pPr>
      <w:r>
        <w:t>Limitations of the current system include:</w:t>
      </w:r>
    </w:p>
    <w:p>
      <w:pPr>
        <w:pStyle w:val="JustifyStyle"/>
      </w:pPr>
      <w:r>
        <w:t>1. REST API Rate Limit Constraints: As unauthenticated requests are limited to 60 queries/hour, multi-user deployments may encounter 403 errors.</w:t>
      </w:r>
    </w:p>
    <w:p>
      <w:pPr>
        <w:pStyle w:val="JustifyStyle"/>
      </w:pPr>
      <w:r>
        <w:t>2. Single Platform Scope: The system is currently restricted to retrieving profile data from GitHub only, while other developer and social platforms (GitLab, Twitter/X, LinkedIn) remain out of scope.</w:t>
      </w:r>
    </w:p>
    <w:p>
      <w:pPr>
        <w:pStyle w:val="JustifyStyle"/>
      </w:pPr>
      <w:r>
        <w:t>3. Absence of Data Visualizations: Repository statistics and language usage metrics are listed textually rather than in visual charts.</w:t>
      </w:r>
    </w:p>
    <w:p>
      <w:pPr>
        <w:pStyle w:val="JustifyStyle"/>
      </w:pPr>
      <w:r>
        <w:t>Future enhancements will focus on expanding the scope to include GitLab and Bitbucket APIs, caching API query responses for 24 hours to reduce rate limit hits, and integrating Chart.js on the frontend to visualize repository language breakdowns dynamically.</w:t>
      </w:r>
    </w:p>
    <w:p>
      <w:r>
        <w:br w:type="page"/>
      </w:r>
    </w:p>
    <w:p>
      <w:pPr>
        <w:pStyle w:val="ReportHeading1"/>
      </w:pPr>
      <w:r>
        <w:t>12. BIBLIOGRAPHY</w:t>
      </w:r>
    </w:p>
    <w:p>
      <w:pPr>
        <w:pStyle w:val="JustifyStyle"/>
      </w:pPr>
      <w:r>
        <w:t>[1] Flask Documentation (v2.3.x). (2024). API routing guides and application design structures. Retrieved from: https://flask.palletsprojects.com/</w:t>
      </w:r>
    </w:p>
    <w:p>
      <w:pPr>
        <w:pStyle w:val="JustifyStyle"/>
      </w:pPr>
      <w:r>
        <w:t>[2] GitHub REST API Developer Reference Specification. (2024). Endpoints documentation, rate limiting, and response header parsing. Retrieved from: https://docs.github.com/en/rest</w:t>
      </w:r>
    </w:p>
    <w:p>
      <w:pPr>
        <w:pStyle w:val="JustifyStyle"/>
      </w:pPr>
      <w:r>
        <w:t>[3] ReportLab PDF Library Reference. (2024). Programmatic document layouts, flowables styling, and tables formatting. Retrieved from: https://www.reportlab.com/</w:t>
      </w:r>
    </w:p>
    <w:p>
      <w:pPr>
        <w:pStyle w:val="JustifyStyle"/>
      </w:pPr>
      <w:r>
        <w:t>[4] Bootstrap 5 Framework Documentation. (2024). Responsive grid layouts, CSS styles, and dark themes implementation. Retrieved from: https://getbootstrap.com/</w:t>
      </w:r>
    </w:p>
    <w:p>
      <w:pPr>
        <w:pStyle w:val="JustifyStyle"/>
      </w:pPr>
      <w:r>
        <w:t>[5] Bazzell, M. (2023). Open Source Intelligence Techniques: Resources for Searching and Analyzing Online Information (10th Edition). Intel Techniques Publications.</w:t>
      </w:r>
    </w:p>
    <w:p>
      <w:pPr>
        <w:pStyle w:val="JustifyStyle"/>
      </w:pPr>
      <w:r>
        <w:t>[6] SQLite Database Core Engine Guide. (2024). Structured queries, transaction commits, prepared statements, and performance indexes. Retrieved from: https://www.sqlite.org/</w:t>
      </w:r>
    </w:p>
    <w:p>
      <w:pPr>
        <w:pStyle w:val="JustifyStyle"/>
      </w:pPr>
      <w:r>
        <w:t>[7] Python requests library user guide. (2024). Synchronous HTTP connection pooling, request headers, timeouts, and payload parsing. Retrieved from: https://requests.readthedocs.io/</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Heading1"/>
    <w:pPr>
      <w:spacing w:before="360" w:after="240"/>
      <w:jc w:val="left"/>
    </w:pPr>
    <w:rPr>
      <w:rFonts w:ascii="Times New Roman" w:hAnsi="Times New Roman"/>
      <w:b/>
      <w:sz w:val="32"/>
    </w:rPr>
  </w:style>
  <w:style w:type="paragraph" w:customStyle="1" w:styleId="ReportHeading2">
    <w:name w:val="ReportHeading2"/>
    <w:pPr>
      <w:spacing w:before="240" w:after="120"/>
      <w:jc w:val="left"/>
    </w:pPr>
    <w:rPr>
      <w:rFonts w:ascii="Times New Roman" w:hAnsi="Times New Roman"/>
      <w:b/>
      <w:sz w:val="24"/>
    </w:rPr>
  </w:style>
  <w:style w:type="paragraph" w:customStyle="1" w:styleId="CenterStyle">
    <w:name w:val="CenterStyle"/>
    <w:basedOn w:val="Normal"/>
    <w:pPr>
      <w:jc w:val="center"/>
    </w:pPr>
  </w:style>
  <w:style w:type="paragraph" w:customStyle="1" w:styleId="JustifyStyle">
    <w:name w:val="JustifyStyle"/>
    <w:basedOn w:val="Normal"/>
    <w:pPr>
      <w:jc w:val="both"/>
    </w:pPr>
  </w:style>
  <w:style w:type="paragraph" w:customStyle="1" w:styleId="TOCStyle">
    <w:name w:val="TOCStyle"/>
    <w:pPr>
      <w:spacing w:line="276" w:lineRule="auto" w:after="6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