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Initial Project Planning Template</w:t>
      </w:r>
    </w:p>
    <w:p>
      <w:r>
        <w:rPr>
          <w:b/>
        </w:rPr>
        <w:t xml:space="preserve">Date: </w:t>
      </w:r>
      <w:r>
        <w:t>24 September 2026</w:t>
      </w:r>
    </w:p>
    <w:p>
      <w:r>
        <w:rPr>
          <w:b/>
        </w:rPr>
        <w:t xml:space="preserve">Team ID: </w:t>
      </w:r>
      <w:r>
        <w:t>__________</w:t>
      </w:r>
    </w:p>
    <w:p>
      <w:r>
        <w:rPr>
          <w:b/>
        </w:rPr>
        <w:t xml:space="preserve">Project Name: </w:t>
      </w:r>
      <w:r>
        <w:t>Global AI Adoption in Education</w:t>
      </w:r>
    </w:p>
    <w:p>
      <w:r>
        <w:rPr>
          <w:b/>
        </w:rPr>
        <w:t xml:space="preserve">Maximum Marks: </w:t>
      </w:r>
      <w:r>
        <w:t>4 Marks</w:t>
      </w:r>
    </w:p>
    <w:p>
      <w:r>
        <w:rPr>
          <w:b/>
        </w:rPr>
        <w:t>Product Backlog, Sprint Schedule, and Estimation (4 Marks)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Sprint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User Story Number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User Story / Task Story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Points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Team Members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Sprint Start Date</w:t>
            </w:r>
          </w:p>
        </w:tc>
        <w:tc>
          <w:tcPr>
            <w:tcW w:type="dxa" w:w="1616"/>
            <w:vAlign w:val="center"/>
          </w:tcPr>
          <w:p>
            <w:r>
              <w:rPr>
                <w:b/>
                <w:sz w:val="14"/>
              </w:rPr>
              <w:t>Sprint End Date (Planned)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Data Preparation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USN-1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project user, I can connect the education AI-adoption dataset to Tableau and check the available fields and data types.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24-09-2026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25-09-2026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Data Preparation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project user, I can identify missing/incorrect values and prepare the dataset for visualization.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24-09-2026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25-09-2026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Visualizations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USN-3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viewer, I can see geographic trends in educational AI development using a map visualization.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26-09-2026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27-09-2026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Visualizations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USN-4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viewer, I can compare school AI adoption across regions using a comparative chart.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26-09-2026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27-09-2026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Visualizations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USN-5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viewer, I can see the AI adoption journey over time using a year-wise trend chart.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26-09-2026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27-09-2026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Dashboard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viewer, I can see key indicators such as average daily AI usage and school AI adoption percentage in one dashboard.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28-09-2026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29-09-2026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Dashboard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USN-7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viewer, I can understand regional AI-adoption differences and the overall education trend from the dashboard.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28-09-2026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29-09-2026</w:t>
            </w:r>
          </w:p>
        </w:tc>
      </w:tr>
      <w:tr>
        <w:tc>
          <w:tcPr>
            <w:tcW w:type="dxa" w:w="1616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Publishing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USN-8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As a project user, I can publish the completed interactive dashboard on Tableau Public and share its demo link.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__________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28-09-2026</w:t>
            </w:r>
          </w:p>
        </w:tc>
        <w:tc>
          <w:tcPr>
            <w:tcW w:type="dxa" w:w="1616"/>
            <w:vAlign w:val="center"/>
          </w:tcPr>
          <w:p>
            <w:r>
              <w:rPr>
                <w:sz w:val="14"/>
              </w:rPr>
              <w:t>29-09-2026</w:t>
            </w:r>
          </w:p>
        </w:tc>
      </w:tr>
    </w:tbl>
    <w:sectPr>
      <w:headerReference r:id="rId7" w:type="default"/>
      <w:pgSz w:h="16838" w:w="11906" w:orient="landscape"/>
      <w:pgMar w:bottom="504" w:top="504" w:left="432" w:right="4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