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rPr>
          <w:noProof/>
        </w:rPr>
        <mc:AlternateContent>
          <mc:Choice Requires="wps">
            <w:drawing>
              <wp:anchor distT="0" distB="0" distL="0" distR="0" simplePos="false" relativeHeight="2" behindDoc="true" locked="false" layoutInCell="true" allowOverlap="false">
                <wp:simplePos x="0" y="0"/>
                <wp:positionH relativeFrom="page">
                  <wp:posOffset>351155</wp:posOffset>
                </wp:positionH>
                <wp:positionV relativeFrom="page">
                  <wp:posOffset>774065</wp:posOffset>
                </wp:positionV>
                <wp:extent cx="6858000" cy="8568752"/>
                <wp:effectExtent l="0" t="0" r="0" b="0"/>
                <wp:wrapNone/>
                <wp:docPr id="1026" name="Text Box 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58000" cy="8568752"/>
                        </a:xfrm>
                        <a:prstGeom prst="rect"/>
                        <a:ln>
                          <a:noFill/>
                        </a:ln>
                      </wps:spPr>
                      <wps:txbx id="1026"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layout"/>
                            </w:tblPr>
                            <w:tblGrid>
                              <w:gridCol w:w="10820"/>
                            </w:tblGrid>
                            <w:tr>
                              <w:trPr>
                                <w:trHeight w:val="936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</w:tcPr>
                                <w:p>
                                  <w:pPr>
                                    <w:pStyle w:val="style0"/>
                                    <w:rPr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L="0" distT="0" distB="0" distR="0">
                                        <wp:extent cx="6858000" cy="5980176"/>
                                        <wp:effectExtent l="0" t="0" r="0" b="1905"/>
                                        <wp:docPr id="2049" name="Picture 4"/>
                                        <wp:cNvGraphicFramePr>
                                          <a:graphicFrameLocks xmlns:a="http://schemas.openxmlformats.org/drawingml/2006/main" noChangeAspect="false" noSelect="false" noResize="false" noGrp="false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/>
                                              </pic:nvPicPr>
                                              <pic:blipFill>
                                                <a:blip r:embed="rId2" cstate="print"/>
                                                <a:srcRect l="6245" t="3167" r="33102" b="17267"/>
                                                <a:stretch/>
                                              </pic:blipFill>
                                              <pic:spPr>
                                                <a:xfrm rot="0">
                                                  <a:off x="0" y="0"/>
                                                  <a:ext cx="6858000" cy="5980176"/>
                                                </a:xfrm>
                                                <a:prstGeom prst="rect"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43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4472c4"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rFonts w:ascii="Calibri Light" w:hAnsi="Calibri Light"/>
                                      <w:color w:val="ffffff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44"/>
                                      <w:szCs w:val="44"/>
                                    </w:rPr>
                                    <w:t>SMART-PHONE- Bluetooth Interface Controlled Light System</w:t>
                                  </w:r>
                                </w:p>
                                <w:bookmarkStart w:id="0" w:name="_GoBack"/>
                                <w:bookmarkEnd w:id="0"/>
                                <w:p>
                                  <w:pPr>
                                    <w:pStyle w:val="style157"/>
                                    <w:spacing w:before="240"/>
                                    <w:ind w:left="720" w:right="720"/>
                                    <w:rPr>
                                      <w:color w:val="ffffff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>
                                  <w:pPr>
                                    <w:pStyle w:val="style157"/>
                                    <w:spacing w:before="240"/>
                                    <w:ind w:left="720" w:right="720"/>
                                    <w:rPr>
                                      <w:color w:val="ffffff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44"/>
                                      <w:szCs w:val="44"/>
                                      <w:lang w:val="en-US"/>
                                    </w:rPr>
                                    <w:t xml:space="preserve">Akash </w:t>
                                  </w:r>
                                  <w:r>
                                    <w:rPr>
                                      <w:color w:val="ffffff"/>
                                      <w:sz w:val="44"/>
                                      <w:szCs w:val="44"/>
                                      <w:lang w:val="en-US"/>
                                    </w:rPr>
                                    <w:t>Kumar                   19BCG1069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7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70ad47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Cover page info"/>
                                  </w:tblPr>
                                  <w:tblGrid>
                                    <w:gridCol w:w="3606"/>
                                    <w:gridCol w:w="3607"/>
                                    <w:gridCol w:w="3607"/>
                                  </w:tblGrid>
                                  <w:tr>
                                    <w:trPr>
                                      <w:trHeight w:val="720" w:hRule="exact"/>
                                    </w:trPr>
                                    <w:tc>
                                      <w:tcPr>
                                        <w:tcW w:w="3590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Swarup Deb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11/3/19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720"/>
                                          <w:jc w:val="right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19BCG1077</w:t>
                                        </w:r>
                                      </w:p>
                                    </w:tc>
                                  </w:tr>
                                </w:tbl>
                                <w:p>
                                  <w:pPr>
                                    <w:pStyle w:val="style0"/>
                                    <w:rPr/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xbxContent>
                      </wps:txbx>
                      <wps:bodyPr lIns="0" rIns="0" tIns="0" bIns="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filled="f" stroked="f" style="position:absolute;margin-left:27.65pt;margin-top:60.95pt;width:540.0pt;height:674.7pt;z-index:-2147483645;mso-position-horizontal-relative:page;mso-position-vertical-relative:page;mso-width-relative:page;mso-height-relative:page;mso-wrap-distance-left:0.0pt;mso-wrap-distance-right:0.0pt;visibility:visible;" o:allowoverlap="false">
                <v:stroke on="f" weight="0.5pt"/>
                <v:fill/>
                <v:textbox inset="0.0pt,0.0pt,0.0pt,0.0pt" style="mso-fit-text-to-shape:true;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  <w:tblDescription w:val="Cover page layout"/>
                      </w:tblPr>
                      <w:tblGrid>
                        <w:gridCol w:w="10820"/>
                      </w:tblGrid>
                      <w:tr>
                        <w:trPr>
                          <w:trHeight w:val="9360" w:hRule="exact"/>
                        </w:trPr>
                        <w:tc>
                          <w:tcPr>
                            <w:tcW w:w="5000" w:type="pct"/>
                            <w:tcBorders/>
                          </w:tcPr>
                          <w:p>
                            <w:pPr>
                              <w:pStyle w:val="style0"/>
                              <w:rPr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L="0" distT="0" distB="0" distR="0">
                                  <wp:extent cx="6858000" cy="5980176"/>
                                  <wp:effectExtent l="0" t="0" r="0" b="1905"/>
                                  <wp:docPr id="2049" name="Picture 4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6245" t="3167" r="33102" b="17267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6858000" cy="5980176"/>
                                          </a:xfrm>
                                          <a:prstGeom prst="rect"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/>
                        <w:trPr>
                          <w:trHeight w:val="43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4472c4"/>
                            <w:vAlign w:val="center"/>
                          </w:tcPr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rFonts w:ascii="Calibri Light" w:hAnsi="Calibri Light"/>
                                <w:color w:val="ffffff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44"/>
                                <w:szCs w:val="44"/>
                              </w:rPr>
                              <w:t>SMART-PHONE- Bluetooth Interface Controlled Light System</w:t>
                            </w:r>
                          </w:p>
                          <w:p>
                            <w:pPr>
                              <w:pStyle w:val="style157"/>
                              <w:spacing w:before="240"/>
                              <w:ind w:left="720" w:right="720"/>
                              <w:rPr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>
                            <w:pPr>
                              <w:pStyle w:val="style157"/>
                              <w:spacing w:before="240"/>
                              <w:ind w:left="720" w:right="720"/>
                              <w:rPr>
                                <w:color w:val="fffff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/>
                                <w:sz w:val="44"/>
                                <w:szCs w:val="44"/>
                                <w:lang w:val="en-US"/>
                              </w:rPr>
                              <w:t xml:space="preserve">Akash </w:t>
                            </w:r>
                            <w:r>
                              <w:rPr>
                                <w:color w:val="ffffff"/>
                                <w:sz w:val="44"/>
                                <w:szCs w:val="44"/>
                                <w:lang w:val="en-US"/>
                              </w:rPr>
                              <w:t>Kumar                   19BCG1069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7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70ad47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info"/>
                            </w:tblPr>
                            <w:tblGrid>
                              <w:gridCol w:w="3606"/>
                              <w:gridCol w:w="3607"/>
                              <w:gridCol w:w="3607"/>
                            </w:tblGrid>
                            <w:tr>
                              <w:trPr>
                                <w:trHeight w:val="720" w:hRule="exact"/>
                              </w:trPr>
                              <w:tc>
                                <w:tcPr>
                                  <w:tcW w:w="3590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Swarup Deb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11/3/19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720"/>
                                    <w:jc w:val="right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19BCG1077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c>
                      </w:tr>
                    </w:tbl>
                    <w:p>
                      <w:pPr>
                        <w:pStyle w:val="style0"/>
                        <w:rPr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>
      <w:pPr>
        <w:pStyle w:val="style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EXP4_SMART-PHONE-</w:t>
      </w:r>
      <w:r>
        <w:t xml:space="preserve"> </w:t>
      </w:r>
      <w:r>
        <w:rPr>
          <w:b/>
          <w:bCs/>
          <w:sz w:val="44"/>
          <w:szCs w:val="44"/>
        </w:rPr>
        <w:t>B</w:t>
      </w:r>
      <w:r>
        <w:rPr>
          <w:b/>
          <w:bCs/>
          <w:sz w:val="44"/>
          <w:szCs w:val="44"/>
        </w:rPr>
        <w:t xml:space="preserve">luetooth </w:t>
      </w:r>
      <w:r>
        <w:rPr>
          <w:b/>
          <w:bCs/>
          <w:sz w:val="44"/>
          <w:szCs w:val="44"/>
        </w:rPr>
        <w:t>I</w:t>
      </w:r>
      <w:r>
        <w:rPr>
          <w:b/>
          <w:bCs/>
          <w:sz w:val="44"/>
          <w:szCs w:val="44"/>
        </w:rPr>
        <w:t xml:space="preserve">nterface </w:t>
      </w:r>
      <w:r>
        <w:rPr>
          <w:b/>
          <w:bCs/>
          <w:sz w:val="44"/>
          <w:szCs w:val="44"/>
        </w:rPr>
        <w:t>C</w:t>
      </w:r>
      <w:r>
        <w:rPr>
          <w:b/>
          <w:bCs/>
          <w:sz w:val="44"/>
          <w:szCs w:val="44"/>
        </w:rPr>
        <w:t xml:space="preserve">ontrolled </w:t>
      </w:r>
      <w:r>
        <w:rPr>
          <w:b/>
          <w:bCs/>
          <w:sz w:val="44"/>
          <w:szCs w:val="44"/>
        </w:rPr>
        <w:t>L</w:t>
      </w:r>
      <w:r>
        <w:rPr>
          <w:b/>
          <w:bCs/>
          <w:sz w:val="44"/>
          <w:szCs w:val="44"/>
        </w:rPr>
        <w:t xml:space="preserve">ight </w:t>
      </w:r>
      <w:r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ystem</w:t>
      </w:r>
    </w:p>
    <w:p>
      <w:pPr>
        <w:pStyle w:val="style0"/>
        <w:jc w:val="center"/>
        <w:rPr>
          <w:b/>
          <w:bCs/>
          <w:sz w:val="44"/>
          <w:szCs w:val="44"/>
        </w:rPr>
      </w:pPr>
    </w:p>
    <w:p>
      <w:pPr>
        <w:pStyle w:val="style0"/>
        <w:rPr/>
      </w:pPr>
      <w:r>
        <w:rPr>
          <w:b/>
          <w:bCs/>
          <w:sz w:val="40"/>
          <w:szCs w:val="40"/>
        </w:rPr>
        <w:t>CIRCUIT DIAGRAM</w:t>
      </w:r>
      <w:r>
        <w:rPr>
          <w:b/>
          <w:bCs/>
          <w:sz w:val="48"/>
          <w:szCs w:val="48"/>
        </w:rPr>
        <w:t>:</w:t>
      </w:r>
      <w:r>
        <w:rPr>
          <w:noProof/>
        </w:rPr>
        <w:drawing>
          <wp:inline distL="0" distT="0" distB="0" distR="0">
            <wp:extent cx="5013960" cy="3078480"/>
            <wp:effectExtent l="0" t="0" r="0" b="7620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13960" cy="30784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THEORY: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Assemble the circuit as shown in the circuit diagram. Open Arduino IDE and compile the program (sketch). Upload the sketch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to Arduino board. Switch on the power supply to Arduino by connecting it to 5V power source.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Pair Bluetooth module with your Android phone. Type password ‘1234’ (default password) of Bluetooth module.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Click Bluetooth Image on the app to connect it with the Bluetooth module. It automatically connects and displays as Connected in the app.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You are now ready to control the appliances using the app. You can either use on/off buttons  to control the appliances.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You can control more electrical appliances by increasing the number of channels in the relay. For instance, using an 8-channel relay,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you can control up to eight devices.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For this, you need to alter the source code by adding input commands and voice commands to control the devices.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LEARNING AND OBSERVATIONS: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As per the Arduino </w:t>
      </w:r>
      <w:r>
        <w:rPr>
          <w:sz w:val="32"/>
          <w:szCs w:val="32"/>
        </w:rPr>
        <w:t>code,The</w:t>
      </w:r>
      <w:r>
        <w:rPr>
          <w:sz w:val="32"/>
          <w:szCs w:val="32"/>
        </w:rPr>
        <w:t xml:space="preserve"> app on your smartphone sends data when you click on buttons  via Bluetooth in the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mobile to Bluetooth module HC-05 connected with Arduino board. Received data pin TX of the HC-05 is connected to Arduino RX pin.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Arduino Uno processes the received data and controls the relay board accordingly.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PROBLEMS AND TROUBLESHOOTING: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You should take care whether the board in the </w:t>
      </w:r>
      <w:r>
        <w:rPr>
          <w:sz w:val="32"/>
          <w:szCs w:val="32"/>
        </w:rPr>
        <w:t>arduino</w:t>
      </w:r>
      <w:r>
        <w:rPr>
          <w:sz w:val="32"/>
          <w:szCs w:val="32"/>
        </w:rPr>
        <w:t>\</w:t>
      </w:r>
      <w:r>
        <w:rPr>
          <w:sz w:val="32"/>
          <w:szCs w:val="32"/>
        </w:rPr>
        <w:t>uno</w:t>
      </w:r>
      <w:r>
        <w:rPr>
          <w:sz w:val="32"/>
          <w:szCs w:val="32"/>
        </w:rPr>
        <w:t xml:space="preserve"> or not and also selection of port in tools and check whether the </w:t>
      </w:r>
      <w:r>
        <w:rPr>
          <w:sz w:val="32"/>
          <w:szCs w:val="32"/>
        </w:rPr>
        <w:t>conected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bluetooth</w:t>
      </w:r>
      <w:r>
        <w:rPr>
          <w:sz w:val="32"/>
          <w:szCs w:val="32"/>
        </w:rPr>
        <w:t xml:space="preserve"> is yours or </w:t>
      </w:r>
      <w:r>
        <w:rPr>
          <w:sz w:val="32"/>
          <w:szCs w:val="32"/>
        </w:rPr>
        <w:t>not.This</w:t>
      </w:r>
      <w:r>
        <w:rPr>
          <w:sz w:val="32"/>
          <w:szCs w:val="32"/>
        </w:rPr>
        <w:t xml:space="preserve"> is the biggest problem in this experiment. </w:t>
      </w: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PRECAUTIONS: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While installing led’s in bread board we should take care whether the ’n’ terminals is connected to ground or </w:t>
      </w:r>
      <w:r>
        <w:rPr>
          <w:sz w:val="32"/>
          <w:szCs w:val="32"/>
        </w:rPr>
        <w:t>not.Here</w:t>
      </w:r>
      <w:r>
        <w:rPr>
          <w:sz w:val="32"/>
          <w:szCs w:val="32"/>
        </w:rPr>
        <w:t xml:space="preserve"> the ‘n’ terminals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should be connected similarly, we should check whether the ‘p’ terminals are connected to pin 13 or not.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Check whether RX Pin of </w:t>
      </w:r>
      <w:r>
        <w:rPr>
          <w:sz w:val="32"/>
          <w:szCs w:val="32"/>
        </w:rPr>
        <w:t>aurdino</w:t>
      </w:r>
      <w:r>
        <w:rPr>
          <w:sz w:val="32"/>
          <w:szCs w:val="32"/>
        </w:rPr>
        <w:t xml:space="preserve"> and TX pin of Bluetooth is used or not.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Install the wires properly in both bread board and </w:t>
      </w:r>
      <w:r>
        <w:rPr>
          <w:sz w:val="32"/>
          <w:szCs w:val="32"/>
        </w:rPr>
        <w:t>arduino</w:t>
      </w:r>
      <w:r>
        <w:rPr>
          <w:sz w:val="32"/>
          <w:szCs w:val="32"/>
        </w:rPr>
        <w:t xml:space="preserve"> board.  </w:t>
      </w:r>
    </w:p>
    <w:p>
      <w:pPr>
        <w:pStyle w:val="style0"/>
        <w:rPr>
          <w:sz w:val="32"/>
          <w:szCs w:val="32"/>
        </w:rPr>
      </w:pPr>
    </w:p>
    <w:sectPr>
      <w:pgSz w:w="11906" w:h="16838" w:orient="portrait"/>
      <w:pgMar w:top="1440" w:right="1440" w:bottom="1440" w:left="1440" w:header="708" w:footer="708" w:gutter="0"/>
      <w:pgBorders w:zOrder="front" w:display="allPages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color w:val="44546a"/>
      <w:sz w:val="20"/>
      <w:szCs w:val="20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330</Words>
  <Pages>4</Pages>
  <Characters>1706</Characters>
  <Application>WPS Office</Application>
  <DocSecurity>0</DocSecurity>
  <Paragraphs>46</Paragraphs>
  <ScaleCrop>false</ScaleCrop>
  <LinksUpToDate>false</LinksUpToDate>
  <CharactersWithSpaces>2038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category>19BCG1077</category>
  <dcterms:created xsi:type="dcterms:W3CDTF">2019-11-04T16:12:17Z</dcterms:created>
  <dc:creator>Swarup Deb</dc:creator>
  <lastModifiedBy>Redmi Note 5 Pro</lastModifiedBy>
  <dcterms:modified xsi:type="dcterms:W3CDTF">2019-11-04T16:12:17Z</dcterms:modified>
  <revision>2</revision>
  <dc:title>SMART-PHONE- Bluetooth Interface Controlled Light System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