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653B8" w14:textId="1DE3EB1F" w:rsidR="00853C0F" w:rsidRDefault="006110FC">
      <w:r>
        <w:rPr>
          <w:noProof/>
        </w:rPr>
        <w:drawing>
          <wp:inline distT="0" distB="0" distL="0" distR="0" wp14:anchorId="4BBFBBB5" wp14:editId="652E3D9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53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0F"/>
    <w:rsid w:val="001B54DC"/>
    <w:rsid w:val="00332107"/>
    <w:rsid w:val="003B17A7"/>
    <w:rsid w:val="006110FC"/>
    <w:rsid w:val="00662EFF"/>
    <w:rsid w:val="0085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5D1E9F-617B-4C8C-A642-531828BD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  <c:pt idx="5">
                  <c:v>2029</c:v>
                </c:pt>
                <c:pt idx="6">
                  <c:v>2030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450</c:v>
                </c:pt>
                <c:pt idx="1">
                  <c:v>400</c:v>
                </c:pt>
                <c:pt idx="2">
                  <c:v>300</c:v>
                </c:pt>
                <c:pt idx="3">
                  <c:v>200</c:v>
                </c:pt>
                <c:pt idx="4">
                  <c:v>0</c:v>
                </c:pt>
                <c:pt idx="5">
                  <c:v>-200</c:v>
                </c:pt>
                <c:pt idx="6">
                  <c:v>-600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3F7-4113-A468-D65990494F3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  <c:pt idx="5">
                  <c:v>2029</c:v>
                </c:pt>
                <c:pt idx="6">
                  <c:v>2030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500</c:v>
                </c:pt>
                <c:pt idx="1">
                  <c:v>450</c:v>
                </c:pt>
                <c:pt idx="2">
                  <c:v>350</c:v>
                </c:pt>
                <c:pt idx="3">
                  <c:v>250</c:v>
                </c:pt>
                <c:pt idx="4">
                  <c:v>200</c:v>
                </c:pt>
                <c:pt idx="5">
                  <c:v>100</c:v>
                </c:pt>
                <c:pt idx="6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3F7-4113-A468-D65990494F3B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  <c:pt idx="5">
                  <c:v>2029</c:v>
                </c:pt>
                <c:pt idx="6">
                  <c:v>2030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-600</c:v>
                </c:pt>
                <c:pt idx="1">
                  <c:v>-200</c:v>
                </c:pt>
                <c:pt idx="2">
                  <c:v>0</c:v>
                </c:pt>
                <c:pt idx="3">
                  <c:v>200</c:v>
                </c:pt>
                <c:pt idx="4">
                  <c:v>300</c:v>
                </c:pt>
                <c:pt idx="5">
                  <c:v>400</c:v>
                </c:pt>
                <c:pt idx="6">
                  <c:v>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3F7-4113-A468-D65990494F3B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Series 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Sheet1!$A$2:$A$8</c:f>
              <c:numCache>
                <c:formatCode>General</c:formatCode>
                <c:ptCount val="7"/>
                <c:pt idx="0">
                  <c:v>2024</c:v>
                </c:pt>
                <c:pt idx="1">
                  <c:v>2025</c:v>
                </c:pt>
                <c:pt idx="2">
                  <c:v>2026</c:v>
                </c:pt>
                <c:pt idx="3">
                  <c:v>2027</c:v>
                </c:pt>
                <c:pt idx="4">
                  <c:v>2028</c:v>
                </c:pt>
                <c:pt idx="5">
                  <c:v>2029</c:v>
                </c:pt>
                <c:pt idx="6">
                  <c:v>2030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-50</c:v>
                </c:pt>
                <c:pt idx="1">
                  <c:v>-200</c:v>
                </c:pt>
                <c:pt idx="2">
                  <c:v>-250</c:v>
                </c:pt>
                <c:pt idx="3">
                  <c:v>-300</c:v>
                </c:pt>
                <c:pt idx="4">
                  <c:v>-350</c:v>
                </c:pt>
                <c:pt idx="5">
                  <c:v>-400</c:v>
                </c:pt>
                <c:pt idx="6">
                  <c:v>-500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98E-4ACC-96B3-647D2DD3C2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8985359"/>
        <c:axId val="668986319"/>
      </c:lineChart>
      <c:catAx>
        <c:axId val="66898535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986319"/>
        <c:crosses val="autoZero"/>
        <c:auto val="1"/>
        <c:lblAlgn val="ctr"/>
        <c:lblOffset val="100"/>
        <c:noMultiLvlLbl val="0"/>
      </c:catAx>
      <c:valAx>
        <c:axId val="66898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89853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 Nihil Sahaya Raj</dc:creator>
  <cp:keywords/>
  <dc:description/>
  <cp:lastModifiedBy>Anto Nihil Sahaya Raj</cp:lastModifiedBy>
  <cp:revision>13</cp:revision>
  <dcterms:created xsi:type="dcterms:W3CDTF">2023-06-22T10:12:00Z</dcterms:created>
  <dcterms:modified xsi:type="dcterms:W3CDTF">2023-06-22T11:03:00Z</dcterms:modified>
</cp:coreProperties>
</file>