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CB50" w14:textId="6408F123" w:rsidR="00226769" w:rsidRDefault="00553AC7">
      <w:r>
        <w:rPr>
          <w:noProof/>
        </w:rPr>
        <w:drawing>
          <wp:inline distT="0" distB="0" distL="0" distR="0" wp14:anchorId="4617CA32" wp14:editId="319C46D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2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C7"/>
    <w:rsid w:val="00045A94"/>
    <w:rsid w:val="00226769"/>
    <w:rsid w:val="00553AC7"/>
    <w:rsid w:val="00C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C46F"/>
  <w15:chartTrackingRefBased/>
  <w15:docId w15:val="{ED2B0077-1749-4821-8F88-CAF18767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Details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Apple</c:v>
                </c:pt>
                <c:pt idx="1">
                  <c:v>Orange</c:v>
                </c:pt>
                <c:pt idx="2">
                  <c:v>Pine apple</c:v>
                </c:pt>
                <c:pt idx="3">
                  <c:v>Banana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</c:v>
                </c:pt>
                <c:pt idx="1">
                  <c:v>75</c:v>
                </c:pt>
                <c:pt idx="2">
                  <c:v>45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1E-4D8B-A0C4-E92DBD091A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Apple</c:v>
                </c:pt>
                <c:pt idx="1">
                  <c:v>Orange</c:v>
                </c:pt>
                <c:pt idx="2">
                  <c:v>Pine apple</c:v>
                </c:pt>
                <c:pt idx="3">
                  <c:v>Banana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96</c:v>
                </c:pt>
                <c:pt idx="1">
                  <c:v>105</c:v>
                </c:pt>
                <c:pt idx="2">
                  <c:v>70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1E-4D8B-A0C4-E92DBD091A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5472304"/>
        <c:axId val="1200792400"/>
      </c:barChart>
      <c:catAx>
        <c:axId val="1265472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Fruits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792400"/>
        <c:crosses val="autoZero"/>
        <c:auto val="1"/>
        <c:lblAlgn val="ctr"/>
        <c:lblOffset val="100"/>
        <c:noMultiLvlLbl val="0"/>
      </c:catAx>
      <c:valAx>
        <c:axId val="120079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547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Muruganandam</dc:creator>
  <cp:keywords/>
  <dc:description/>
  <cp:lastModifiedBy>Venkatesh Muruganandam</cp:lastModifiedBy>
  <cp:revision>2</cp:revision>
  <dcterms:created xsi:type="dcterms:W3CDTF">2023-10-25T09:56:00Z</dcterms:created>
  <dcterms:modified xsi:type="dcterms:W3CDTF">2023-10-25T10:15:00Z</dcterms:modified>
</cp:coreProperties>
</file>