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"https://www.syncfusion.com/account/claim-license-key?pl=ZmlsZWZvcm1hdHM=&amp;vs=MjYuMS40MA=="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rPr/>
      </w:pPr>
      <w:r>
        <w:rPr/>
        <w:drawing>
          <wp:inline>
            <wp:extent cx="3810000" cy="3810000"/>
            <wp:docPr id="1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"https://www.syncfusion.com/account/claim-license-key?pl=ZmlsZWZvcm1hdHM=&amp;vs=MjYuMS40MA=="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2"/>
      <w:headerReference w:type="even" r:id="rId3"/>
      <w:headerReference w:type="default" r:id="rId4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"/>
    <w:family w:val="swiss"/>
    <w:pitch w:val="variable"/>
    <w:sig w:usb0="20000287" w:usb1="00000003" w:usb2="00000000" w:usb3="00000000" w:csb0="0000019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ptos Display">
    <w:charset w:val="0"/>
    <w:family w:val="swiss"/>
    <w:pitch w:val="variable"/>
    <w:sig w:usb0="20000287" w:usb1="00000003" w:usb2="00000000" w:usb3="00000000" w:csb0="0000019F" w:csb1="00000000"/>
  </w:font>
</w:font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numPr>
      <w:ilvl w:val="1"/>
    </w:numPr>
    <w:pPr>
      <w:numPr>
        <w:ilvl w:val="1"/>
      </w:numPr>
      <w:spacing/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spacing/>
      <w:ind w:left="720"/>
      <w:contextualSpacing/>
    </w:pPr>
    <w:rPr/>
  </w:style>
  <w:style w:type="character" w:styleId="IntenseEmphasis" w:customStyle="1">
    <w:name w:val="Intense Emphasis"/>
    <w:basedOn w:val="DefaultParagraphFont"/>
    <w:uiPriority w:val="21"/>
    <w:qFormat/>
    <w:rPr>
      <w:i/>
      <w:iCs/>
      <w:color w:val="0F4761"/>
    </w:rPr>
  </w:style>
  <w:style w:type="paragraph" w:styleId="IntenseQuote" w:customStyle="1">
    <w:name w:val="Intense Quote"/>
    <w:basedOn w:val="Normal"/>
    <w:next w:val="Normal"/>
    <w:link w:val="IntenseQuoteChar"/>
    <w:uiPriority w:val="30"/>
    <w:qFormat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/>
    </w:rPr>
  </w:style>
  <w:style w:type="character" w:styleId="IntenseReference" w:customStyle="1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3" Type="http://schemas.openxmlformats.org/officeDocument/2006/relationships/header" Target="header3.xml" /><Relationship Id="rId2" Type="http://schemas.openxmlformats.org/officeDocument/2006/relationships/header" Target="header2.xml" /><Relationship Id="rId4" Type="http://schemas.openxmlformats.org/officeDocument/2006/relationships/header" Target="header4.xml" /><Relationship Id="rId8" Type="http://schemas.openxmlformats.org/officeDocument/2006/relationships/fontTable" Target="fontTable.xml" /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11</TotalTime>
  <Pages>1</Pages>
  <Words>0</Words>
  <Characters>3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Dharanya Sakthivel</dc:creator>
  <cp:keywords/>
  <dc:description/>
  <cp:lastModifiedBy>Dharanya Sakthivel</cp:lastModifiedBy>
  <cp:revision>8</cp:revision>
  <dcterms:created xsi:type="dcterms:W3CDTF">2024-07-02T16:30:00Z</dcterms:created>
  <dcterms:modified xsi:type="dcterms:W3CDTF">2024-07-03T08:59:00Z</dcterms:modified>
</cp:coreProperties>
</file>