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2529" w14:textId="7DB14154" w:rsidR="00A73B25" w:rsidRPr="00742A69" w:rsidRDefault="00742A69">
      <w:pPr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</w:pPr>
      <w:r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  <w:t>DocIO</w:t>
      </w:r>
      <w:r w:rsidRPr="00742A69"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  <w:t xml:space="preserve"> library:</w:t>
      </w:r>
      <w:r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  <w:br/>
      </w:r>
      <w:r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Essential </w:t>
      </w:r>
      <w:r w:rsidRPr="00742A69"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>DocIO</w:t>
      </w:r>
      <w:r w:rsidRPr="00742A69"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  <w:t xml:space="preserve"> </w:t>
      </w:r>
      <w:r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>is a native</w:t>
      </w:r>
      <w:r w:rsidR="003A055F"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 </w:t>
      </w:r>
      <w:r w:rsidR="003A055F"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.NET </w:t>
      </w:r>
      <w:r w:rsidR="003A055F" w:rsidRPr="00742A69"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>DocIO</w:t>
      </w:r>
      <w:r w:rsidR="003A055F" w:rsidRPr="00742A69"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  <w:t xml:space="preserve"> </w:t>
      </w:r>
      <w:r w:rsidR="003A055F"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class library </w:t>
      </w:r>
      <w:r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>that is used by developers to create, read, write, and convert Microsoft Word documents by using C#, VB.NET, and managed C++ code from any of the following .NET platforms - Windows Forms, WPF, ASP.NET, ASP.NET MVC, ASP.NET Core, Blazor, Windows Store applications, and Xamarin applications.</w:t>
      </w:r>
    </w:p>
    <w:p w14:paraId="0A9C5CBB" w14:textId="1A05890F" w:rsidR="00A73B25" w:rsidRPr="00742A69" w:rsidRDefault="00742A69">
      <w:pPr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</w:pPr>
      <w:r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  <w:t>XlsIO</w:t>
      </w:r>
      <w:r w:rsidRPr="00742A69"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  <w:t xml:space="preserve"> </w:t>
      </w:r>
      <w:r w:rsidRPr="00742A69"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  <w:t>library</w:t>
      </w:r>
      <w:r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  <w:t>:</w:t>
      </w:r>
      <w:r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  <w:br/>
      </w:r>
      <w:r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Essential </w:t>
      </w:r>
      <w:r w:rsidRPr="00742A69"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>XlsIO</w:t>
      </w:r>
      <w:r w:rsidRPr="00742A69"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  <w:t xml:space="preserve"> </w:t>
      </w:r>
      <w:r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is </w:t>
      </w:r>
      <w:r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>a native</w:t>
      </w:r>
      <w:r w:rsidR="003A055F"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 </w:t>
      </w:r>
      <w:r w:rsidR="003A055F"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.NET </w:t>
      </w:r>
      <w:r w:rsidR="003A055F"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>XlsIO</w:t>
      </w:r>
      <w:r w:rsidR="003A055F"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 class library </w:t>
      </w:r>
      <w:r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that can be used to create and </w:t>
      </w:r>
      <w:r w:rsidRPr="00742A69"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>modify</w:t>
      </w:r>
      <w:r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 </w:t>
      </w:r>
      <w:r w:rsidRPr="00742A69">
        <w:t>Microsoft</w:t>
      </w:r>
      <w:r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 </w:t>
      </w:r>
      <w:r w:rsidRPr="00742A69">
        <w:t>Excel</w:t>
      </w:r>
      <w:r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 </w:t>
      </w:r>
      <w:r w:rsidRPr="00742A69"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>files</w:t>
      </w:r>
      <w:r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 by using C#, VB.NET and managed C++ code. It is a non-UI component that provides a full-fledged object model that facilitates accessing &amp; manipulating the spreadsheets without any dependency of Microsoft Office COM libraries &amp; Microsoft Office.</w:t>
      </w:r>
    </w:p>
    <w:p w14:paraId="5314D2EC" w14:textId="7F3B5F43" w:rsidR="00A73B25" w:rsidRPr="00742A69" w:rsidRDefault="00A73B25">
      <w:pPr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</w:pPr>
      <w:r w:rsidRPr="00742A69"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  <w:t>PPT</w:t>
      </w:r>
      <w:r w:rsidR="00742A69" w:rsidRPr="00742A69"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  <w:t xml:space="preserve"> </w:t>
      </w:r>
      <w:r w:rsidR="00742A69" w:rsidRPr="00742A69"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  <w:t>library</w:t>
      </w:r>
      <w:r w:rsidR="00742A69">
        <w:rPr>
          <w:rFonts w:ascii="Poppins-Regular" w:hAnsi="Poppins-Regular"/>
          <w:b/>
          <w:bCs/>
          <w:color w:val="1A1A1A"/>
          <w:spacing w:val="6"/>
          <w:sz w:val="21"/>
          <w:szCs w:val="21"/>
          <w:shd w:val="clear" w:color="auto" w:fill="FFFFFF"/>
        </w:rPr>
        <w:t>:</w:t>
      </w:r>
    </w:p>
    <w:p w14:paraId="7E0AD9C8" w14:textId="10DF0BC2" w:rsidR="00A73B25" w:rsidRDefault="00742A69">
      <w:r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The </w:t>
      </w:r>
      <w:r w:rsidR="008A47E4"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>PPT</w:t>
      </w:r>
      <w:r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 framework is a feature rich</w:t>
      </w:r>
      <w:r w:rsidR="008A47E4"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 .NET PPT class library </w:t>
      </w:r>
      <w:r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that can be used by developers to create, read, and write Microsoft </w:t>
      </w:r>
      <w:r w:rsidR="008A47E4"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>PPT</w:t>
      </w:r>
      <w:r>
        <w:rPr>
          <w:rFonts w:ascii="Poppins-Regular" w:hAnsi="Poppins-Regular"/>
          <w:color w:val="1A1A1A"/>
          <w:spacing w:val="6"/>
          <w:sz w:val="21"/>
          <w:szCs w:val="21"/>
          <w:shd w:val="clear" w:color="auto" w:fill="FFFFFF"/>
        </w:rPr>
        <w:t xml:space="preserve"> files by using C#, VB.NET, and managed C++ code. </w:t>
      </w:r>
    </w:p>
    <w:sectPr w:rsidR="00A73B25" w:rsidSect="00AA1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-Regular">
    <w:altName w:val="Poppin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2C2"/>
    <w:rsid w:val="001D79C9"/>
    <w:rsid w:val="003A055F"/>
    <w:rsid w:val="00627C1C"/>
    <w:rsid w:val="00742A69"/>
    <w:rsid w:val="007532C2"/>
    <w:rsid w:val="008A47E4"/>
    <w:rsid w:val="00A11A68"/>
    <w:rsid w:val="00A73B25"/>
    <w:rsid w:val="00AA15E1"/>
    <w:rsid w:val="00B834BC"/>
    <w:rsid w:val="00F0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CD5B"/>
  <w15:chartTrackingRefBased/>
  <w15:docId w15:val="{44828A23-8B6E-420E-A3BE-5AB72826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3B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42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Nihil Sahaya Raj</dc:creator>
  <cp:keywords/>
  <dc:description/>
  <cp:lastModifiedBy>Anto Nihil Sahaya Raj</cp:lastModifiedBy>
  <cp:revision>9</cp:revision>
  <dcterms:created xsi:type="dcterms:W3CDTF">2022-08-04T07:21:00Z</dcterms:created>
  <dcterms:modified xsi:type="dcterms:W3CDTF">2022-08-04T10:47:00Z</dcterms:modified>
</cp:coreProperties>
</file>