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55F2" w14:textId="77777777" w:rsidR="00E6504D" w:rsidRDefault="00E6504D" w:rsidP="00E6504D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00DDF2D8" w14:textId="77777777" w:rsidR="00E6504D" w:rsidRDefault="00E6504D" w:rsidP="00E6504D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5DB9F859" w14:textId="77777777" w:rsidR="00E6504D" w:rsidRDefault="00E6504D" w:rsidP="00E6504D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42794ACB" w14:textId="77777777" w:rsidR="00E6504D" w:rsidRDefault="00E6504D" w:rsidP="00E6504D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E6504D" w14:paraId="23A6FDDF" w14:textId="77777777" w:rsidTr="00717581">
        <w:tc>
          <w:tcPr>
            <w:tcW w:w="4680" w:type="dxa"/>
          </w:tcPr>
          <w:p w14:paraId="42373898" w14:textId="77777777" w:rsidR="00E6504D" w:rsidRDefault="00E6504D" w:rsidP="00717581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29243C1" wp14:editId="003E1D08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5B82F9CE" w14:textId="77777777" w:rsidR="00E6504D" w:rsidRDefault="00E6504D" w:rsidP="00717581">
            <w:pPr>
              <w:pStyle w:val="Heading1"/>
              <w:spacing w:line="240" w:lineRule="auto"/>
              <w:outlineLvl w:val="0"/>
            </w:pPr>
            <w:r>
              <w:t>Mountain-200</w:t>
            </w:r>
          </w:p>
          <w:p w14:paraId="4AB644D4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4D7B4F8F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0EA7F2ED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5C1F16A2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2FB428F5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D940C42" w14:textId="77777777" w:rsidR="00E6504D" w:rsidRDefault="00E6504D" w:rsidP="00717581">
            <w:pPr>
              <w:spacing w:line="240" w:lineRule="auto"/>
              <w:rPr>
                <w:sz w:val="24"/>
              </w:rPr>
            </w:pPr>
          </w:p>
        </w:tc>
      </w:tr>
      <w:tr w:rsidR="00E6504D" w14:paraId="10841A67" w14:textId="77777777" w:rsidTr="00717581">
        <w:tc>
          <w:tcPr>
            <w:tcW w:w="4680" w:type="dxa"/>
          </w:tcPr>
          <w:p w14:paraId="586608D6" w14:textId="77777777" w:rsidR="00E6504D" w:rsidRDefault="00E6504D" w:rsidP="00717581">
            <w:pPr>
              <w:pStyle w:val="Heading1"/>
              <w:spacing w:line="240" w:lineRule="auto"/>
              <w:outlineLvl w:val="0"/>
            </w:pPr>
            <w:r>
              <w:t xml:space="preserve">Mountain-300 </w:t>
            </w:r>
          </w:p>
          <w:p w14:paraId="5D6DD5C1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59AE290D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0969ACB2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3612DB64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0C77640C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B45D63B" w14:textId="77777777" w:rsidR="00E6504D" w:rsidRDefault="00E6504D" w:rsidP="00717581">
            <w:pPr>
              <w:spacing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21388647" w14:textId="77777777" w:rsidR="00E6504D" w:rsidRDefault="00E6504D" w:rsidP="00717581">
            <w:pPr>
              <w:pStyle w:val="Heading1"/>
              <w:spacing w:line="240" w:lineRule="auto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EC6E2E" wp14:editId="2E4BD658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504D" w14:paraId="7D9D1F76" w14:textId="77777777" w:rsidTr="00717581">
        <w:tc>
          <w:tcPr>
            <w:tcW w:w="4680" w:type="dxa"/>
          </w:tcPr>
          <w:p w14:paraId="36F59545" w14:textId="77777777" w:rsidR="00E6504D" w:rsidRDefault="00E6504D" w:rsidP="00717581">
            <w:pPr>
              <w:pStyle w:val="Heading1"/>
              <w:spacing w:line="240" w:lineRule="auto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E6ACAF5" wp14:editId="51F8DC7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066C4638" w14:textId="77777777" w:rsidR="00E6504D" w:rsidRDefault="00E6504D" w:rsidP="00717581">
            <w:pPr>
              <w:pStyle w:val="Heading1"/>
              <w:spacing w:line="240" w:lineRule="auto"/>
              <w:outlineLvl w:val="0"/>
            </w:pPr>
            <w:r>
              <w:t xml:space="preserve">Road-150 </w:t>
            </w:r>
          </w:p>
          <w:p w14:paraId="02CE9722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4A889D16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75FF3580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5AB45E8B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549BDBD4" w14:textId="77777777" w:rsidR="00E6504D" w:rsidRDefault="00E6504D" w:rsidP="00717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A4D2BFA" w14:textId="77777777" w:rsidR="00E6504D" w:rsidRDefault="00E6504D" w:rsidP="00717581">
            <w:pPr>
              <w:pStyle w:val="Heading1"/>
              <w:spacing w:line="240" w:lineRule="auto"/>
              <w:outlineLvl w:val="0"/>
            </w:pPr>
          </w:p>
        </w:tc>
      </w:tr>
    </w:tbl>
    <w:p w14:paraId="012B48CD" w14:textId="77777777" w:rsidR="0038241C" w:rsidRPr="00E6504D" w:rsidRDefault="0038241C" w:rsidP="00E6504D"/>
    <w:sectPr w:rsidR="0038241C" w:rsidRPr="00E6504D" w:rsidSect="001E5ED4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DCFE" w14:textId="77777777" w:rsidR="002D0039" w:rsidRDefault="002D0039" w:rsidP="00F365A3">
      <w:pPr>
        <w:spacing w:after="0" w:line="240" w:lineRule="auto"/>
      </w:pPr>
      <w:r>
        <w:separator/>
      </w:r>
    </w:p>
  </w:endnote>
  <w:endnote w:type="continuationSeparator" w:id="0">
    <w:p w14:paraId="41714EB1" w14:textId="77777777" w:rsidR="002D0039" w:rsidRDefault="002D0039" w:rsidP="00F3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0D31" w14:textId="77777777" w:rsidR="00F86739" w:rsidRPr="00F86739" w:rsidRDefault="00000000" w:rsidP="00F86739">
    <w:pPr>
      <w:pStyle w:val="Footer"/>
    </w:pPr>
    <w:r w:rsidRPr="00F86739">
      <w:t>Copyright Northwind Inc. 2001 - 2015</w:t>
    </w:r>
  </w:p>
  <w:p w14:paraId="7F6BEDB5" w14:textId="77777777" w:rsidR="001771EA" w:rsidRPr="00F86739" w:rsidRDefault="00000000" w:rsidP="00F8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EF09" w14:textId="77777777" w:rsidR="002D0039" w:rsidRDefault="002D0039" w:rsidP="00F365A3">
      <w:pPr>
        <w:spacing w:after="0" w:line="240" w:lineRule="auto"/>
      </w:pPr>
      <w:r>
        <w:separator/>
      </w:r>
    </w:p>
  </w:footnote>
  <w:footnote w:type="continuationSeparator" w:id="0">
    <w:p w14:paraId="1E6B040E" w14:textId="77777777" w:rsidR="002D0039" w:rsidRDefault="002D0039" w:rsidP="00F3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A0CF" w14:textId="77777777" w:rsidR="00FE0508" w:rsidRDefault="00000000">
    <w:r>
      <w:rPr>
        <w:noProof/>
      </w:rPr>
      <w:drawing>
        <wp:anchor distT="0" distB="0" distL="114300" distR="114300" simplePos="0" relativeHeight="251659264" behindDoc="0" locked="0" layoutInCell="1" allowOverlap="1" wp14:anchorId="7B6DD13A" wp14:editId="3F00A8FD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l="0" t="0" r="0" b="0"/>
          <wp:wrapNone/>
          <wp:docPr id="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>Adventure Works Cycles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AC"/>
    <w:rsid w:val="001E5ED4"/>
    <w:rsid w:val="002777D1"/>
    <w:rsid w:val="002D0039"/>
    <w:rsid w:val="0038241C"/>
    <w:rsid w:val="003A34FA"/>
    <w:rsid w:val="00502231"/>
    <w:rsid w:val="005A6044"/>
    <w:rsid w:val="00830147"/>
    <w:rsid w:val="008714E7"/>
    <w:rsid w:val="009300AC"/>
    <w:rsid w:val="00A86634"/>
    <w:rsid w:val="00B873FC"/>
    <w:rsid w:val="00D22F49"/>
    <w:rsid w:val="00E6504D"/>
    <w:rsid w:val="00E76CDB"/>
    <w:rsid w:val="00F365A3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1673"/>
  <w15:chartTrackingRefBased/>
  <w15:docId w15:val="{92749B79-B1F3-40D4-8D16-07CF1381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44"/>
    <w:pPr>
      <w:spacing w:line="276" w:lineRule="auto"/>
    </w:pPr>
    <w:rPr>
      <w:rFonts w:ascii="Calibri" w:eastAsia="Calibri" w:hAnsi="Calibri" w:cs="Calibri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5A6044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44"/>
    <w:rPr>
      <w:rFonts w:ascii="Calibri Light" w:eastAsia="Calibri Light" w:hAnsi="Calibri Light" w:cs="Calibri Light"/>
      <w:color w:val="2E74B5"/>
      <w:sz w:val="32"/>
      <w:szCs w:val="20"/>
      <w:lang w:eastAsia="en-GB"/>
    </w:rPr>
  </w:style>
  <w:style w:type="table" w:styleId="TableGrid">
    <w:name w:val="Table Grid"/>
    <w:basedOn w:val="TableNormal"/>
    <w:rsid w:val="005A60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A3"/>
    <w:rPr>
      <w:rFonts w:ascii="Calibri" w:eastAsia="Calibri" w:hAnsi="Calibri" w:cs="Calibri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A3"/>
    <w:rPr>
      <w:rFonts w:ascii="Calibri" w:eastAsia="Calibri" w:hAnsi="Calibri" w:cs="Calibri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Auma Owuor</dc:creator>
  <cp:keywords/>
  <dc:description/>
  <cp:lastModifiedBy>Sharon Auma Owuor</cp:lastModifiedBy>
  <cp:revision>11</cp:revision>
  <dcterms:created xsi:type="dcterms:W3CDTF">2022-11-14T08:34:00Z</dcterms:created>
  <dcterms:modified xsi:type="dcterms:W3CDTF">2022-11-22T09:06:00Z</dcterms:modified>
</cp:coreProperties>
</file>