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Purchase Order</w:t>
      </w:r>
    </w:p>
    <w:p>
      <w:r>
        <w:t>Purchase Order: PO-67890</w:t>
      </w:r>
    </w:p>
    <w:p>
      <w:r>
        <w:t>Customer: John Doe</w:t>
      </w:r>
    </w:p>
    <w:p>
      <w:r>
        <w:t>Total: $750.00</w:t>
      </w:r>
    </w:p>
    <w:p>
      <w:r>
        <w:t>Random Data: XYZ789ABC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