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840" w:rsidRDefault="00AA5C23" w:rsidP="00AA5C23">
      <w:pPr>
        <w:jc w:val="center"/>
        <w:rPr>
          <w:rFonts w:ascii="Times New Roman" w:hAnsi="Times New Roman" w:cs="Times New Roman"/>
          <w:sz w:val="32"/>
          <w:szCs w:val="32"/>
        </w:rPr>
      </w:pPr>
      <w:r w:rsidRPr="00AA5C23">
        <w:rPr>
          <w:rFonts w:ascii="Times New Roman" w:hAnsi="Times New Roman" w:cs="Times New Roman"/>
          <w:sz w:val="32"/>
          <w:szCs w:val="32"/>
        </w:rPr>
        <w:t>Data Analysis and Sports</w:t>
      </w:r>
    </w:p>
    <w:p w:rsidR="00AA5C23" w:rsidRDefault="00AA5C23" w:rsidP="00AA5C23">
      <w:pPr>
        <w:jc w:val="right"/>
        <w:rPr>
          <w:rFonts w:ascii="Times New Roman" w:hAnsi="Times New Roman" w:cs="Times New Roman"/>
          <w:sz w:val="28"/>
          <w:szCs w:val="28"/>
        </w:rPr>
      </w:pPr>
      <w:r w:rsidRPr="00AA5C23">
        <w:rPr>
          <w:rFonts w:ascii="Times New Roman" w:hAnsi="Times New Roman" w:cs="Times New Roman"/>
          <w:sz w:val="28"/>
          <w:szCs w:val="28"/>
        </w:rPr>
        <w:t>Akash Dasmondal</w:t>
      </w:r>
    </w:p>
    <w:p w:rsidR="00AA5C23" w:rsidRDefault="00AA5C23" w:rsidP="00AA5C23">
      <w:pPr>
        <w:jc w:val="right"/>
        <w:rPr>
          <w:rFonts w:ascii="Times New Roman" w:hAnsi="Times New Roman" w:cs="Times New Roman"/>
          <w:sz w:val="28"/>
          <w:szCs w:val="28"/>
        </w:rPr>
      </w:pPr>
      <w:r>
        <w:rPr>
          <w:rFonts w:ascii="Times New Roman" w:hAnsi="Times New Roman" w:cs="Times New Roman"/>
          <w:sz w:val="28"/>
          <w:szCs w:val="28"/>
        </w:rPr>
        <w:t>1847104</w:t>
      </w:r>
    </w:p>
    <w:p w:rsidR="00AA5C23" w:rsidRPr="00FF69C1" w:rsidRDefault="00AA5C23" w:rsidP="00F62180">
      <w:pPr>
        <w:jc w:val="both"/>
        <w:rPr>
          <w:rFonts w:ascii="Times New Roman" w:hAnsi="Times New Roman" w:cs="Times New Roman"/>
          <w:sz w:val="24"/>
          <w:szCs w:val="24"/>
        </w:rPr>
      </w:pPr>
      <w:r w:rsidRPr="00FF69C1">
        <w:rPr>
          <w:rFonts w:ascii="Times New Roman" w:hAnsi="Times New Roman" w:cs="Times New Roman"/>
          <w:b/>
          <w:bCs/>
          <w:sz w:val="24"/>
          <w:szCs w:val="24"/>
        </w:rPr>
        <w:t>Data analysis</w:t>
      </w:r>
      <w:r w:rsidRPr="00FF69C1">
        <w:rPr>
          <w:rFonts w:ascii="Times New Roman" w:hAnsi="Times New Roman" w:cs="Times New Roman"/>
          <w:sz w:val="24"/>
          <w:szCs w:val="24"/>
        </w:rPr>
        <w:t> is a process of inspecting, cleansing, transforming, and modeling data with the goal of discovering useful information, informing conclusions, and supporting decision-making. Data analysis has multiple facets and approaches, encompassing diverse techniques under a variety of names, and is used in different business, science, and social science domains. In today's business world, data analysis plays a role in making decisions more scientific and helping businesses operate more effectively.</w:t>
      </w:r>
    </w:p>
    <w:p w:rsidR="00AA5C23" w:rsidRPr="00FF69C1" w:rsidRDefault="00AA5C23" w:rsidP="00F62180">
      <w:pPr>
        <w:jc w:val="both"/>
        <w:rPr>
          <w:rFonts w:ascii="Times New Roman" w:hAnsi="Times New Roman" w:cs="Times New Roman"/>
          <w:b/>
          <w:sz w:val="24"/>
          <w:szCs w:val="24"/>
        </w:rPr>
      </w:pPr>
      <w:r w:rsidRPr="00FF69C1">
        <w:rPr>
          <w:rFonts w:ascii="Times New Roman" w:hAnsi="Times New Roman" w:cs="Times New Roman"/>
          <w:b/>
          <w:sz w:val="24"/>
          <w:szCs w:val="24"/>
        </w:rPr>
        <w:t>Data Collection</w:t>
      </w:r>
    </w:p>
    <w:p w:rsidR="00AA5C23" w:rsidRPr="00FF69C1" w:rsidRDefault="00FF69C1" w:rsidP="00F62180">
      <w:pPr>
        <w:jc w:val="both"/>
        <w:rPr>
          <w:rFonts w:ascii="Times New Roman" w:hAnsi="Times New Roman" w:cs="Times New Roman"/>
          <w:sz w:val="24"/>
          <w:szCs w:val="24"/>
        </w:rPr>
      </w:pPr>
      <w:r w:rsidRPr="00FF69C1">
        <w:rPr>
          <w:rFonts w:ascii="Times New Roman" w:hAnsi="Times New Roman" w:cs="Times New Roman"/>
          <w:sz w:val="24"/>
          <w:szCs w:val="24"/>
        </w:rPr>
        <w:t xml:space="preserve">Data are collected from a variety of sources. The requirements may be communicated by analysts to custodians of the data, such as information technology personnel within an organization. The data may also be collected from sensors in the environment, such as traffic cameras, satellites, recording devices, etc. </w:t>
      </w:r>
    </w:p>
    <w:p w:rsidR="008679C1" w:rsidRPr="00FF69C1" w:rsidRDefault="00FF69C1" w:rsidP="00F62180">
      <w:pPr>
        <w:jc w:val="both"/>
        <w:rPr>
          <w:rFonts w:ascii="Times New Roman" w:hAnsi="Times New Roman" w:cs="Times New Roman"/>
          <w:sz w:val="24"/>
          <w:szCs w:val="24"/>
        </w:rPr>
      </w:pPr>
      <w:r w:rsidRPr="00FF69C1">
        <w:rPr>
          <w:rFonts w:ascii="Times New Roman" w:hAnsi="Times New Roman" w:cs="Times New Roman"/>
          <w:b/>
          <w:bCs/>
          <w:sz w:val="24"/>
          <w:szCs w:val="24"/>
        </w:rPr>
        <w:t>Data processing</w:t>
      </w:r>
    </w:p>
    <w:p w:rsidR="00AA5C23" w:rsidRPr="00FF69C1" w:rsidRDefault="00AA5C23" w:rsidP="00F62180">
      <w:pPr>
        <w:jc w:val="both"/>
        <w:rPr>
          <w:rFonts w:ascii="Times New Roman" w:hAnsi="Times New Roman" w:cs="Times New Roman"/>
          <w:sz w:val="24"/>
          <w:szCs w:val="24"/>
        </w:rPr>
      </w:pPr>
      <w:r w:rsidRPr="00FF69C1">
        <w:rPr>
          <w:rFonts w:ascii="Times New Roman" w:hAnsi="Times New Roman" w:cs="Times New Roman"/>
          <w:sz w:val="24"/>
          <w:szCs w:val="24"/>
        </w:rPr>
        <w:t>Data initially obtained must be processed or organized for analysis. For instance, these may involve placing data into rows and columns in a table format (i.e., structured data) for further analysis, such as within a spreadsheet or statistical software.</w:t>
      </w:r>
      <w:r w:rsidRPr="00FF69C1">
        <w:rPr>
          <w:rFonts w:ascii="Times New Roman" w:hAnsi="Times New Roman" w:cs="Times New Roman"/>
          <w:sz w:val="24"/>
          <w:szCs w:val="24"/>
          <w:vertAlign w:val="superscript"/>
        </w:rPr>
        <w:t xml:space="preserve"> </w:t>
      </w:r>
      <w:r w:rsidRPr="00FF69C1">
        <w:rPr>
          <w:rFonts w:ascii="Times New Roman" w:hAnsi="Times New Roman" w:cs="Times New Roman"/>
          <w:sz w:val="24"/>
          <w:szCs w:val="24"/>
        </w:rPr>
        <w:t>The sport is expanding and evolving at a rapid rate. Every year there are new organizations and initiatives surfacing which are all focused on supporting the growth of the beautiful game in the country and doing so in their own unique way.</w:t>
      </w:r>
    </w:p>
    <w:p w:rsidR="008679C1" w:rsidRPr="00FF69C1" w:rsidRDefault="00FF69C1" w:rsidP="00F62180">
      <w:pPr>
        <w:jc w:val="both"/>
        <w:rPr>
          <w:rFonts w:ascii="Times New Roman" w:hAnsi="Times New Roman" w:cs="Times New Roman"/>
          <w:sz w:val="24"/>
          <w:szCs w:val="24"/>
        </w:rPr>
      </w:pPr>
      <w:r w:rsidRPr="00FF69C1">
        <w:rPr>
          <w:rFonts w:ascii="Times New Roman" w:hAnsi="Times New Roman" w:cs="Times New Roman"/>
          <w:b/>
          <w:bCs/>
          <w:sz w:val="24"/>
          <w:szCs w:val="24"/>
        </w:rPr>
        <w:t>Role of Data Analysis in Sports</w:t>
      </w:r>
    </w:p>
    <w:p w:rsidR="00AA5C23" w:rsidRDefault="00AA5C23" w:rsidP="00F62180">
      <w:pPr>
        <w:jc w:val="both"/>
        <w:rPr>
          <w:rFonts w:ascii="Times New Roman" w:hAnsi="Times New Roman" w:cs="Times New Roman"/>
          <w:sz w:val="24"/>
          <w:szCs w:val="24"/>
        </w:rPr>
      </w:pPr>
      <w:r w:rsidRPr="00FF69C1">
        <w:rPr>
          <w:rFonts w:ascii="Times New Roman" w:hAnsi="Times New Roman" w:cs="Times New Roman"/>
          <w:sz w:val="24"/>
          <w:szCs w:val="24"/>
        </w:rPr>
        <w:t xml:space="preserve">A data analytics approach can be used in order to predict energy consumption in athletes. The different steps of the data analysis process are carried out in order to realize smart player, where the player management and control operations including fitness, stamina, sprint, strength and market value are realized automatically by mining the needs of the </w:t>
      </w:r>
      <w:r w:rsidR="00FF69C1" w:rsidRPr="00FF69C1">
        <w:rPr>
          <w:rFonts w:ascii="Times New Roman" w:hAnsi="Times New Roman" w:cs="Times New Roman"/>
          <w:sz w:val="24"/>
          <w:szCs w:val="24"/>
        </w:rPr>
        <w:t>clubs and</w:t>
      </w:r>
      <w:r w:rsidRPr="00FF69C1">
        <w:rPr>
          <w:rFonts w:ascii="Times New Roman" w:hAnsi="Times New Roman" w:cs="Times New Roman"/>
          <w:sz w:val="24"/>
          <w:szCs w:val="24"/>
        </w:rPr>
        <w:t xml:space="preserve"> optimizing resources like energy and time. </w:t>
      </w:r>
    </w:p>
    <w:p w:rsidR="00FF69C1" w:rsidRPr="00FF69C1" w:rsidRDefault="00FF69C1" w:rsidP="00F62180">
      <w:pPr>
        <w:jc w:val="both"/>
        <w:rPr>
          <w:rFonts w:ascii="Times New Roman" w:hAnsi="Times New Roman" w:cs="Times New Roman"/>
          <w:color w:val="000000" w:themeColor="text1"/>
          <w:sz w:val="24"/>
          <w:szCs w:val="24"/>
        </w:rPr>
      </w:pPr>
      <w:r w:rsidRPr="00FF69C1">
        <w:rPr>
          <w:rFonts w:ascii="Georgia" w:hAnsi="Georgia"/>
          <w:color w:val="000000" w:themeColor="text1"/>
          <w:sz w:val="23"/>
          <w:szCs w:val="23"/>
        </w:rPr>
        <w:t>But first, you have to watch this movie </w:t>
      </w:r>
      <w:hyperlink r:id="rId5" w:tgtFrame="_blank" w:history="1">
        <w:r w:rsidRPr="00FF69C1">
          <w:rPr>
            <w:rStyle w:val="Hyperlink"/>
            <w:rFonts w:ascii="Georgia" w:hAnsi="Georgia"/>
            <w:color w:val="000000" w:themeColor="text1"/>
            <w:sz w:val="23"/>
            <w:szCs w:val="23"/>
            <w:u w:val="none"/>
          </w:rPr>
          <w:t>Money ball</w:t>
        </w:r>
      </w:hyperlink>
      <w:r w:rsidRPr="00FF69C1">
        <w:rPr>
          <w:rFonts w:ascii="Georgia" w:hAnsi="Georgia"/>
          <w:color w:val="000000" w:themeColor="text1"/>
          <w:sz w:val="23"/>
          <w:szCs w:val="23"/>
        </w:rPr>
        <w:t>. It is about how you use statistics to better recruit and place your player in baseball. Not so detail, because it is not a documentary, more drama. Then, you can find some movies or articles about real science behind it.</w:t>
      </w:r>
    </w:p>
    <w:p w:rsidR="00AA5C23" w:rsidRDefault="00AA5C23" w:rsidP="00AA5C23">
      <w:pPr>
        <w:rPr>
          <w:rFonts w:ascii="Times New Roman" w:hAnsi="Times New Roman" w:cs="Times New Roman"/>
          <w:sz w:val="28"/>
          <w:szCs w:val="28"/>
        </w:rPr>
      </w:pPr>
    </w:p>
    <w:p w:rsidR="00AA5C23" w:rsidRPr="00AA5C23" w:rsidRDefault="00AA5C23" w:rsidP="00AA5C23">
      <w:pPr>
        <w:jc w:val="right"/>
        <w:rPr>
          <w:rFonts w:ascii="Times New Roman" w:hAnsi="Times New Roman" w:cs="Times New Roman"/>
          <w:sz w:val="28"/>
          <w:szCs w:val="28"/>
        </w:rPr>
      </w:pPr>
    </w:p>
    <w:sectPr w:rsidR="00AA5C23" w:rsidRPr="00AA5C23" w:rsidSect="00F477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chivo Narrow">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C0254"/>
    <w:multiLevelType w:val="hybridMultilevel"/>
    <w:tmpl w:val="1CEA8410"/>
    <w:lvl w:ilvl="0" w:tplc="F10C1DFA">
      <w:start w:val="1"/>
      <w:numFmt w:val="bullet"/>
      <w:lvlText w:val="●"/>
      <w:lvlJc w:val="left"/>
      <w:pPr>
        <w:tabs>
          <w:tab w:val="num" w:pos="720"/>
        </w:tabs>
        <w:ind w:left="720" w:hanging="360"/>
      </w:pPr>
      <w:rPr>
        <w:rFonts w:ascii="Archivo Narrow" w:hAnsi="Archivo Narrow" w:hint="default"/>
      </w:rPr>
    </w:lvl>
    <w:lvl w:ilvl="1" w:tplc="8ADA3AA2" w:tentative="1">
      <w:start w:val="1"/>
      <w:numFmt w:val="bullet"/>
      <w:lvlText w:val="●"/>
      <w:lvlJc w:val="left"/>
      <w:pPr>
        <w:tabs>
          <w:tab w:val="num" w:pos="1440"/>
        </w:tabs>
        <w:ind w:left="1440" w:hanging="360"/>
      </w:pPr>
      <w:rPr>
        <w:rFonts w:ascii="Archivo Narrow" w:hAnsi="Archivo Narrow" w:hint="default"/>
      </w:rPr>
    </w:lvl>
    <w:lvl w:ilvl="2" w:tplc="BAE6B498" w:tentative="1">
      <w:start w:val="1"/>
      <w:numFmt w:val="bullet"/>
      <w:lvlText w:val="●"/>
      <w:lvlJc w:val="left"/>
      <w:pPr>
        <w:tabs>
          <w:tab w:val="num" w:pos="2160"/>
        </w:tabs>
        <w:ind w:left="2160" w:hanging="360"/>
      </w:pPr>
      <w:rPr>
        <w:rFonts w:ascii="Archivo Narrow" w:hAnsi="Archivo Narrow" w:hint="default"/>
      </w:rPr>
    </w:lvl>
    <w:lvl w:ilvl="3" w:tplc="D50CBE7C" w:tentative="1">
      <w:start w:val="1"/>
      <w:numFmt w:val="bullet"/>
      <w:lvlText w:val="●"/>
      <w:lvlJc w:val="left"/>
      <w:pPr>
        <w:tabs>
          <w:tab w:val="num" w:pos="2880"/>
        </w:tabs>
        <w:ind w:left="2880" w:hanging="360"/>
      </w:pPr>
      <w:rPr>
        <w:rFonts w:ascii="Archivo Narrow" w:hAnsi="Archivo Narrow" w:hint="default"/>
      </w:rPr>
    </w:lvl>
    <w:lvl w:ilvl="4" w:tplc="3C4A2CA4" w:tentative="1">
      <w:start w:val="1"/>
      <w:numFmt w:val="bullet"/>
      <w:lvlText w:val="●"/>
      <w:lvlJc w:val="left"/>
      <w:pPr>
        <w:tabs>
          <w:tab w:val="num" w:pos="3600"/>
        </w:tabs>
        <w:ind w:left="3600" w:hanging="360"/>
      </w:pPr>
      <w:rPr>
        <w:rFonts w:ascii="Archivo Narrow" w:hAnsi="Archivo Narrow" w:hint="default"/>
      </w:rPr>
    </w:lvl>
    <w:lvl w:ilvl="5" w:tplc="F54E4C1A" w:tentative="1">
      <w:start w:val="1"/>
      <w:numFmt w:val="bullet"/>
      <w:lvlText w:val="●"/>
      <w:lvlJc w:val="left"/>
      <w:pPr>
        <w:tabs>
          <w:tab w:val="num" w:pos="4320"/>
        </w:tabs>
        <w:ind w:left="4320" w:hanging="360"/>
      </w:pPr>
      <w:rPr>
        <w:rFonts w:ascii="Archivo Narrow" w:hAnsi="Archivo Narrow" w:hint="default"/>
      </w:rPr>
    </w:lvl>
    <w:lvl w:ilvl="6" w:tplc="1224386C" w:tentative="1">
      <w:start w:val="1"/>
      <w:numFmt w:val="bullet"/>
      <w:lvlText w:val="●"/>
      <w:lvlJc w:val="left"/>
      <w:pPr>
        <w:tabs>
          <w:tab w:val="num" w:pos="5040"/>
        </w:tabs>
        <w:ind w:left="5040" w:hanging="360"/>
      </w:pPr>
      <w:rPr>
        <w:rFonts w:ascii="Archivo Narrow" w:hAnsi="Archivo Narrow" w:hint="default"/>
      </w:rPr>
    </w:lvl>
    <w:lvl w:ilvl="7" w:tplc="E6A018F2" w:tentative="1">
      <w:start w:val="1"/>
      <w:numFmt w:val="bullet"/>
      <w:lvlText w:val="●"/>
      <w:lvlJc w:val="left"/>
      <w:pPr>
        <w:tabs>
          <w:tab w:val="num" w:pos="5760"/>
        </w:tabs>
        <w:ind w:left="5760" w:hanging="360"/>
      </w:pPr>
      <w:rPr>
        <w:rFonts w:ascii="Archivo Narrow" w:hAnsi="Archivo Narrow" w:hint="default"/>
      </w:rPr>
    </w:lvl>
    <w:lvl w:ilvl="8" w:tplc="5386BCAE" w:tentative="1">
      <w:start w:val="1"/>
      <w:numFmt w:val="bullet"/>
      <w:lvlText w:val="●"/>
      <w:lvlJc w:val="left"/>
      <w:pPr>
        <w:tabs>
          <w:tab w:val="num" w:pos="6480"/>
        </w:tabs>
        <w:ind w:left="6480" w:hanging="360"/>
      </w:pPr>
      <w:rPr>
        <w:rFonts w:ascii="Archivo Narrow" w:hAnsi="Archivo Narrow" w:hint="default"/>
      </w:rPr>
    </w:lvl>
  </w:abstractNum>
  <w:abstractNum w:abstractNumId="1">
    <w:nsid w:val="42AF03CA"/>
    <w:multiLevelType w:val="hybridMultilevel"/>
    <w:tmpl w:val="16CAACC4"/>
    <w:lvl w:ilvl="0" w:tplc="5DE0D9E4">
      <w:start w:val="1"/>
      <w:numFmt w:val="bullet"/>
      <w:lvlText w:val="•"/>
      <w:lvlJc w:val="left"/>
      <w:pPr>
        <w:tabs>
          <w:tab w:val="num" w:pos="720"/>
        </w:tabs>
        <w:ind w:left="720" w:hanging="360"/>
      </w:pPr>
      <w:rPr>
        <w:rFonts w:ascii="Arial" w:hAnsi="Arial" w:hint="default"/>
      </w:rPr>
    </w:lvl>
    <w:lvl w:ilvl="1" w:tplc="B1267AF2" w:tentative="1">
      <w:start w:val="1"/>
      <w:numFmt w:val="bullet"/>
      <w:lvlText w:val="•"/>
      <w:lvlJc w:val="left"/>
      <w:pPr>
        <w:tabs>
          <w:tab w:val="num" w:pos="1440"/>
        </w:tabs>
        <w:ind w:left="1440" w:hanging="360"/>
      </w:pPr>
      <w:rPr>
        <w:rFonts w:ascii="Arial" w:hAnsi="Arial" w:hint="default"/>
      </w:rPr>
    </w:lvl>
    <w:lvl w:ilvl="2" w:tplc="F3743996" w:tentative="1">
      <w:start w:val="1"/>
      <w:numFmt w:val="bullet"/>
      <w:lvlText w:val="•"/>
      <w:lvlJc w:val="left"/>
      <w:pPr>
        <w:tabs>
          <w:tab w:val="num" w:pos="2160"/>
        </w:tabs>
        <w:ind w:left="2160" w:hanging="360"/>
      </w:pPr>
      <w:rPr>
        <w:rFonts w:ascii="Arial" w:hAnsi="Arial" w:hint="default"/>
      </w:rPr>
    </w:lvl>
    <w:lvl w:ilvl="3" w:tplc="82D49882" w:tentative="1">
      <w:start w:val="1"/>
      <w:numFmt w:val="bullet"/>
      <w:lvlText w:val="•"/>
      <w:lvlJc w:val="left"/>
      <w:pPr>
        <w:tabs>
          <w:tab w:val="num" w:pos="2880"/>
        </w:tabs>
        <w:ind w:left="2880" w:hanging="360"/>
      </w:pPr>
      <w:rPr>
        <w:rFonts w:ascii="Arial" w:hAnsi="Arial" w:hint="default"/>
      </w:rPr>
    </w:lvl>
    <w:lvl w:ilvl="4" w:tplc="3266E148" w:tentative="1">
      <w:start w:val="1"/>
      <w:numFmt w:val="bullet"/>
      <w:lvlText w:val="•"/>
      <w:lvlJc w:val="left"/>
      <w:pPr>
        <w:tabs>
          <w:tab w:val="num" w:pos="3600"/>
        </w:tabs>
        <w:ind w:left="3600" w:hanging="360"/>
      </w:pPr>
      <w:rPr>
        <w:rFonts w:ascii="Arial" w:hAnsi="Arial" w:hint="default"/>
      </w:rPr>
    </w:lvl>
    <w:lvl w:ilvl="5" w:tplc="12E08BE4" w:tentative="1">
      <w:start w:val="1"/>
      <w:numFmt w:val="bullet"/>
      <w:lvlText w:val="•"/>
      <w:lvlJc w:val="left"/>
      <w:pPr>
        <w:tabs>
          <w:tab w:val="num" w:pos="4320"/>
        </w:tabs>
        <w:ind w:left="4320" w:hanging="360"/>
      </w:pPr>
      <w:rPr>
        <w:rFonts w:ascii="Arial" w:hAnsi="Arial" w:hint="default"/>
      </w:rPr>
    </w:lvl>
    <w:lvl w:ilvl="6" w:tplc="2264E0DE" w:tentative="1">
      <w:start w:val="1"/>
      <w:numFmt w:val="bullet"/>
      <w:lvlText w:val="•"/>
      <w:lvlJc w:val="left"/>
      <w:pPr>
        <w:tabs>
          <w:tab w:val="num" w:pos="5040"/>
        </w:tabs>
        <w:ind w:left="5040" w:hanging="360"/>
      </w:pPr>
      <w:rPr>
        <w:rFonts w:ascii="Arial" w:hAnsi="Arial" w:hint="default"/>
      </w:rPr>
    </w:lvl>
    <w:lvl w:ilvl="7" w:tplc="515ED6F0" w:tentative="1">
      <w:start w:val="1"/>
      <w:numFmt w:val="bullet"/>
      <w:lvlText w:val="•"/>
      <w:lvlJc w:val="left"/>
      <w:pPr>
        <w:tabs>
          <w:tab w:val="num" w:pos="5760"/>
        </w:tabs>
        <w:ind w:left="5760" w:hanging="360"/>
      </w:pPr>
      <w:rPr>
        <w:rFonts w:ascii="Arial" w:hAnsi="Arial" w:hint="default"/>
      </w:rPr>
    </w:lvl>
    <w:lvl w:ilvl="8" w:tplc="741E391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5C23"/>
    <w:rsid w:val="006F6031"/>
    <w:rsid w:val="00803840"/>
    <w:rsid w:val="008679C1"/>
    <w:rsid w:val="00AA5C23"/>
    <w:rsid w:val="00F47715"/>
    <w:rsid w:val="00F62180"/>
    <w:rsid w:val="00FF6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7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FF69C1"/>
  </w:style>
  <w:style w:type="character" w:styleId="Hyperlink">
    <w:name w:val="Hyperlink"/>
    <w:basedOn w:val="DefaultParagraphFont"/>
    <w:uiPriority w:val="99"/>
    <w:semiHidden/>
    <w:unhideWhenUsed/>
    <w:rsid w:val="00FF69C1"/>
    <w:rPr>
      <w:color w:val="0000FF"/>
      <w:u w:val="single"/>
    </w:rPr>
  </w:style>
</w:styles>
</file>

<file path=word/webSettings.xml><?xml version="1.0" encoding="utf-8"?>
<w:webSettings xmlns:r="http://schemas.openxmlformats.org/officeDocument/2006/relationships" xmlns:w="http://schemas.openxmlformats.org/wordprocessingml/2006/main">
  <w:divs>
    <w:div w:id="66077432">
      <w:bodyDiv w:val="1"/>
      <w:marLeft w:val="0"/>
      <w:marRight w:val="0"/>
      <w:marTop w:val="0"/>
      <w:marBottom w:val="0"/>
      <w:divBdr>
        <w:top w:val="none" w:sz="0" w:space="0" w:color="auto"/>
        <w:left w:val="none" w:sz="0" w:space="0" w:color="auto"/>
        <w:bottom w:val="none" w:sz="0" w:space="0" w:color="auto"/>
        <w:right w:val="none" w:sz="0" w:space="0" w:color="auto"/>
      </w:divBdr>
    </w:div>
    <w:div w:id="206992989">
      <w:bodyDiv w:val="1"/>
      <w:marLeft w:val="0"/>
      <w:marRight w:val="0"/>
      <w:marTop w:val="0"/>
      <w:marBottom w:val="0"/>
      <w:divBdr>
        <w:top w:val="none" w:sz="0" w:space="0" w:color="auto"/>
        <w:left w:val="none" w:sz="0" w:space="0" w:color="auto"/>
        <w:bottom w:val="none" w:sz="0" w:space="0" w:color="auto"/>
        <w:right w:val="none" w:sz="0" w:space="0" w:color="auto"/>
      </w:divBdr>
      <w:divsChild>
        <w:div w:id="156580775">
          <w:marLeft w:val="720"/>
          <w:marRight w:val="0"/>
          <w:marTop w:val="0"/>
          <w:marBottom w:val="0"/>
          <w:divBdr>
            <w:top w:val="none" w:sz="0" w:space="0" w:color="auto"/>
            <w:left w:val="none" w:sz="0" w:space="0" w:color="auto"/>
            <w:bottom w:val="none" w:sz="0" w:space="0" w:color="auto"/>
            <w:right w:val="none" w:sz="0" w:space="0" w:color="auto"/>
          </w:divBdr>
        </w:div>
      </w:divsChild>
    </w:div>
    <w:div w:id="728308858">
      <w:bodyDiv w:val="1"/>
      <w:marLeft w:val="0"/>
      <w:marRight w:val="0"/>
      <w:marTop w:val="0"/>
      <w:marBottom w:val="0"/>
      <w:divBdr>
        <w:top w:val="none" w:sz="0" w:space="0" w:color="auto"/>
        <w:left w:val="none" w:sz="0" w:space="0" w:color="auto"/>
        <w:bottom w:val="none" w:sz="0" w:space="0" w:color="auto"/>
        <w:right w:val="none" w:sz="0" w:space="0" w:color="auto"/>
      </w:divBdr>
      <w:divsChild>
        <w:div w:id="1424181892">
          <w:marLeft w:val="720"/>
          <w:marRight w:val="0"/>
          <w:marTop w:val="0"/>
          <w:marBottom w:val="0"/>
          <w:divBdr>
            <w:top w:val="none" w:sz="0" w:space="0" w:color="auto"/>
            <w:left w:val="none" w:sz="0" w:space="0" w:color="auto"/>
            <w:bottom w:val="none" w:sz="0" w:space="0" w:color="auto"/>
            <w:right w:val="none" w:sz="0" w:space="0" w:color="auto"/>
          </w:divBdr>
        </w:div>
        <w:div w:id="8989767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imdb.com/title/tt12101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4</cp:revision>
  <dcterms:created xsi:type="dcterms:W3CDTF">2019-06-10T16:27:00Z</dcterms:created>
  <dcterms:modified xsi:type="dcterms:W3CDTF">2019-06-11T06:59:00Z</dcterms:modified>
</cp:coreProperties>
</file>