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47" w:rsidRDefault="00B1421D" w:rsidP="00FD651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8"/>
          <w:szCs w:val="48"/>
          <w:lang w:val="en"/>
        </w:rPr>
      </w:pPr>
      <w:r>
        <w:rPr>
          <w:rFonts w:ascii="Calibri" w:hAnsi="Calibri" w:cs="Calibri"/>
          <w:b/>
          <w:bCs/>
          <w:sz w:val="48"/>
          <w:szCs w:val="48"/>
          <w:lang w:val="en"/>
        </w:rPr>
        <w:t>Detection</w:t>
      </w:r>
    </w:p>
    <w:p w:rsidR="00F07616" w:rsidRDefault="00F07616" w:rsidP="00F076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36"/>
          <w:szCs w:val="36"/>
          <w:lang w:val="en"/>
        </w:rPr>
      </w:pPr>
      <w:r w:rsidRPr="00F07616">
        <w:rPr>
          <w:rFonts w:ascii="Calibri" w:hAnsi="Calibri" w:cs="Calibri"/>
          <w:b/>
          <w:bCs/>
          <w:sz w:val="36"/>
          <w:szCs w:val="36"/>
          <w:lang w:val="en"/>
        </w:rPr>
        <w:t>Input:-</w:t>
      </w:r>
      <w:r>
        <w:rPr>
          <w:rFonts w:ascii="Calibri" w:hAnsi="Calibri" w:cs="Calibri"/>
          <w:b/>
          <w:bCs/>
          <w:sz w:val="36"/>
          <w:szCs w:val="36"/>
          <w:lang w:val="en"/>
        </w:rPr>
        <w:t>T</w:t>
      </w:r>
      <w:r w:rsidR="000F5EA7">
        <w:rPr>
          <w:rFonts w:ascii="Calibri" w:hAnsi="Calibri" w:cs="Calibri"/>
          <w:b/>
          <w:bCs/>
          <w:sz w:val="36"/>
          <w:szCs w:val="36"/>
          <w:lang w:val="en"/>
        </w:rPr>
        <w:t xml:space="preserve">he </w:t>
      </w: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dataset- </w:t>
      </w:r>
      <w:r w:rsidR="000F5EA7">
        <w:rPr>
          <w:rFonts w:ascii="Calibri" w:hAnsi="Calibri" w:cs="Calibri"/>
          <w:b/>
          <w:bCs/>
          <w:sz w:val="36"/>
          <w:szCs w:val="36"/>
          <w:lang w:val="en"/>
        </w:rPr>
        <w:t xml:space="preserve">modified </w:t>
      </w:r>
      <w:r>
        <w:rPr>
          <w:rFonts w:ascii="Calibri" w:hAnsi="Calibri" w:cs="Calibri"/>
          <w:b/>
          <w:bCs/>
          <w:sz w:val="36"/>
          <w:szCs w:val="36"/>
          <w:lang w:val="en"/>
        </w:rPr>
        <w:t>KDD</w:t>
      </w:r>
      <w:r w:rsidR="000F5EA7">
        <w:rPr>
          <w:rFonts w:ascii="Calibri" w:hAnsi="Calibri" w:cs="Calibri"/>
          <w:b/>
          <w:bCs/>
          <w:sz w:val="36"/>
          <w:szCs w:val="36"/>
          <w:lang w:val="en"/>
        </w:rPr>
        <w:t xml:space="preserve"> format</w:t>
      </w:r>
      <w:r>
        <w:rPr>
          <w:rFonts w:ascii="Calibri" w:hAnsi="Calibri" w:cs="Calibri"/>
          <w:bCs/>
          <w:sz w:val="36"/>
          <w:szCs w:val="36"/>
          <w:lang w:val="en"/>
        </w:rPr>
        <w:t>(for training)</w:t>
      </w:r>
      <w:r w:rsidR="000F5EA7">
        <w:rPr>
          <w:rFonts w:ascii="Calibri" w:hAnsi="Calibri" w:cs="Calibri"/>
          <w:b/>
          <w:bCs/>
          <w:sz w:val="36"/>
          <w:szCs w:val="36"/>
          <w:lang w:val="en"/>
        </w:rPr>
        <w:t>,the forecasted dataset</w:t>
      </w:r>
      <w:r w:rsidR="008B4718">
        <w:rPr>
          <w:rFonts w:ascii="Calibri" w:hAnsi="Calibri" w:cs="Calibri"/>
          <w:b/>
          <w:bCs/>
          <w:sz w:val="36"/>
          <w:szCs w:val="36"/>
          <w:lang w:val="en"/>
        </w:rPr>
        <w:t>(work dataset)</w:t>
      </w:r>
      <w:r w:rsidR="00EA0F3A">
        <w:rPr>
          <w:rFonts w:ascii="Calibri" w:hAnsi="Calibri" w:cs="Calibri"/>
          <w:b/>
          <w:bCs/>
          <w:sz w:val="36"/>
          <w:szCs w:val="36"/>
          <w:lang w:val="en"/>
        </w:rPr>
        <w:t>,text file containing the ip addresses</w:t>
      </w:r>
    </w:p>
    <w:p w:rsidR="004175DD" w:rsidRPr="004175DD" w:rsidRDefault="004175DD" w:rsidP="00F076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Output:-A </w:t>
      </w:r>
      <w:r w:rsidR="006313D9">
        <w:rPr>
          <w:rFonts w:ascii="Calibri" w:hAnsi="Calibri" w:cs="Calibri"/>
          <w:b/>
          <w:bCs/>
          <w:sz w:val="36"/>
          <w:szCs w:val="36"/>
          <w:lang w:val="en"/>
        </w:rPr>
        <w:t xml:space="preserve">text </w:t>
      </w: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  <w:lang w:val="en"/>
        </w:rPr>
        <w:t>file containing the types of connections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Detection Process: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a)Training the machine learning code:- </w:t>
      </w:r>
    </w:p>
    <w:p w:rsidR="00783625" w:rsidRDefault="00990583" w:rsidP="00FD651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The dataset we obtained </w:t>
      </w:r>
      <w:r w:rsidR="00721751">
        <w:rPr>
          <w:rFonts w:ascii="Calibri" w:hAnsi="Calibri" w:cs="Calibri"/>
          <w:sz w:val="36"/>
          <w:szCs w:val="36"/>
          <w:lang w:val="en"/>
        </w:rPr>
        <w:t>was directly taken</w:t>
      </w:r>
      <w:r w:rsidR="00A81247">
        <w:rPr>
          <w:rFonts w:ascii="Calibri" w:hAnsi="Calibri" w:cs="Calibri"/>
          <w:sz w:val="36"/>
          <w:szCs w:val="36"/>
          <w:lang w:val="en"/>
        </w:rPr>
        <w:t xml:space="preserve"> fro</w:t>
      </w:r>
      <w:r w:rsidR="00C13197">
        <w:rPr>
          <w:rFonts w:ascii="Calibri" w:hAnsi="Calibri" w:cs="Calibri"/>
          <w:sz w:val="36"/>
          <w:szCs w:val="36"/>
          <w:lang w:val="en"/>
        </w:rPr>
        <w:t>m the official KDD cup website which was used after some modification.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The efficiency of the various machine learning algorithms used </w:t>
      </w:r>
      <w:r w:rsidR="00726CE9">
        <w:rPr>
          <w:rFonts w:ascii="Calibri" w:hAnsi="Calibri" w:cs="Calibri"/>
          <w:sz w:val="36"/>
          <w:szCs w:val="36"/>
          <w:lang w:val="en"/>
        </w:rPr>
        <w:t xml:space="preserve">is determined by </w:t>
      </w:r>
      <w:r>
        <w:rPr>
          <w:rFonts w:ascii="Calibri" w:hAnsi="Calibri" w:cs="Calibri"/>
          <w:sz w:val="36"/>
          <w:szCs w:val="36"/>
          <w:lang w:val="en"/>
        </w:rPr>
        <w:t xml:space="preserve">comparing </w:t>
      </w:r>
      <w:r w:rsidR="00726CE9">
        <w:rPr>
          <w:rFonts w:ascii="Calibri" w:hAnsi="Calibri" w:cs="Calibri"/>
          <w:sz w:val="36"/>
          <w:szCs w:val="36"/>
          <w:lang w:val="en"/>
        </w:rPr>
        <w:t>their</w:t>
      </w:r>
      <w:r>
        <w:rPr>
          <w:rFonts w:ascii="Calibri" w:hAnsi="Calibri" w:cs="Calibri"/>
          <w:sz w:val="36"/>
          <w:szCs w:val="36"/>
          <w:lang w:val="en"/>
        </w:rPr>
        <w:t xml:space="preserve"> accuracy </w:t>
      </w:r>
      <w:r w:rsidR="00726CE9">
        <w:rPr>
          <w:rFonts w:ascii="Calibri" w:hAnsi="Calibri" w:cs="Calibri"/>
          <w:sz w:val="36"/>
          <w:szCs w:val="36"/>
          <w:lang w:val="en"/>
        </w:rPr>
        <w:t>values. Higher the accuracy value the more efficient</w:t>
      </w:r>
      <w:r w:rsidR="004201D8">
        <w:rPr>
          <w:rFonts w:ascii="Calibri" w:hAnsi="Calibri" w:cs="Calibri"/>
          <w:sz w:val="36"/>
          <w:szCs w:val="36"/>
          <w:lang w:val="en"/>
        </w:rPr>
        <w:t>ly</w:t>
      </w:r>
      <w:r w:rsidR="00726CE9">
        <w:rPr>
          <w:rFonts w:ascii="Calibri" w:hAnsi="Calibri" w:cs="Calibri"/>
          <w:sz w:val="36"/>
          <w:szCs w:val="36"/>
          <w:lang w:val="en"/>
        </w:rPr>
        <w:t xml:space="preserve"> an algorithm performs. </w:t>
      </w:r>
    </w:p>
    <w:p w:rsidR="00783625" w:rsidRPr="00783625" w:rsidRDefault="00783625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For calculating the accuracy ,the KDD dataset was divided into </w:t>
      </w:r>
      <w:r>
        <w:rPr>
          <w:rFonts w:ascii="Calibri" w:hAnsi="Calibri" w:cs="Calibri"/>
          <w:b/>
          <w:sz w:val="36"/>
          <w:szCs w:val="36"/>
          <w:lang w:val="en"/>
        </w:rPr>
        <w:t xml:space="preserve">training </w:t>
      </w:r>
      <w:r>
        <w:rPr>
          <w:rFonts w:ascii="Calibri" w:hAnsi="Calibri" w:cs="Calibri"/>
          <w:sz w:val="36"/>
          <w:szCs w:val="36"/>
          <w:lang w:val="en"/>
        </w:rPr>
        <w:t xml:space="preserve">and </w:t>
      </w:r>
      <w:r>
        <w:rPr>
          <w:rFonts w:ascii="Calibri" w:hAnsi="Calibri" w:cs="Calibri"/>
          <w:b/>
          <w:sz w:val="36"/>
          <w:szCs w:val="36"/>
          <w:lang w:val="en"/>
        </w:rPr>
        <w:t xml:space="preserve">testing </w:t>
      </w:r>
      <w:r>
        <w:rPr>
          <w:rFonts w:ascii="Calibri" w:hAnsi="Calibri" w:cs="Calibri"/>
          <w:sz w:val="36"/>
          <w:szCs w:val="36"/>
          <w:lang w:val="en"/>
        </w:rPr>
        <w:t xml:space="preserve">portions in a </w:t>
      </w:r>
      <w:r>
        <w:rPr>
          <w:rFonts w:ascii="Calibri" w:hAnsi="Calibri" w:cs="Calibri"/>
          <w:b/>
          <w:sz w:val="36"/>
          <w:szCs w:val="36"/>
          <w:lang w:val="en"/>
        </w:rPr>
        <w:t xml:space="preserve">80:20 </w:t>
      </w:r>
      <w:r>
        <w:rPr>
          <w:rFonts w:ascii="Calibri" w:hAnsi="Calibri" w:cs="Calibri"/>
          <w:sz w:val="36"/>
          <w:szCs w:val="36"/>
          <w:lang w:val="en"/>
        </w:rPr>
        <w:t>ratio.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i)Calculating the accuracy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Accuracy is one metric for evaluating classification models. Informally, accuracy is the fraction of predictions our model got right. Formally, accuracy has the following definition: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Accuracy = Number of correct predictions/Total number of predictions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lastRenderedPageBreak/>
        <w:t>For binary classification, accuracy can also be calculated in terms of positives and negatives as follows: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Accuracy = (TP + TN)/(TP + TN + FP + FN)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Where TP = True Positives, TN = True Negatives, FP = False Positives, and FN = False Negatives.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By dividing the dataset into two parts:-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-- 80% for training the code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-- 20% was used for calculating accuracy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Only taking this accuracy parameter into consideration, it was identified that</w:t>
      </w:r>
      <w:r w:rsidR="00B67D66">
        <w:rPr>
          <w:rFonts w:ascii="Calibri" w:hAnsi="Calibri" w:cs="Calibri"/>
          <w:sz w:val="36"/>
          <w:szCs w:val="36"/>
          <w:lang w:val="en"/>
        </w:rPr>
        <w:t xml:space="preserve"> the</w:t>
      </w:r>
      <w:r>
        <w:rPr>
          <w:rFonts w:ascii="Calibri" w:hAnsi="Calibri" w:cs="Calibri"/>
          <w:sz w:val="36"/>
          <w:szCs w:val="36"/>
          <w:lang w:val="en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  <w:lang w:val="en"/>
        </w:rPr>
        <w:t>Decision Tree Classifier</w:t>
      </w:r>
      <w:r>
        <w:rPr>
          <w:rFonts w:ascii="Calibri" w:hAnsi="Calibri" w:cs="Calibri"/>
          <w:sz w:val="36"/>
          <w:szCs w:val="36"/>
          <w:lang w:val="en"/>
        </w:rPr>
        <w:t xml:space="preserve"> algorithm had the highest efficiency.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The machine learning code output:-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i) A table with </w:t>
      </w:r>
      <w:r>
        <w:rPr>
          <w:rFonts w:ascii="Calibri" w:hAnsi="Calibri" w:cs="Calibri"/>
          <w:b/>
          <w:bCs/>
          <w:sz w:val="36"/>
          <w:szCs w:val="36"/>
          <w:lang w:val="en"/>
        </w:rPr>
        <w:t>5</w:t>
      </w:r>
      <w:r>
        <w:rPr>
          <w:rFonts w:ascii="Calibri" w:hAnsi="Calibri" w:cs="Calibri"/>
          <w:sz w:val="36"/>
          <w:szCs w:val="36"/>
          <w:lang w:val="en"/>
        </w:rPr>
        <w:t xml:space="preserve"> columns :-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Column 1 : </w:t>
      </w:r>
      <w:r>
        <w:rPr>
          <w:rFonts w:ascii="Calibri" w:hAnsi="Calibri" w:cs="Calibri"/>
          <w:sz w:val="36"/>
          <w:szCs w:val="36"/>
          <w:lang w:val="en"/>
        </w:rPr>
        <w:t>The different types of connection-related threats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Column 2 (Precision): TP / (TP + FP)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Column 3( Recall ): TP/(TP+FN)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Column 4( f1-score) : 2*TP / (2*TP + FP + FN)  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Column 5( Support ) : </w:t>
      </w:r>
      <w:r>
        <w:rPr>
          <w:rFonts w:ascii="Calibri" w:hAnsi="Calibri" w:cs="Calibri"/>
          <w:sz w:val="36"/>
          <w:szCs w:val="36"/>
          <w:lang w:val="en"/>
        </w:rPr>
        <w:t xml:space="preserve">The number of instances of a particular </w:t>
      </w:r>
      <w:r w:rsidR="00FA2EE8">
        <w:rPr>
          <w:rFonts w:ascii="Calibri" w:hAnsi="Calibri" w:cs="Calibri"/>
          <w:sz w:val="36"/>
          <w:szCs w:val="36"/>
          <w:lang w:val="en"/>
        </w:rPr>
        <w:t>connection</w:t>
      </w:r>
      <w:r>
        <w:rPr>
          <w:rFonts w:ascii="Calibri" w:hAnsi="Calibri" w:cs="Calibri"/>
          <w:sz w:val="36"/>
          <w:szCs w:val="36"/>
          <w:lang w:val="en"/>
        </w:rPr>
        <w:t>-related threat in the training part of the dataset( in our case 80% of the dataset)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b) Additional code to increase the efficiency of the machine learning algorithm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i) Rescaling :- </w:t>
      </w:r>
      <w:r>
        <w:rPr>
          <w:rFonts w:ascii="Calibri" w:hAnsi="Calibri" w:cs="Calibri"/>
          <w:sz w:val="36"/>
          <w:szCs w:val="36"/>
          <w:lang w:val="en"/>
        </w:rPr>
        <w:t>Attributes are often rescaled into the range between 0 and 1.</w:t>
      </w:r>
      <w:r>
        <w:rPr>
          <w:rFonts w:ascii="Calibri" w:hAnsi="Calibri" w:cs="Calibri"/>
          <w:b/>
          <w:bCs/>
          <w:sz w:val="36"/>
          <w:szCs w:val="36"/>
          <w:lang w:val="en"/>
        </w:rPr>
        <w:t>Column-wise rescaling.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ii)Standardize Data :- </w:t>
      </w:r>
      <w:r>
        <w:rPr>
          <w:rFonts w:ascii="Calibri" w:hAnsi="Calibri" w:cs="Calibri"/>
          <w:sz w:val="36"/>
          <w:szCs w:val="36"/>
          <w:lang w:val="en"/>
        </w:rPr>
        <w:t>Standardization is a useful technique to transform attributes with a Gaussian distribution and differing means and standard deviations to a standard Gaussian distribution with a mean of 0 and a standard deviation of 1.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iii)Normalization:-</w:t>
      </w:r>
      <w:r>
        <w:rPr>
          <w:rFonts w:ascii="Calibri" w:hAnsi="Calibri" w:cs="Calibri"/>
          <w:sz w:val="36"/>
          <w:szCs w:val="36"/>
          <w:lang w:val="en"/>
        </w:rPr>
        <w:t>Normalizing in scikit-learn refers to rescaling each observation (row) to have a length of 1 (called a unit norm in linear algebra).</w:t>
      </w:r>
      <w:r>
        <w:rPr>
          <w:rFonts w:ascii="Calibri" w:hAnsi="Calibri" w:cs="Calibri"/>
          <w:b/>
          <w:bCs/>
          <w:sz w:val="36"/>
          <w:szCs w:val="36"/>
          <w:lang w:val="en"/>
        </w:rPr>
        <w:t>Row-wise rescaling.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iv)Binarize Data (Make Binary):-</w:t>
      </w:r>
      <w:r>
        <w:rPr>
          <w:rFonts w:ascii="Calibri" w:hAnsi="Calibri" w:cs="Calibri"/>
          <w:sz w:val="36"/>
          <w:szCs w:val="36"/>
          <w:lang w:val="en"/>
        </w:rPr>
        <w:t>You can transform your data using a binary threshold. All values above the threshold are marked 1 and all equal to or below are marked as 0.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All the accuracy values with and without rescaling was recorded into a matrix.</w:t>
      </w:r>
    </w:p>
    <w:p w:rsidR="00AC20BC" w:rsidRPr="00AC20BC" w:rsidRDefault="00AC20BC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After comparing the accuracy values the </w:t>
      </w:r>
      <w:r>
        <w:rPr>
          <w:rFonts w:ascii="Calibri" w:hAnsi="Calibri" w:cs="Calibri"/>
          <w:b/>
          <w:sz w:val="36"/>
          <w:szCs w:val="36"/>
          <w:lang w:val="en"/>
        </w:rPr>
        <w:t xml:space="preserve">Decision Tree Classifier algorithm with no rescaling </w:t>
      </w:r>
      <w:r>
        <w:rPr>
          <w:rFonts w:ascii="Calibri" w:hAnsi="Calibri" w:cs="Calibri"/>
          <w:sz w:val="36"/>
          <w:szCs w:val="36"/>
          <w:lang w:val="en"/>
        </w:rPr>
        <w:t>was found to be the most efficient one.</w:t>
      </w:r>
      <w:r>
        <w:rPr>
          <w:rFonts w:ascii="Calibri" w:hAnsi="Calibri" w:cs="Calibri"/>
          <w:b/>
          <w:sz w:val="36"/>
          <w:szCs w:val="36"/>
          <w:lang w:val="en"/>
        </w:rPr>
        <w:t xml:space="preserve"> 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-----------------------</w:t>
      </w:r>
      <w:r>
        <w:rPr>
          <w:rFonts w:ascii="Calibri" w:hAnsi="Calibri" w:cs="Calibri"/>
          <w:b/>
          <w:bCs/>
          <w:sz w:val="36"/>
          <w:szCs w:val="36"/>
          <w:lang w:val="en"/>
        </w:rPr>
        <w:t>End of training and selecting the most efficient algorithm--------------------------------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6"/>
          <w:szCs w:val="36"/>
          <w:lang w:val="en"/>
        </w:rPr>
      </w:pPr>
    </w:p>
    <w:p w:rsidR="00A81247" w:rsidRDefault="00AF786F" w:rsidP="00FD651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Step 3: The </w:t>
      </w:r>
      <w:r>
        <w:rPr>
          <w:rFonts w:ascii="Calibri" w:hAnsi="Calibri" w:cs="Calibri"/>
          <w:b/>
          <w:sz w:val="36"/>
          <w:szCs w:val="36"/>
          <w:lang w:val="en"/>
        </w:rPr>
        <w:t>work</w:t>
      </w:r>
      <w:r w:rsidR="00A81247">
        <w:rPr>
          <w:rFonts w:ascii="Calibri" w:hAnsi="Calibri" w:cs="Calibri"/>
          <w:sz w:val="36"/>
          <w:szCs w:val="36"/>
          <w:lang w:val="en"/>
        </w:rPr>
        <w:t xml:space="preserve"> dataset is passed to the machine learning code to determine the type of connection.</w:t>
      </w: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Step 4: For every connection listed in the dataset the machine learning algorithm </w:t>
      </w:r>
      <w:r w:rsidR="00726CE9">
        <w:rPr>
          <w:rFonts w:ascii="Calibri" w:hAnsi="Calibri" w:cs="Calibri"/>
          <w:sz w:val="36"/>
          <w:szCs w:val="36"/>
          <w:lang w:val="en"/>
        </w:rPr>
        <w:t>determines</w:t>
      </w:r>
      <w:r>
        <w:rPr>
          <w:rFonts w:ascii="Calibri" w:hAnsi="Calibri" w:cs="Calibri"/>
          <w:sz w:val="36"/>
          <w:szCs w:val="36"/>
          <w:lang w:val="en"/>
        </w:rPr>
        <w:t xml:space="preserve"> the</w:t>
      </w:r>
      <w:r w:rsidR="00726CE9">
        <w:rPr>
          <w:rFonts w:ascii="Calibri" w:hAnsi="Calibri" w:cs="Calibri"/>
          <w:sz w:val="36"/>
          <w:szCs w:val="36"/>
          <w:lang w:val="en"/>
        </w:rPr>
        <w:t xml:space="preserve"> </w:t>
      </w:r>
      <w:r>
        <w:rPr>
          <w:rFonts w:ascii="Calibri" w:hAnsi="Calibri" w:cs="Calibri"/>
          <w:sz w:val="36"/>
          <w:szCs w:val="36"/>
          <w:lang w:val="en"/>
        </w:rPr>
        <w:t xml:space="preserve">type of </w:t>
      </w:r>
      <w:r w:rsidR="00CA32E3">
        <w:rPr>
          <w:rFonts w:ascii="Calibri" w:hAnsi="Calibri" w:cs="Calibri"/>
          <w:sz w:val="36"/>
          <w:szCs w:val="36"/>
          <w:lang w:val="en"/>
        </w:rPr>
        <w:t xml:space="preserve">attack. </w:t>
      </w:r>
      <w:r w:rsidR="00726CE9">
        <w:rPr>
          <w:rFonts w:ascii="Calibri" w:hAnsi="Calibri" w:cs="Calibri"/>
          <w:sz w:val="36"/>
          <w:szCs w:val="36"/>
          <w:lang w:val="en"/>
        </w:rPr>
        <w:t xml:space="preserve">The output is </w:t>
      </w: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normal </w:t>
      </w:r>
      <w:r w:rsidR="00F611C4">
        <w:rPr>
          <w:rFonts w:ascii="Calibri" w:hAnsi="Calibri" w:cs="Calibri"/>
          <w:sz w:val="36"/>
          <w:szCs w:val="36"/>
          <w:lang w:val="en"/>
        </w:rPr>
        <w:t>if it i</w:t>
      </w:r>
      <w:r>
        <w:rPr>
          <w:rFonts w:ascii="Calibri" w:hAnsi="Calibri" w:cs="Calibri"/>
          <w:sz w:val="36"/>
          <w:szCs w:val="36"/>
          <w:lang w:val="en"/>
        </w:rPr>
        <w:t xml:space="preserve">s a secure connection , otherwise </w:t>
      </w:r>
      <w:r w:rsidR="00726CE9">
        <w:rPr>
          <w:rFonts w:ascii="Calibri" w:hAnsi="Calibri" w:cs="Calibri"/>
          <w:sz w:val="36"/>
          <w:szCs w:val="36"/>
          <w:lang w:val="en"/>
        </w:rPr>
        <w:t>prints</w:t>
      </w:r>
      <w:r>
        <w:rPr>
          <w:rFonts w:ascii="Calibri" w:hAnsi="Calibri" w:cs="Calibri"/>
          <w:sz w:val="36"/>
          <w:szCs w:val="36"/>
          <w:lang w:val="en"/>
        </w:rPr>
        <w:t xml:space="preserve"> the type of the </w:t>
      </w:r>
      <w:r>
        <w:rPr>
          <w:rFonts w:ascii="Calibri" w:hAnsi="Calibri" w:cs="Calibri"/>
          <w:b/>
          <w:bCs/>
          <w:sz w:val="36"/>
          <w:szCs w:val="36"/>
          <w:lang w:val="en"/>
        </w:rPr>
        <w:t>malicious</w:t>
      </w:r>
      <w:r>
        <w:rPr>
          <w:rFonts w:ascii="Calibri" w:hAnsi="Calibri" w:cs="Calibri"/>
          <w:sz w:val="36"/>
          <w:szCs w:val="36"/>
          <w:lang w:val="en"/>
        </w:rPr>
        <w:t xml:space="preserve"> connection.</w:t>
      </w:r>
    </w:p>
    <w:p w:rsidR="00507E1F" w:rsidRDefault="00507E1F" w:rsidP="00FD651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The type</w:t>
      </w:r>
      <w:r w:rsidR="00845CBA">
        <w:rPr>
          <w:rFonts w:ascii="Calibri" w:hAnsi="Calibri" w:cs="Calibri"/>
          <w:sz w:val="36"/>
          <w:szCs w:val="36"/>
          <w:lang w:val="en"/>
        </w:rPr>
        <w:t>s of connection are</w:t>
      </w:r>
      <w:r>
        <w:rPr>
          <w:rFonts w:ascii="Calibri" w:hAnsi="Calibri" w:cs="Calibri"/>
          <w:sz w:val="36"/>
          <w:szCs w:val="36"/>
          <w:lang w:val="en"/>
        </w:rPr>
        <w:t xml:space="preserve"> stored in a separate file and is passed onto the </w:t>
      </w:r>
      <w:r>
        <w:rPr>
          <w:rFonts w:ascii="Calibri" w:hAnsi="Calibri" w:cs="Calibri"/>
          <w:b/>
          <w:sz w:val="36"/>
          <w:szCs w:val="36"/>
          <w:lang w:val="en"/>
        </w:rPr>
        <w:t xml:space="preserve">blocking </w:t>
      </w:r>
      <w:r>
        <w:rPr>
          <w:rFonts w:ascii="Calibri" w:hAnsi="Calibri" w:cs="Calibri"/>
          <w:sz w:val="36"/>
          <w:szCs w:val="36"/>
          <w:lang w:val="en"/>
        </w:rPr>
        <w:t xml:space="preserve">module. </w:t>
      </w:r>
    </w:p>
    <w:p w:rsidR="00CC0CD5" w:rsidRDefault="00CC0CD5" w:rsidP="00FD651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:rsidR="00CC0CD5" w:rsidRPr="00CC0CD5" w:rsidRDefault="00CC0CD5" w:rsidP="00FD651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:rsidR="00A81247" w:rsidRDefault="00A81247" w:rsidP="00FD651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:rsidR="00723887" w:rsidRDefault="0072388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6"/>
          <w:szCs w:val="36"/>
          <w:lang w:val="en"/>
        </w:rPr>
      </w:pPr>
    </w:p>
    <w:p w:rsidR="00887725" w:rsidRDefault="0088772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sectPr w:rsidR="008877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B20EE"/>
    <w:multiLevelType w:val="hybridMultilevel"/>
    <w:tmpl w:val="85EC0E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30"/>
    <w:rsid w:val="000972BC"/>
    <w:rsid w:val="000F5EA7"/>
    <w:rsid w:val="001E6805"/>
    <w:rsid w:val="002E1A7F"/>
    <w:rsid w:val="004019A1"/>
    <w:rsid w:val="004175DD"/>
    <w:rsid w:val="004201D8"/>
    <w:rsid w:val="00507E1F"/>
    <w:rsid w:val="005664BD"/>
    <w:rsid w:val="00612659"/>
    <w:rsid w:val="006313D9"/>
    <w:rsid w:val="00665237"/>
    <w:rsid w:val="00721751"/>
    <w:rsid w:val="00721DAA"/>
    <w:rsid w:val="00723887"/>
    <w:rsid w:val="00726CE9"/>
    <w:rsid w:val="00781C6F"/>
    <w:rsid w:val="00783625"/>
    <w:rsid w:val="00845CBA"/>
    <w:rsid w:val="00887725"/>
    <w:rsid w:val="008B4718"/>
    <w:rsid w:val="00953F30"/>
    <w:rsid w:val="00990583"/>
    <w:rsid w:val="00A22BD9"/>
    <w:rsid w:val="00A81247"/>
    <w:rsid w:val="00AA0FC5"/>
    <w:rsid w:val="00AC20BC"/>
    <w:rsid w:val="00AF786F"/>
    <w:rsid w:val="00B1421D"/>
    <w:rsid w:val="00B67D66"/>
    <w:rsid w:val="00BB3535"/>
    <w:rsid w:val="00BC5564"/>
    <w:rsid w:val="00C13197"/>
    <w:rsid w:val="00C223C9"/>
    <w:rsid w:val="00C63677"/>
    <w:rsid w:val="00C65347"/>
    <w:rsid w:val="00CA32E3"/>
    <w:rsid w:val="00CC0CD5"/>
    <w:rsid w:val="00D2112C"/>
    <w:rsid w:val="00D92028"/>
    <w:rsid w:val="00E86C87"/>
    <w:rsid w:val="00E95776"/>
    <w:rsid w:val="00EA0F3A"/>
    <w:rsid w:val="00F07616"/>
    <w:rsid w:val="00F611C4"/>
    <w:rsid w:val="00FA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FB3BA"/>
  <w14:defaultImageDpi w14:val="0"/>
  <w15:docId w15:val="{F8C4E2BA-CA95-4492-AE65-489BBDBC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Neruppu</dc:creator>
  <cp:keywords/>
  <dc:description/>
  <cp:lastModifiedBy>Neruppu</cp:lastModifiedBy>
  <cp:revision>20</cp:revision>
  <dcterms:created xsi:type="dcterms:W3CDTF">2018-07-01T02:48:00Z</dcterms:created>
  <dcterms:modified xsi:type="dcterms:W3CDTF">2018-07-05T05:42:00Z</dcterms:modified>
</cp:coreProperties>
</file>