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DF7B4E4" w14:textId="77777777" w:rsidR="006B1187" w:rsidRDefault="006B1187" w:rsidP="006B1187">
      <w:pPr>
        <w:rPr>
          <w:lang w:val="en-US"/>
        </w:rPr>
      </w:pPr>
    </w:p>
    <w:p w14:paraId="38E30E11" w14:textId="25719D1A" w:rsidR="006B1187" w:rsidRPr="006B1187" w:rsidRDefault="006B1187" w:rsidP="006B1187">
      <w:pPr>
        <w:pStyle w:val="Title"/>
        <w:rPr>
          <w:rFonts w:ascii="Times New Roman" w:hAnsi="Times New Roman" w:cs="Times New Roman"/>
          <w:b/>
          <w:bCs/>
          <w:color w:val="D86DCB" w:themeColor="accent5" w:themeTint="99"/>
          <w:lang w:val="en-US"/>
        </w:rPr>
      </w:pPr>
      <w:r w:rsidRPr="006B1187">
        <w:rPr>
          <w:rFonts w:ascii="Times New Roman" w:hAnsi="Times New Roman" w:cs="Times New Roman"/>
          <w:b/>
          <w:bCs/>
          <w:color w:val="D86DCB" w:themeColor="accent5" w:themeTint="99"/>
          <w:lang w:val="en-US"/>
        </w:rPr>
        <w:t>RESTAURANT ORDER</w:t>
      </w:r>
    </w:p>
    <w:p w14:paraId="56A16FBA" w14:textId="7033334B" w:rsidR="006B1187" w:rsidRDefault="006B1187" w:rsidP="006B1187">
      <w:pPr>
        <w:jc w:val="center"/>
        <w:rPr>
          <w:rFonts w:ascii="Times New Roman" w:hAnsi="Times New Roman" w:cs="Times New Roman"/>
          <w:sz w:val="40"/>
          <w:szCs w:val="40"/>
          <w:lang w:val="en-US"/>
        </w:rPr>
      </w:pPr>
      <w:r w:rsidRPr="006B1187">
        <w:rPr>
          <w:rFonts w:ascii="Times New Roman" w:hAnsi="Times New Roman" w:cs="Times New Roman"/>
          <w:sz w:val="40"/>
          <w:szCs w:val="40"/>
          <w:lang w:val="en-US"/>
        </w:rPr>
        <w:t>Power Bi Project</w:t>
      </w:r>
      <w:r>
        <w:rPr>
          <w:rFonts w:ascii="Times New Roman" w:hAnsi="Times New Roman" w:cs="Times New Roman"/>
          <w:sz w:val="40"/>
          <w:szCs w:val="40"/>
          <w:lang w:val="en-US"/>
        </w:rPr>
        <w:t xml:space="preserve"> Report</w:t>
      </w:r>
    </w:p>
    <w:p w14:paraId="52ECC2F9" w14:textId="77777777" w:rsidR="006B1187" w:rsidRDefault="006B1187" w:rsidP="00B07AD2">
      <w:pPr>
        <w:rPr>
          <w:rFonts w:ascii="Times New Roman" w:hAnsi="Times New Roman" w:cs="Times New Roman"/>
          <w:sz w:val="36"/>
          <w:szCs w:val="36"/>
          <w:lang w:val="en-US"/>
          <w14:textFill>
            <w14:gradFill>
              <w14:gsLst>
                <w14:gs w14:pos="0">
                  <w14:schemeClr w14:val="accent5">
                    <w14:lumMod w14:val="75000"/>
                    <w14:shade w14:val="30000"/>
                    <w14:satMod w14:val="115000"/>
                  </w14:schemeClr>
                </w14:gs>
                <w14:gs w14:pos="50000">
                  <w14:schemeClr w14:val="accent5">
                    <w14:lumMod w14:val="75000"/>
                    <w14:shade w14:val="67500"/>
                    <w14:satMod w14:val="115000"/>
                  </w14:schemeClr>
                </w14:gs>
                <w14:gs w14:pos="100000">
                  <w14:schemeClr w14:val="accent5">
                    <w14:lumMod w14:val="75000"/>
                    <w14:shade w14:val="100000"/>
                    <w14:satMod w14:val="115000"/>
                  </w14:schemeClr>
                </w14:gs>
              </w14:gsLst>
              <w14:lin w14:ang="8100000" w14:scaled="0"/>
            </w14:gradFill>
          </w14:textFill>
        </w:rPr>
      </w:pPr>
    </w:p>
    <w:p w14:paraId="4F84CC3D" w14:textId="77777777" w:rsidR="00B07AD2" w:rsidRDefault="00B07AD2" w:rsidP="00B07AD2">
      <w:pPr>
        <w:rPr>
          <w:rFonts w:ascii="Times New Roman" w:hAnsi="Times New Roman" w:cs="Times New Roman"/>
          <w:sz w:val="36"/>
          <w:szCs w:val="36"/>
          <w:lang w:val="en-US"/>
          <w14:textFill>
            <w14:gradFill>
              <w14:gsLst>
                <w14:gs w14:pos="0">
                  <w14:schemeClr w14:val="accent5">
                    <w14:lumMod w14:val="75000"/>
                    <w14:shade w14:val="30000"/>
                    <w14:satMod w14:val="115000"/>
                  </w14:schemeClr>
                </w14:gs>
                <w14:gs w14:pos="50000">
                  <w14:schemeClr w14:val="accent5">
                    <w14:lumMod w14:val="75000"/>
                    <w14:shade w14:val="67500"/>
                    <w14:satMod w14:val="115000"/>
                  </w14:schemeClr>
                </w14:gs>
                <w14:gs w14:pos="100000">
                  <w14:schemeClr w14:val="accent5">
                    <w14:lumMod w14:val="75000"/>
                    <w14:shade w14:val="100000"/>
                    <w14:satMod w14:val="115000"/>
                  </w14:schemeClr>
                </w14:gs>
              </w14:gsLst>
              <w14:lin w14:ang="8100000" w14:scaled="0"/>
            </w14:gradFill>
          </w14:textFill>
        </w:rPr>
      </w:pPr>
    </w:p>
    <w:p w14:paraId="658CAD6D" w14:textId="77777777" w:rsidR="00B07AD2" w:rsidRDefault="00B07AD2" w:rsidP="00B07AD2">
      <w:pPr>
        <w:rPr>
          <w:rFonts w:ascii="Times New Roman" w:hAnsi="Times New Roman" w:cs="Times New Roman"/>
          <w:sz w:val="36"/>
          <w:szCs w:val="36"/>
          <w:lang w:val="en-US"/>
          <w14:textFill>
            <w14:gradFill>
              <w14:gsLst>
                <w14:gs w14:pos="0">
                  <w14:schemeClr w14:val="accent5">
                    <w14:lumMod w14:val="75000"/>
                    <w14:shade w14:val="30000"/>
                    <w14:satMod w14:val="115000"/>
                  </w14:schemeClr>
                </w14:gs>
                <w14:gs w14:pos="50000">
                  <w14:schemeClr w14:val="accent5">
                    <w14:lumMod w14:val="75000"/>
                    <w14:shade w14:val="67500"/>
                    <w14:satMod w14:val="115000"/>
                  </w14:schemeClr>
                </w14:gs>
                <w14:gs w14:pos="100000">
                  <w14:schemeClr w14:val="accent5">
                    <w14:lumMod w14:val="75000"/>
                    <w14:shade w14:val="100000"/>
                    <w14:satMod w14:val="115000"/>
                  </w14:schemeClr>
                </w14:gs>
              </w14:gsLst>
              <w14:lin w14:ang="8100000" w14:scaled="0"/>
            </w14:gradFill>
          </w14:textFill>
        </w:rPr>
      </w:pPr>
    </w:p>
    <w:p w14:paraId="76CFA079" w14:textId="77777777" w:rsidR="00B07AD2" w:rsidRPr="00B07AD2" w:rsidRDefault="00B07AD2" w:rsidP="00B07AD2">
      <w:pPr>
        <w:rPr>
          <w:rFonts w:ascii="Times New Roman" w:hAnsi="Times New Roman" w:cs="Times New Roman"/>
          <w:sz w:val="36"/>
          <w:szCs w:val="36"/>
          <w:lang w:val="en-US"/>
          <w14:textFill>
            <w14:gradFill>
              <w14:gsLst>
                <w14:gs w14:pos="0">
                  <w14:schemeClr w14:val="accent5">
                    <w14:lumMod w14:val="75000"/>
                    <w14:shade w14:val="30000"/>
                    <w14:satMod w14:val="115000"/>
                  </w14:schemeClr>
                </w14:gs>
                <w14:gs w14:pos="50000">
                  <w14:schemeClr w14:val="accent5">
                    <w14:lumMod w14:val="75000"/>
                    <w14:shade w14:val="67500"/>
                    <w14:satMod w14:val="115000"/>
                  </w14:schemeClr>
                </w14:gs>
                <w14:gs w14:pos="100000">
                  <w14:schemeClr w14:val="accent5">
                    <w14:lumMod w14:val="75000"/>
                    <w14:shade w14:val="100000"/>
                    <w14:satMod w14:val="115000"/>
                  </w14:schemeClr>
                </w14:gs>
              </w14:gsLst>
              <w14:lin w14:ang="8100000" w14:scaled="0"/>
            </w14:gradFill>
          </w14:textFill>
        </w:rPr>
      </w:pPr>
    </w:p>
    <w:p w14:paraId="53E599D0" w14:textId="3C198CBD" w:rsidR="006B1187" w:rsidRPr="00905C02" w:rsidRDefault="006B1187" w:rsidP="00B07AD2">
      <w:pPr>
        <w:pStyle w:val="ListParagraph"/>
        <w:numPr>
          <w:ilvl w:val="0"/>
          <w:numId w:val="1"/>
        </w:numPr>
        <w:jc w:val="both"/>
        <w:rPr>
          <w:rFonts w:ascii="Times New Roman" w:hAnsi="Times New Roman" w:cs="Times New Roman"/>
          <w:b/>
          <w:bCs/>
          <w:color w:val="A02B93" w:themeColor="accent5"/>
          <w:sz w:val="32"/>
          <w:szCs w:val="32"/>
          <w:lang w:val="en-US"/>
        </w:rPr>
      </w:pPr>
      <w:r w:rsidRPr="00905C02">
        <w:rPr>
          <w:rFonts w:ascii="Times New Roman" w:hAnsi="Times New Roman" w:cs="Times New Roman"/>
          <w:b/>
          <w:bCs/>
          <w:color w:val="A02B93" w:themeColor="accent5"/>
          <w:sz w:val="32"/>
          <w:szCs w:val="32"/>
          <w:lang w:val="en-US"/>
        </w:rPr>
        <w:t>Project Overview:</w:t>
      </w:r>
    </w:p>
    <w:p w14:paraId="2129816F" w14:textId="77777777" w:rsidR="006B1187" w:rsidRPr="00B07AD2" w:rsidRDefault="006B1187" w:rsidP="00B07AD2">
      <w:pPr>
        <w:pStyle w:val="NormalWeb"/>
        <w:spacing w:line="360" w:lineRule="auto"/>
        <w:ind w:left="720"/>
        <w:jc w:val="both"/>
        <w:rPr>
          <w:rStyle w:val="Strong"/>
          <w:rFonts w:eastAsiaTheme="majorEastAsia"/>
          <w:b w:val="0"/>
          <w:bCs w:val="0"/>
        </w:rPr>
      </w:pPr>
      <w:r w:rsidRPr="00B07AD2">
        <w:rPr>
          <w:rStyle w:val="Strong"/>
          <w:rFonts w:eastAsiaTheme="majorEastAsia"/>
          <w:b w:val="0"/>
          <w:bCs w:val="0"/>
        </w:rPr>
        <w:t>This project focuses on analysing restaurant order data by performing data cleaning in Excel and creating interactive dashboards in Power BI. The dataset was processed to remove inconsistencies, standardize formats, and ensure data accuracy before visualization. Power BI is used to present key insights on sales performance, order trends, and menu analysis.</w:t>
      </w:r>
    </w:p>
    <w:p w14:paraId="57F77520" w14:textId="2E669861" w:rsidR="006B1187" w:rsidRPr="00905C02" w:rsidRDefault="00B07AD2" w:rsidP="00B07AD2">
      <w:pPr>
        <w:pStyle w:val="ListParagraph"/>
        <w:numPr>
          <w:ilvl w:val="0"/>
          <w:numId w:val="1"/>
        </w:numPr>
        <w:jc w:val="both"/>
        <w:rPr>
          <w:rFonts w:ascii="Times New Roman" w:hAnsi="Times New Roman" w:cs="Times New Roman"/>
          <w:b/>
          <w:bCs/>
          <w:color w:val="A02B93" w:themeColor="accent5"/>
          <w:sz w:val="32"/>
          <w:szCs w:val="32"/>
          <w:lang w:val="en-US"/>
        </w:rPr>
      </w:pPr>
      <w:r w:rsidRPr="00905C02">
        <w:rPr>
          <w:rFonts w:ascii="Times New Roman" w:hAnsi="Times New Roman" w:cs="Times New Roman"/>
          <w:b/>
          <w:bCs/>
          <w:color w:val="A02B93" w:themeColor="accent5"/>
          <w:sz w:val="32"/>
          <w:szCs w:val="32"/>
          <w:lang w:val="en-US"/>
        </w:rPr>
        <w:t>Project Objective:</w:t>
      </w:r>
    </w:p>
    <w:p w14:paraId="125ED15D" w14:textId="77777777" w:rsidR="00B07AD2" w:rsidRPr="00B07AD2" w:rsidRDefault="00B07AD2" w:rsidP="00B07AD2">
      <w:pPr>
        <w:pStyle w:val="NormalWeb"/>
        <w:spacing w:line="360" w:lineRule="auto"/>
        <w:ind w:left="720"/>
        <w:rPr>
          <w:rFonts w:eastAsiaTheme="majorEastAsia"/>
        </w:rPr>
      </w:pPr>
      <w:r w:rsidRPr="00B07AD2">
        <w:rPr>
          <w:rFonts w:eastAsiaTheme="majorEastAsia"/>
        </w:rPr>
        <w:t>The objective of this project is to analyse restaurant sales data to identify revenue trends, peak order times, and top-performing menu items. By combining Excel for data preparation and Power BI for visualization, the project aims to support data-driven decision-making and improve business performance.</w:t>
      </w:r>
    </w:p>
    <w:p w14:paraId="40D8A380" w14:textId="0CAE4BE3" w:rsidR="00B07AD2" w:rsidRPr="00905C02" w:rsidRDefault="00B07AD2" w:rsidP="00B07AD2">
      <w:pPr>
        <w:pStyle w:val="NormalWeb"/>
        <w:numPr>
          <w:ilvl w:val="0"/>
          <w:numId w:val="1"/>
        </w:numPr>
        <w:spacing w:line="360" w:lineRule="auto"/>
        <w:rPr>
          <w:rFonts w:eastAsiaTheme="majorEastAsia"/>
          <w:b/>
          <w:bCs/>
          <w:color w:val="A02B93" w:themeColor="accent5"/>
          <w:sz w:val="32"/>
          <w:szCs w:val="32"/>
        </w:rPr>
      </w:pPr>
      <w:r w:rsidRPr="00905C02">
        <w:rPr>
          <w:rFonts w:eastAsiaTheme="majorEastAsia"/>
          <w:b/>
          <w:bCs/>
          <w:color w:val="A02B93" w:themeColor="accent5"/>
          <w:sz w:val="32"/>
          <w:szCs w:val="32"/>
        </w:rPr>
        <w:t>Data Sources:</w:t>
      </w:r>
    </w:p>
    <w:p w14:paraId="41CFDEA5" w14:textId="77777777" w:rsidR="00B07AD2" w:rsidRPr="006E6579" w:rsidRDefault="00B07AD2" w:rsidP="00B07AD2">
      <w:pPr>
        <w:pStyle w:val="ListParagraph"/>
        <w:numPr>
          <w:ilvl w:val="0"/>
          <w:numId w:val="3"/>
        </w:numPr>
        <w:spacing w:line="360" w:lineRule="auto"/>
        <w:rPr>
          <w:rFonts w:ascii="Times New Roman" w:eastAsia="Times New Roman" w:hAnsi="Times New Roman" w:cs="Times New Roman"/>
          <w:color w:val="4C94D8" w:themeColor="text2" w:themeTint="80"/>
          <w:sz w:val="24"/>
          <w:szCs w:val="24"/>
          <w:lang w:eastAsia="en-IN"/>
        </w:rPr>
      </w:pPr>
      <w:r w:rsidRPr="00905C02">
        <w:rPr>
          <w:rFonts w:ascii="Times New Roman" w:eastAsia="Times New Roman" w:hAnsi="Times New Roman" w:cs="Times New Roman"/>
          <w:b/>
          <w:bCs/>
          <w:color w:val="77206D" w:themeColor="accent5" w:themeShade="BF"/>
          <w:sz w:val="24"/>
          <w:szCs w:val="24"/>
          <w:lang w:eastAsia="en-IN"/>
        </w:rPr>
        <w:t>Source Description and Timeline:</w:t>
      </w:r>
      <w:r w:rsidRPr="00905C02">
        <w:rPr>
          <w:rFonts w:ascii="Arial" w:hAnsi="Arial" w:cs="Arial"/>
          <w:color w:val="77206D" w:themeColor="accent5" w:themeShade="BF"/>
          <w:sz w:val="20"/>
          <w:szCs w:val="20"/>
          <w:u w:val="single"/>
        </w:rPr>
        <w:t xml:space="preserve"> </w:t>
      </w:r>
      <w:hyperlink r:id="rId6" w:tgtFrame="_blank" w:history="1">
        <w:r w:rsidRPr="006E6579">
          <w:rPr>
            <w:rStyle w:val="Hyperlink"/>
            <w:rFonts w:ascii="Times New Roman" w:eastAsia="Times New Roman" w:hAnsi="Times New Roman" w:cs="Times New Roman"/>
            <w:color w:val="4C94D8" w:themeColor="text2" w:themeTint="80"/>
            <w:sz w:val="24"/>
            <w:szCs w:val="24"/>
            <w:lang w:eastAsia="en-IN"/>
          </w:rPr>
          <w:t>Free Sample Dataset Download - Restaurant Orders - Maven Analytics | Build Data Skills, Faster</w:t>
        </w:r>
      </w:hyperlink>
      <w:r w:rsidRPr="006E6579">
        <w:rPr>
          <w:rFonts w:ascii="Times New Roman" w:eastAsia="Times New Roman" w:hAnsi="Times New Roman" w:cs="Times New Roman"/>
          <w:color w:val="4C94D8" w:themeColor="text2" w:themeTint="80"/>
          <w:sz w:val="24"/>
          <w:szCs w:val="24"/>
          <w:lang w:eastAsia="en-IN"/>
        </w:rPr>
        <w:t xml:space="preserve"> and 2023</w:t>
      </w:r>
    </w:p>
    <w:p w14:paraId="6D371832" w14:textId="47E71BD6" w:rsidR="00B07AD2" w:rsidRPr="00B07AD2" w:rsidRDefault="00B07AD2" w:rsidP="00B07AD2">
      <w:pPr>
        <w:pStyle w:val="ListParagraph"/>
        <w:numPr>
          <w:ilvl w:val="0"/>
          <w:numId w:val="3"/>
        </w:numPr>
        <w:spacing w:line="360" w:lineRule="auto"/>
        <w:rPr>
          <w:rFonts w:ascii="Times New Roman" w:eastAsia="Times New Roman" w:hAnsi="Times New Roman" w:cs="Times New Roman"/>
          <w:color w:val="4C94D8" w:themeColor="text2" w:themeTint="80"/>
          <w:sz w:val="24"/>
          <w:szCs w:val="24"/>
          <w:lang w:eastAsia="en-IN"/>
        </w:rPr>
      </w:pPr>
      <w:r w:rsidRPr="00905C02">
        <w:rPr>
          <w:rFonts w:ascii="Times New Roman" w:eastAsia="Times New Roman" w:hAnsi="Times New Roman" w:cs="Times New Roman"/>
          <w:b/>
          <w:bCs/>
          <w:color w:val="77206D" w:themeColor="accent5" w:themeShade="BF"/>
          <w:sz w:val="24"/>
          <w:szCs w:val="24"/>
          <w:lang w:eastAsia="en-IN"/>
        </w:rPr>
        <w:t>Domain</w:t>
      </w:r>
      <w:r w:rsidRPr="00905C02">
        <w:rPr>
          <w:rFonts w:ascii="Times New Roman" w:eastAsia="Times New Roman" w:hAnsi="Times New Roman" w:cs="Times New Roman"/>
          <w:color w:val="77206D" w:themeColor="accent5" w:themeShade="BF"/>
          <w:sz w:val="24"/>
          <w:szCs w:val="24"/>
          <w:lang w:eastAsia="en-IN"/>
        </w:rPr>
        <w:t xml:space="preserve">: </w:t>
      </w:r>
      <w:r w:rsidRPr="006E6579">
        <w:rPr>
          <w:rFonts w:ascii="Times New Roman" w:eastAsia="Times New Roman" w:hAnsi="Times New Roman" w:cs="Times New Roman"/>
          <w:color w:val="000000" w:themeColor="text1"/>
          <w:sz w:val="24"/>
          <w:szCs w:val="24"/>
          <w:lang w:eastAsia="en-IN"/>
        </w:rPr>
        <w:t>Retail - Restaurant / Food Industry</w:t>
      </w:r>
    </w:p>
    <w:p w14:paraId="605360FC" w14:textId="77777777" w:rsidR="00B07AD2" w:rsidRPr="00B07AD2" w:rsidRDefault="00B07AD2" w:rsidP="00B07AD2">
      <w:pPr>
        <w:spacing w:line="360" w:lineRule="auto"/>
        <w:rPr>
          <w:rFonts w:ascii="Times New Roman" w:eastAsia="Times New Roman" w:hAnsi="Times New Roman" w:cs="Times New Roman"/>
          <w:color w:val="4C94D8" w:themeColor="text2" w:themeTint="80"/>
          <w:sz w:val="24"/>
          <w:szCs w:val="24"/>
          <w:lang w:eastAsia="en-IN"/>
        </w:rPr>
      </w:pPr>
    </w:p>
    <w:p w14:paraId="4CCDF8D9" w14:textId="3C25CF14" w:rsidR="00B07AD2" w:rsidRPr="00905C02" w:rsidRDefault="00B07AD2" w:rsidP="00B07AD2">
      <w:pPr>
        <w:pStyle w:val="NormalWeb"/>
        <w:numPr>
          <w:ilvl w:val="0"/>
          <w:numId w:val="1"/>
        </w:numPr>
        <w:spacing w:line="360" w:lineRule="auto"/>
        <w:rPr>
          <w:rFonts w:eastAsiaTheme="majorEastAsia"/>
          <w:b/>
          <w:bCs/>
          <w:color w:val="A02B93" w:themeColor="accent5"/>
          <w:sz w:val="32"/>
          <w:szCs w:val="32"/>
        </w:rPr>
      </w:pPr>
      <w:r w:rsidRPr="00905C02">
        <w:rPr>
          <w:rFonts w:eastAsiaTheme="majorEastAsia"/>
          <w:b/>
          <w:bCs/>
          <w:color w:val="A02B93" w:themeColor="accent5"/>
          <w:sz w:val="32"/>
          <w:szCs w:val="32"/>
        </w:rPr>
        <w:lastRenderedPageBreak/>
        <w:t>Problem Statement:</w:t>
      </w:r>
    </w:p>
    <w:p w14:paraId="5874F46D" w14:textId="77777777" w:rsidR="00B07AD2" w:rsidRPr="00B07AD2" w:rsidRDefault="00B07AD2" w:rsidP="00B07AD2">
      <w:pPr>
        <w:pStyle w:val="ListParagraph"/>
        <w:numPr>
          <w:ilvl w:val="0"/>
          <w:numId w:val="7"/>
        </w:numPr>
        <w:spacing w:line="360" w:lineRule="auto"/>
        <w:rPr>
          <w:rFonts w:ascii="Times New Roman" w:eastAsia="Times New Roman" w:hAnsi="Times New Roman" w:cs="Times New Roman"/>
          <w:color w:val="000000" w:themeColor="text1"/>
          <w:sz w:val="24"/>
          <w:szCs w:val="24"/>
          <w:lang w:eastAsia="en-IN"/>
        </w:rPr>
      </w:pPr>
      <w:r w:rsidRPr="00B07AD2">
        <w:rPr>
          <w:rFonts w:ascii="Times New Roman" w:eastAsia="Times New Roman" w:hAnsi="Times New Roman" w:cs="Times New Roman"/>
          <w:color w:val="000000" w:themeColor="text1"/>
          <w:sz w:val="24"/>
          <w:szCs w:val="24"/>
          <w:lang w:eastAsia="en-IN"/>
        </w:rPr>
        <w:t>To analyse restaurant sales performance to identify revenue trends and overall business growth.</w:t>
      </w:r>
    </w:p>
    <w:p w14:paraId="19D1CC65" w14:textId="77777777" w:rsidR="00B07AD2" w:rsidRPr="00B07AD2" w:rsidRDefault="00B07AD2" w:rsidP="00B07AD2">
      <w:pPr>
        <w:pStyle w:val="ListParagraph"/>
        <w:numPr>
          <w:ilvl w:val="0"/>
          <w:numId w:val="7"/>
        </w:numPr>
        <w:spacing w:line="360" w:lineRule="auto"/>
        <w:rPr>
          <w:rFonts w:ascii="Times New Roman" w:eastAsia="Times New Roman" w:hAnsi="Times New Roman" w:cs="Times New Roman"/>
          <w:color w:val="000000" w:themeColor="text1"/>
          <w:sz w:val="24"/>
          <w:szCs w:val="24"/>
          <w:lang w:eastAsia="en-IN"/>
        </w:rPr>
      </w:pPr>
      <w:r w:rsidRPr="00B07AD2">
        <w:rPr>
          <w:rFonts w:ascii="Times New Roman" w:eastAsia="Times New Roman" w:hAnsi="Times New Roman" w:cs="Times New Roman"/>
          <w:color w:val="000000" w:themeColor="text1"/>
          <w:sz w:val="24"/>
          <w:szCs w:val="24"/>
          <w:lang w:eastAsia="en-IN"/>
        </w:rPr>
        <w:t>To identify top-performing and low-performing menu items for better menu optimization.</w:t>
      </w:r>
    </w:p>
    <w:p w14:paraId="209B0D85" w14:textId="77777777" w:rsidR="00B07AD2" w:rsidRPr="00B07AD2" w:rsidRDefault="00B07AD2" w:rsidP="00B07AD2">
      <w:pPr>
        <w:pStyle w:val="ListParagraph"/>
        <w:numPr>
          <w:ilvl w:val="0"/>
          <w:numId w:val="7"/>
        </w:numPr>
        <w:spacing w:line="360" w:lineRule="auto"/>
        <w:rPr>
          <w:rFonts w:ascii="Times New Roman" w:eastAsia="Times New Roman" w:hAnsi="Times New Roman" w:cs="Times New Roman"/>
          <w:color w:val="000000" w:themeColor="text1"/>
          <w:sz w:val="24"/>
          <w:szCs w:val="24"/>
          <w:lang w:eastAsia="en-IN"/>
        </w:rPr>
      </w:pPr>
      <w:r w:rsidRPr="00B07AD2">
        <w:rPr>
          <w:rFonts w:ascii="Times New Roman" w:eastAsia="Times New Roman" w:hAnsi="Times New Roman" w:cs="Times New Roman"/>
          <w:color w:val="000000" w:themeColor="text1"/>
          <w:sz w:val="24"/>
          <w:szCs w:val="24"/>
          <w:lang w:eastAsia="en-IN"/>
        </w:rPr>
        <w:t>To study peak order times and customer ordering patterns to improve operational efficiency.</w:t>
      </w:r>
    </w:p>
    <w:p w14:paraId="77625E16" w14:textId="77777777" w:rsidR="00B07AD2" w:rsidRDefault="00B07AD2" w:rsidP="00B07AD2">
      <w:pPr>
        <w:pStyle w:val="ListParagraph"/>
        <w:numPr>
          <w:ilvl w:val="0"/>
          <w:numId w:val="7"/>
        </w:numPr>
        <w:spacing w:line="360" w:lineRule="auto"/>
        <w:rPr>
          <w:rFonts w:ascii="Times New Roman" w:eastAsia="Times New Roman" w:hAnsi="Times New Roman" w:cs="Times New Roman"/>
          <w:color w:val="000000" w:themeColor="text1"/>
          <w:sz w:val="24"/>
          <w:szCs w:val="24"/>
          <w:lang w:eastAsia="en-IN"/>
        </w:rPr>
      </w:pPr>
      <w:r w:rsidRPr="00B07AD2">
        <w:rPr>
          <w:rFonts w:ascii="Times New Roman" w:eastAsia="Times New Roman" w:hAnsi="Times New Roman" w:cs="Times New Roman"/>
          <w:color w:val="000000" w:themeColor="text1"/>
          <w:sz w:val="24"/>
          <w:szCs w:val="24"/>
          <w:lang w:eastAsia="en-IN"/>
        </w:rPr>
        <w:t>To evaluate category-wise performance to understand which food categories generate higher sales.</w:t>
      </w:r>
    </w:p>
    <w:p w14:paraId="5A08E1F2" w14:textId="77777777" w:rsidR="00B07AD2" w:rsidRDefault="00B07AD2" w:rsidP="00B07AD2">
      <w:pPr>
        <w:pStyle w:val="ListParagraph"/>
        <w:numPr>
          <w:ilvl w:val="0"/>
          <w:numId w:val="7"/>
        </w:numPr>
        <w:spacing w:line="360" w:lineRule="auto"/>
        <w:rPr>
          <w:rFonts w:ascii="Times New Roman" w:eastAsia="Times New Roman" w:hAnsi="Times New Roman" w:cs="Times New Roman"/>
          <w:color w:val="000000" w:themeColor="text1"/>
          <w:sz w:val="24"/>
          <w:szCs w:val="24"/>
          <w:lang w:eastAsia="en-IN"/>
        </w:rPr>
      </w:pPr>
      <w:r w:rsidRPr="00CF4362">
        <w:rPr>
          <w:rFonts w:ascii="Times New Roman" w:eastAsia="Times New Roman" w:hAnsi="Times New Roman" w:cs="Times New Roman"/>
          <w:color w:val="000000" w:themeColor="text1"/>
          <w:sz w:val="24"/>
          <w:szCs w:val="24"/>
          <w:lang w:eastAsia="en-IN"/>
        </w:rPr>
        <w:t>To understand customer purchasing behaviour to support better marketing and promotional strategies.</w:t>
      </w:r>
    </w:p>
    <w:p w14:paraId="5AFAAD7E" w14:textId="77777777" w:rsidR="00B07AD2" w:rsidRDefault="00B07AD2" w:rsidP="00B07AD2">
      <w:pPr>
        <w:pStyle w:val="ListParagraph"/>
        <w:spacing w:line="360" w:lineRule="auto"/>
        <w:rPr>
          <w:rFonts w:ascii="Times New Roman" w:eastAsia="Times New Roman" w:hAnsi="Times New Roman" w:cs="Times New Roman"/>
          <w:color w:val="000000" w:themeColor="text1"/>
          <w:sz w:val="24"/>
          <w:szCs w:val="24"/>
          <w:lang w:eastAsia="en-IN"/>
        </w:rPr>
      </w:pPr>
    </w:p>
    <w:p w14:paraId="6BBD58E9" w14:textId="0568E2E9" w:rsidR="00B07AD2" w:rsidRPr="00905C02" w:rsidRDefault="00B07AD2" w:rsidP="00B07AD2">
      <w:pPr>
        <w:pStyle w:val="ListParagraph"/>
        <w:numPr>
          <w:ilvl w:val="0"/>
          <w:numId w:val="1"/>
        </w:numPr>
        <w:spacing w:line="360" w:lineRule="auto"/>
        <w:rPr>
          <w:rFonts w:ascii="Times New Roman" w:eastAsia="Times New Roman" w:hAnsi="Times New Roman" w:cs="Times New Roman"/>
          <w:b/>
          <w:bCs/>
          <w:color w:val="A02B93" w:themeColor="accent5"/>
          <w:sz w:val="32"/>
          <w:szCs w:val="32"/>
          <w:lang w:eastAsia="en-IN"/>
        </w:rPr>
      </w:pPr>
      <w:r w:rsidRPr="00905C02">
        <w:rPr>
          <w:rFonts w:ascii="Times New Roman" w:eastAsia="Times New Roman" w:hAnsi="Times New Roman" w:cs="Times New Roman"/>
          <w:b/>
          <w:bCs/>
          <w:color w:val="A02B93" w:themeColor="accent5"/>
          <w:sz w:val="32"/>
          <w:szCs w:val="32"/>
          <w:lang w:eastAsia="en-IN"/>
        </w:rPr>
        <w:t>Attribute Details:</w:t>
      </w:r>
    </w:p>
    <w:tbl>
      <w:tblPr>
        <w:tblStyle w:val="TableGrid"/>
        <w:tblW w:w="9355" w:type="dxa"/>
        <w:tblLook w:val="04A0" w:firstRow="1" w:lastRow="0" w:firstColumn="1" w:lastColumn="0" w:noHBand="0" w:noVBand="1"/>
      </w:tblPr>
      <w:tblGrid>
        <w:gridCol w:w="3118"/>
        <w:gridCol w:w="3118"/>
        <w:gridCol w:w="3119"/>
      </w:tblGrid>
      <w:tr w:rsidR="00B07AD2" w:rsidRPr="00E14B35" w14:paraId="2D46432D" w14:textId="77777777" w:rsidTr="00586373">
        <w:trPr>
          <w:trHeight w:val="412"/>
        </w:trPr>
        <w:tc>
          <w:tcPr>
            <w:tcW w:w="3118" w:type="dxa"/>
          </w:tcPr>
          <w:p w14:paraId="00A450BB" w14:textId="77777777" w:rsidR="00B07AD2" w:rsidRPr="00B07AD2" w:rsidRDefault="00B07AD2" w:rsidP="00B07AD2">
            <w:pPr>
              <w:jc w:val="center"/>
              <w:rPr>
                <w:rFonts w:ascii="Times New Roman" w:eastAsia="Times New Roman" w:hAnsi="Times New Roman" w:cs="Times New Roman"/>
                <w:b/>
                <w:bCs/>
                <w:color w:val="3333CC"/>
                <w:kern w:val="0"/>
                <w:sz w:val="24"/>
                <w:szCs w:val="24"/>
                <w:lang w:eastAsia="en-IN"/>
                <w14:ligatures w14:val="none"/>
              </w:rPr>
            </w:pPr>
            <w:r w:rsidRPr="00905C02">
              <w:rPr>
                <w:rFonts w:ascii="Times New Roman" w:eastAsia="Times New Roman" w:hAnsi="Times New Roman" w:cs="Times New Roman"/>
                <w:b/>
                <w:bCs/>
                <w:color w:val="77206D" w:themeColor="accent5" w:themeShade="BF"/>
                <w:kern w:val="0"/>
                <w:sz w:val="24"/>
                <w:szCs w:val="24"/>
                <w:lang w:eastAsia="en-IN"/>
                <w14:ligatures w14:val="none"/>
              </w:rPr>
              <w:t>Attribute Name</w:t>
            </w:r>
          </w:p>
        </w:tc>
        <w:tc>
          <w:tcPr>
            <w:tcW w:w="3118" w:type="dxa"/>
            <w:vAlign w:val="center"/>
          </w:tcPr>
          <w:p w14:paraId="3AB9B494" w14:textId="77777777" w:rsidR="00B07AD2" w:rsidRPr="00B07AD2" w:rsidRDefault="00B07AD2" w:rsidP="00B07AD2">
            <w:pPr>
              <w:jc w:val="center"/>
              <w:rPr>
                <w:rFonts w:ascii="Times New Roman" w:eastAsia="Times New Roman" w:hAnsi="Times New Roman" w:cs="Times New Roman"/>
                <w:b/>
                <w:bCs/>
                <w:color w:val="3333CC"/>
                <w:kern w:val="0"/>
                <w:sz w:val="24"/>
                <w:szCs w:val="24"/>
                <w:lang w:eastAsia="en-IN"/>
                <w14:ligatures w14:val="none"/>
              </w:rPr>
            </w:pPr>
            <w:r w:rsidRPr="00905C02">
              <w:rPr>
                <w:rFonts w:ascii="Times New Roman" w:hAnsi="Times New Roman" w:cs="Times New Roman"/>
                <w:b/>
                <w:bCs/>
                <w:color w:val="77206D" w:themeColor="accent5" w:themeShade="BF"/>
                <w:sz w:val="24"/>
                <w:szCs w:val="24"/>
              </w:rPr>
              <w:t>Data Type</w:t>
            </w:r>
          </w:p>
        </w:tc>
        <w:tc>
          <w:tcPr>
            <w:tcW w:w="3119" w:type="dxa"/>
            <w:vAlign w:val="center"/>
          </w:tcPr>
          <w:p w14:paraId="015176C6" w14:textId="77777777" w:rsidR="00B07AD2" w:rsidRPr="00B07AD2" w:rsidRDefault="00B07AD2" w:rsidP="00B07AD2">
            <w:pPr>
              <w:jc w:val="center"/>
              <w:rPr>
                <w:rFonts w:ascii="Times New Roman" w:eastAsia="Times New Roman" w:hAnsi="Times New Roman" w:cs="Times New Roman"/>
                <w:b/>
                <w:bCs/>
                <w:color w:val="3333CC"/>
                <w:kern w:val="0"/>
                <w:sz w:val="24"/>
                <w:szCs w:val="24"/>
                <w:lang w:eastAsia="en-IN"/>
                <w14:ligatures w14:val="none"/>
              </w:rPr>
            </w:pPr>
            <w:r w:rsidRPr="00905C02">
              <w:rPr>
                <w:rFonts w:ascii="Times New Roman" w:hAnsi="Times New Roman" w:cs="Times New Roman"/>
                <w:b/>
                <w:bCs/>
                <w:color w:val="77206D" w:themeColor="accent5" w:themeShade="BF"/>
                <w:sz w:val="24"/>
                <w:szCs w:val="24"/>
              </w:rPr>
              <w:t>Description</w:t>
            </w:r>
          </w:p>
        </w:tc>
      </w:tr>
      <w:tr w:rsidR="00B07AD2" w:rsidRPr="00873F42" w14:paraId="17FBFE2C" w14:textId="77777777" w:rsidTr="00586373">
        <w:trPr>
          <w:trHeight w:val="846"/>
        </w:trPr>
        <w:tc>
          <w:tcPr>
            <w:tcW w:w="3118" w:type="dxa"/>
            <w:vAlign w:val="center"/>
          </w:tcPr>
          <w:p w14:paraId="7B8BE67E" w14:textId="77777777" w:rsidR="00B07AD2" w:rsidRPr="00873F42" w:rsidRDefault="00B07AD2" w:rsidP="00586373">
            <w:pPr>
              <w:rPr>
                <w:rFonts w:ascii="Times New Roman" w:eastAsia="Times New Roman" w:hAnsi="Times New Roman" w:cs="Times New Roman"/>
                <w:b/>
                <w:bCs/>
                <w:color w:val="3333CC"/>
                <w:kern w:val="0"/>
                <w:sz w:val="24"/>
                <w:szCs w:val="24"/>
                <w:lang w:eastAsia="en-IN"/>
                <w14:ligatures w14:val="none"/>
              </w:rPr>
            </w:pPr>
            <w:r w:rsidRPr="00873F42">
              <w:rPr>
                <w:sz w:val="24"/>
                <w:szCs w:val="24"/>
              </w:rPr>
              <w:t>order_details_id</w:t>
            </w:r>
          </w:p>
        </w:tc>
        <w:tc>
          <w:tcPr>
            <w:tcW w:w="3118" w:type="dxa"/>
            <w:vAlign w:val="center"/>
          </w:tcPr>
          <w:p w14:paraId="4116709D" w14:textId="77777777" w:rsidR="00B07AD2" w:rsidRPr="00873F42" w:rsidRDefault="00B07AD2" w:rsidP="00586373">
            <w:pPr>
              <w:rPr>
                <w:rFonts w:ascii="Times New Roman" w:eastAsia="Times New Roman" w:hAnsi="Times New Roman" w:cs="Times New Roman"/>
                <w:b/>
                <w:bCs/>
                <w:color w:val="3333CC"/>
                <w:kern w:val="0"/>
                <w:sz w:val="24"/>
                <w:szCs w:val="24"/>
                <w:lang w:eastAsia="en-IN"/>
                <w14:ligatures w14:val="none"/>
              </w:rPr>
            </w:pPr>
            <w:r w:rsidRPr="00873F42">
              <w:rPr>
                <w:sz w:val="24"/>
                <w:szCs w:val="24"/>
              </w:rPr>
              <w:t>Integer</w:t>
            </w:r>
          </w:p>
        </w:tc>
        <w:tc>
          <w:tcPr>
            <w:tcW w:w="3119" w:type="dxa"/>
            <w:vAlign w:val="center"/>
          </w:tcPr>
          <w:p w14:paraId="14EB0A6F" w14:textId="77777777" w:rsidR="00B07AD2" w:rsidRPr="00873F42" w:rsidRDefault="00B07AD2" w:rsidP="00586373">
            <w:pPr>
              <w:rPr>
                <w:rFonts w:ascii="Times New Roman" w:eastAsia="Times New Roman" w:hAnsi="Times New Roman" w:cs="Times New Roman"/>
                <w:b/>
                <w:bCs/>
                <w:color w:val="3333CC"/>
                <w:kern w:val="0"/>
                <w:sz w:val="24"/>
                <w:szCs w:val="24"/>
                <w:lang w:eastAsia="en-IN"/>
                <w14:ligatures w14:val="none"/>
              </w:rPr>
            </w:pPr>
            <w:r w:rsidRPr="00873F42">
              <w:rPr>
                <w:sz w:val="24"/>
                <w:szCs w:val="24"/>
              </w:rPr>
              <w:t>Unique ID for each order item record (primary key)</w:t>
            </w:r>
          </w:p>
        </w:tc>
      </w:tr>
      <w:tr w:rsidR="00B07AD2" w:rsidRPr="00873F42" w14:paraId="61449A6D" w14:textId="77777777" w:rsidTr="00586373">
        <w:trPr>
          <w:trHeight w:val="754"/>
        </w:trPr>
        <w:tc>
          <w:tcPr>
            <w:tcW w:w="3118" w:type="dxa"/>
            <w:vAlign w:val="center"/>
          </w:tcPr>
          <w:p w14:paraId="39529A27" w14:textId="77777777" w:rsidR="00B07AD2" w:rsidRPr="00873F42" w:rsidRDefault="00B07AD2" w:rsidP="00586373">
            <w:pPr>
              <w:rPr>
                <w:rFonts w:ascii="Times New Roman" w:eastAsia="Times New Roman" w:hAnsi="Times New Roman" w:cs="Times New Roman"/>
                <w:b/>
                <w:bCs/>
                <w:color w:val="3333CC"/>
                <w:kern w:val="0"/>
                <w:sz w:val="24"/>
                <w:szCs w:val="24"/>
                <w:lang w:eastAsia="en-IN"/>
                <w14:ligatures w14:val="none"/>
              </w:rPr>
            </w:pPr>
            <w:r w:rsidRPr="00873F42">
              <w:rPr>
                <w:sz w:val="24"/>
                <w:szCs w:val="24"/>
              </w:rPr>
              <w:t>order_id</w:t>
            </w:r>
          </w:p>
        </w:tc>
        <w:tc>
          <w:tcPr>
            <w:tcW w:w="3118" w:type="dxa"/>
            <w:vAlign w:val="center"/>
          </w:tcPr>
          <w:p w14:paraId="30F09E8A" w14:textId="77777777" w:rsidR="00B07AD2" w:rsidRPr="00873F42" w:rsidRDefault="00B07AD2" w:rsidP="00586373">
            <w:pPr>
              <w:rPr>
                <w:rFonts w:ascii="Times New Roman" w:eastAsia="Times New Roman" w:hAnsi="Times New Roman" w:cs="Times New Roman"/>
                <w:b/>
                <w:bCs/>
                <w:color w:val="3333CC"/>
                <w:kern w:val="0"/>
                <w:sz w:val="24"/>
                <w:szCs w:val="24"/>
                <w:lang w:eastAsia="en-IN"/>
                <w14:ligatures w14:val="none"/>
              </w:rPr>
            </w:pPr>
            <w:r w:rsidRPr="00873F42">
              <w:rPr>
                <w:sz w:val="24"/>
                <w:szCs w:val="24"/>
              </w:rPr>
              <w:t>Integer</w:t>
            </w:r>
          </w:p>
        </w:tc>
        <w:tc>
          <w:tcPr>
            <w:tcW w:w="3119" w:type="dxa"/>
            <w:vAlign w:val="center"/>
          </w:tcPr>
          <w:p w14:paraId="19FEDBD8" w14:textId="77777777" w:rsidR="00B07AD2" w:rsidRPr="00873F42" w:rsidRDefault="00B07AD2" w:rsidP="00586373">
            <w:pPr>
              <w:rPr>
                <w:rFonts w:ascii="Times New Roman" w:eastAsia="Times New Roman" w:hAnsi="Times New Roman" w:cs="Times New Roman"/>
                <w:b/>
                <w:bCs/>
                <w:color w:val="3333CC"/>
                <w:kern w:val="0"/>
                <w:sz w:val="24"/>
                <w:szCs w:val="24"/>
                <w:lang w:eastAsia="en-IN"/>
                <w14:ligatures w14:val="none"/>
              </w:rPr>
            </w:pPr>
            <w:r w:rsidRPr="00873F42">
              <w:rPr>
                <w:sz w:val="24"/>
                <w:szCs w:val="24"/>
              </w:rPr>
              <w:t>Unique ID for each order (one order can have multiple items)</w:t>
            </w:r>
          </w:p>
        </w:tc>
      </w:tr>
      <w:tr w:rsidR="00B07AD2" w:rsidRPr="00873F42" w14:paraId="2CB3E12B" w14:textId="77777777" w:rsidTr="00586373">
        <w:trPr>
          <w:trHeight w:val="827"/>
        </w:trPr>
        <w:tc>
          <w:tcPr>
            <w:tcW w:w="3118" w:type="dxa"/>
            <w:vAlign w:val="center"/>
          </w:tcPr>
          <w:p w14:paraId="1FE520D7" w14:textId="77777777" w:rsidR="00B07AD2" w:rsidRPr="00873F42" w:rsidRDefault="00B07AD2" w:rsidP="00586373">
            <w:pPr>
              <w:rPr>
                <w:rFonts w:ascii="Times New Roman" w:eastAsia="Times New Roman" w:hAnsi="Times New Roman" w:cs="Times New Roman"/>
                <w:b/>
                <w:bCs/>
                <w:color w:val="3333CC"/>
                <w:kern w:val="0"/>
                <w:sz w:val="24"/>
                <w:szCs w:val="24"/>
                <w:lang w:eastAsia="en-IN"/>
                <w14:ligatures w14:val="none"/>
              </w:rPr>
            </w:pPr>
            <w:r w:rsidRPr="00873F42">
              <w:rPr>
                <w:sz w:val="24"/>
                <w:szCs w:val="24"/>
              </w:rPr>
              <w:t>order_date</w:t>
            </w:r>
          </w:p>
        </w:tc>
        <w:tc>
          <w:tcPr>
            <w:tcW w:w="3118" w:type="dxa"/>
            <w:vAlign w:val="center"/>
          </w:tcPr>
          <w:p w14:paraId="34299865" w14:textId="77777777" w:rsidR="00B07AD2" w:rsidRPr="00873F42" w:rsidRDefault="00B07AD2" w:rsidP="00586373">
            <w:pPr>
              <w:rPr>
                <w:rFonts w:ascii="Times New Roman" w:eastAsia="Times New Roman" w:hAnsi="Times New Roman" w:cs="Times New Roman"/>
                <w:b/>
                <w:bCs/>
                <w:color w:val="3333CC"/>
                <w:kern w:val="0"/>
                <w:sz w:val="24"/>
                <w:szCs w:val="24"/>
                <w:lang w:eastAsia="en-IN"/>
                <w14:ligatures w14:val="none"/>
              </w:rPr>
            </w:pPr>
            <w:r w:rsidRPr="00873F42">
              <w:rPr>
                <w:sz w:val="24"/>
                <w:szCs w:val="24"/>
              </w:rPr>
              <w:t>Date</w:t>
            </w:r>
          </w:p>
        </w:tc>
        <w:tc>
          <w:tcPr>
            <w:tcW w:w="3119" w:type="dxa"/>
            <w:vAlign w:val="center"/>
          </w:tcPr>
          <w:p w14:paraId="3AC82EB0" w14:textId="77777777" w:rsidR="00B07AD2" w:rsidRPr="00873F42" w:rsidRDefault="00B07AD2" w:rsidP="00586373">
            <w:pPr>
              <w:rPr>
                <w:rFonts w:ascii="Times New Roman" w:eastAsia="Times New Roman" w:hAnsi="Times New Roman" w:cs="Times New Roman"/>
                <w:b/>
                <w:bCs/>
                <w:color w:val="3333CC"/>
                <w:kern w:val="0"/>
                <w:sz w:val="24"/>
                <w:szCs w:val="24"/>
                <w:lang w:eastAsia="en-IN"/>
                <w14:ligatures w14:val="none"/>
              </w:rPr>
            </w:pPr>
            <w:r w:rsidRPr="00873F42">
              <w:rPr>
                <w:sz w:val="24"/>
                <w:szCs w:val="24"/>
              </w:rPr>
              <w:t>Date when the order was placed</w:t>
            </w:r>
          </w:p>
        </w:tc>
      </w:tr>
      <w:tr w:rsidR="00B07AD2" w:rsidRPr="00873F42" w14:paraId="7C901435" w14:textId="77777777" w:rsidTr="00586373">
        <w:trPr>
          <w:trHeight w:val="846"/>
        </w:trPr>
        <w:tc>
          <w:tcPr>
            <w:tcW w:w="3118" w:type="dxa"/>
            <w:vAlign w:val="center"/>
          </w:tcPr>
          <w:p w14:paraId="0BD1F030" w14:textId="77777777" w:rsidR="00B07AD2" w:rsidRPr="00873F42" w:rsidRDefault="00B07AD2" w:rsidP="00586373">
            <w:pPr>
              <w:rPr>
                <w:rFonts w:ascii="Times New Roman" w:eastAsia="Times New Roman" w:hAnsi="Times New Roman" w:cs="Times New Roman"/>
                <w:b/>
                <w:bCs/>
                <w:color w:val="3333CC"/>
                <w:kern w:val="0"/>
                <w:sz w:val="24"/>
                <w:szCs w:val="24"/>
                <w:lang w:eastAsia="en-IN"/>
                <w14:ligatures w14:val="none"/>
              </w:rPr>
            </w:pPr>
            <w:r w:rsidRPr="00873F42">
              <w:rPr>
                <w:sz w:val="24"/>
                <w:szCs w:val="24"/>
              </w:rPr>
              <w:t>order_time</w:t>
            </w:r>
          </w:p>
        </w:tc>
        <w:tc>
          <w:tcPr>
            <w:tcW w:w="3118" w:type="dxa"/>
            <w:vAlign w:val="center"/>
          </w:tcPr>
          <w:p w14:paraId="0FF81272" w14:textId="77777777" w:rsidR="00B07AD2" w:rsidRPr="00873F42" w:rsidRDefault="00B07AD2" w:rsidP="00586373">
            <w:pPr>
              <w:rPr>
                <w:rFonts w:ascii="Times New Roman" w:eastAsia="Times New Roman" w:hAnsi="Times New Roman" w:cs="Times New Roman"/>
                <w:b/>
                <w:bCs/>
                <w:color w:val="3333CC"/>
                <w:kern w:val="0"/>
                <w:sz w:val="24"/>
                <w:szCs w:val="24"/>
                <w:lang w:eastAsia="en-IN"/>
                <w14:ligatures w14:val="none"/>
              </w:rPr>
            </w:pPr>
            <w:r w:rsidRPr="00873F42">
              <w:rPr>
                <w:sz w:val="24"/>
                <w:szCs w:val="24"/>
              </w:rPr>
              <w:t>Time</w:t>
            </w:r>
          </w:p>
        </w:tc>
        <w:tc>
          <w:tcPr>
            <w:tcW w:w="3119" w:type="dxa"/>
            <w:vAlign w:val="center"/>
          </w:tcPr>
          <w:p w14:paraId="3AE84AF3" w14:textId="77777777" w:rsidR="00B07AD2" w:rsidRPr="00873F42" w:rsidRDefault="00B07AD2" w:rsidP="00586373">
            <w:pPr>
              <w:rPr>
                <w:rFonts w:ascii="Times New Roman" w:eastAsia="Times New Roman" w:hAnsi="Times New Roman" w:cs="Times New Roman"/>
                <w:b/>
                <w:bCs/>
                <w:color w:val="3333CC"/>
                <w:kern w:val="0"/>
                <w:sz w:val="24"/>
                <w:szCs w:val="24"/>
                <w:lang w:eastAsia="en-IN"/>
                <w14:ligatures w14:val="none"/>
              </w:rPr>
            </w:pPr>
            <w:r w:rsidRPr="00873F42">
              <w:rPr>
                <w:sz w:val="24"/>
                <w:szCs w:val="24"/>
              </w:rPr>
              <w:t>Time when the order was placed</w:t>
            </w:r>
          </w:p>
        </w:tc>
      </w:tr>
      <w:tr w:rsidR="00B07AD2" w:rsidRPr="00873F42" w14:paraId="3236D7E4" w14:textId="77777777" w:rsidTr="00586373">
        <w:trPr>
          <w:trHeight w:val="846"/>
        </w:trPr>
        <w:tc>
          <w:tcPr>
            <w:tcW w:w="3118" w:type="dxa"/>
            <w:vAlign w:val="center"/>
          </w:tcPr>
          <w:p w14:paraId="3E641D7B" w14:textId="77777777" w:rsidR="00B07AD2" w:rsidRPr="00873F42" w:rsidRDefault="00B07AD2" w:rsidP="00586373">
            <w:pPr>
              <w:rPr>
                <w:rFonts w:ascii="Times New Roman" w:eastAsia="Times New Roman" w:hAnsi="Times New Roman" w:cs="Times New Roman"/>
                <w:b/>
                <w:bCs/>
                <w:color w:val="3333CC"/>
                <w:kern w:val="0"/>
                <w:sz w:val="24"/>
                <w:szCs w:val="24"/>
                <w:lang w:eastAsia="en-IN"/>
                <w14:ligatures w14:val="none"/>
              </w:rPr>
            </w:pPr>
            <w:r w:rsidRPr="00873F42">
              <w:rPr>
                <w:sz w:val="24"/>
                <w:szCs w:val="24"/>
              </w:rPr>
              <w:t>menu_item_id</w:t>
            </w:r>
          </w:p>
        </w:tc>
        <w:tc>
          <w:tcPr>
            <w:tcW w:w="3118" w:type="dxa"/>
            <w:vAlign w:val="center"/>
          </w:tcPr>
          <w:p w14:paraId="21CBC4A3" w14:textId="77777777" w:rsidR="00B07AD2" w:rsidRPr="00873F42" w:rsidRDefault="00B07AD2" w:rsidP="00586373">
            <w:pPr>
              <w:rPr>
                <w:rFonts w:ascii="Times New Roman" w:eastAsia="Times New Roman" w:hAnsi="Times New Roman" w:cs="Times New Roman"/>
                <w:b/>
                <w:bCs/>
                <w:color w:val="3333CC"/>
                <w:kern w:val="0"/>
                <w:sz w:val="24"/>
                <w:szCs w:val="24"/>
                <w:lang w:eastAsia="en-IN"/>
                <w14:ligatures w14:val="none"/>
              </w:rPr>
            </w:pPr>
            <w:r w:rsidRPr="00873F42">
              <w:rPr>
                <w:sz w:val="24"/>
                <w:szCs w:val="24"/>
              </w:rPr>
              <w:t>Integer</w:t>
            </w:r>
          </w:p>
        </w:tc>
        <w:tc>
          <w:tcPr>
            <w:tcW w:w="3119" w:type="dxa"/>
            <w:vAlign w:val="center"/>
          </w:tcPr>
          <w:p w14:paraId="21436999" w14:textId="77777777" w:rsidR="00B07AD2" w:rsidRPr="00873F42" w:rsidRDefault="00B07AD2" w:rsidP="00586373">
            <w:pPr>
              <w:rPr>
                <w:rFonts w:ascii="Times New Roman" w:eastAsia="Times New Roman" w:hAnsi="Times New Roman" w:cs="Times New Roman"/>
                <w:b/>
                <w:bCs/>
                <w:color w:val="3333CC"/>
                <w:kern w:val="0"/>
                <w:sz w:val="24"/>
                <w:szCs w:val="24"/>
                <w:lang w:eastAsia="en-IN"/>
                <w14:ligatures w14:val="none"/>
              </w:rPr>
            </w:pPr>
            <w:r w:rsidRPr="00873F42">
              <w:rPr>
                <w:sz w:val="24"/>
                <w:szCs w:val="24"/>
              </w:rPr>
              <w:t>Unique identifier for each menu item</w:t>
            </w:r>
          </w:p>
        </w:tc>
      </w:tr>
      <w:tr w:rsidR="00B07AD2" w:rsidRPr="00873F42" w14:paraId="03A723A4" w14:textId="77777777" w:rsidTr="00586373">
        <w:trPr>
          <w:trHeight w:val="624"/>
        </w:trPr>
        <w:tc>
          <w:tcPr>
            <w:tcW w:w="3118" w:type="dxa"/>
            <w:vAlign w:val="center"/>
          </w:tcPr>
          <w:p w14:paraId="7D052057" w14:textId="77777777" w:rsidR="00B07AD2" w:rsidRPr="00873F42" w:rsidRDefault="00B07AD2" w:rsidP="00586373">
            <w:pPr>
              <w:rPr>
                <w:rFonts w:ascii="Times New Roman" w:eastAsia="Times New Roman" w:hAnsi="Times New Roman" w:cs="Times New Roman"/>
                <w:b/>
                <w:bCs/>
                <w:color w:val="3333CC"/>
                <w:kern w:val="0"/>
                <w:sz w:val="24"/>
                <w:szCs w:val="24"/>
                <w:lang w:eastAsia="en-IN"/>
                <w14:ligatures w14:val="none"/>
              </w:rPr>
            </w:pPr>
            <w:r w:rsidRPr="00873F42">
              <w:rPr>
                <w:sz w:val="24"/>
                <w:szCs w:val="24"/>
              </w:rPr>
              <w:t>item_name</w:t>
            </w:r>
          </w:p>
        </w:tc>
        <w:tc>
          <w:tcPr>
            <w:tcW w:w="3118" w:type="dxa"/>
            <w:vAlign w:val="center"/>
          </w:tcPr>
          <w:p w14:paraId="48B693A1" w14:textId="77777777" w:rsidR="00B07AD2" w:rsidRPr="00873F42" w:rsidRDefault="00B07AD2" w:rsidP="00586373">
            <w:pPr>
              <w:rPr>
                <w:rFonts w:ascii="Times New Roman" w:eastAsia="Times New Roman" w:hAnsi="Times New Roman" w:cs="Times New Roman"/>
                <w:b/>
                <w:bCs/>
                <w:color w:val="3333CC"/>
                <w:kern w:val="0"/>
                <w:sz w:val="24"/>
                <w:szCs w:val="24"/>
                <w:lang w:eastAsia="en-IN"/>
                <w14:ligatures w14:val="none"/>
              </w:rPr>
            </w:pPr>
            <w:r w:rsidRPr="00873F42">
              <w:rPr>
                <w:sz w:val="24"/>
                <w:szCs w:val="24"/>
              </w:rPr>
              <w:t>Text (String)</w:t>
            </w:r>
          </w:p>
        </w:tc>
        <w:tc>
          <w:tcPr>
            <w:tcW w:w="3119" w:type="dxa"/>
            <w:vAlign w:val="center"/>
          </w:tcPr>
          <w:p w14:paraId="1F4A623B" w14:textId="77777777" w:rsidR="00B07AD2" w:rsidRPr="00873F42" w:rsidRDefault="00B07AD2" w:rsidP="00586373">
            <w:pPr>
              <w:rPr>
                <w:rFonts w:ascii="Times New Roman" w:eastAsia="Times New Roman" w:hAnsi="Times New Roman" w:cs="Times New Roman"/>
                <w:b/>
                <w:bCs/>
                <w:color w:val="3333CC"/>
                <w:kern w:val="0"/>
                <w:sz w:val="24"/>
                <w:szCs w:val="24"/>
                <w:lang w:eastAsia="en-IN"/>
                <w14:ligatures w14:val="none"/>
              </w:rPr>
            </w:pPr>
            <w:r w:rsidRPr="00873F42">
              <w:rPr>
                <w:sz w:val="24"/>
                <w:szCs w:val="24"/>
              </w:rPr>
              <w:t>Name of the food item</w:t>
            </w:r>
          </w:p>
        </w:tc>
      </w:tr>
      <w:tr w:rsidR="00B07AD2" w:rsidRPr="00873F42" w14:paraId="5494E2A6" w14:textId="77777777" w:rsidTr="00586373">
        <w:trPr>
          <w:trHeight w:val="827"/>
        </w:trPr>
        <w:tc>
          <w:tcPr>
            <w:tcW w:w="3118" w:type="dxa"/>
            <w:vAlign w:val="center"/>
          </w:tcPr>
          <w:p w14:paraId="3E0EF284" w14:textId="77777777" w:rsidR="00B07AD2" w:rsidRPr="00873F42" w:rsidRDefault="00B07AD2" w:rsidP="00586373">
            <w:pPr>
              <w:rPr>
                <w:rFonts w:ascii="Times New Roman" w:eastAsia="Times New Roman" w:hAnsi="Times New Roman" w:cs="Times New Roman"/>
                <w:b/>
                <w:bCs/>
                <w:color w:val="3333CC"/>
                <w:kern w:val="0"/>
                <w:sz w:val="24"/>
                <w:szCs w:val="24"/>
                <w:lang w:eastAsia="en-IN"/>
                <w14:ligatures w14:val="none"/>
              </w:rPr>
            </w:pPr>
            <w:r w:rsidRPr="00873F42">
              <w:rPr>
                <w:sz w:val="24"/>
                <w:szCs w:val="24"/>
              </w:rPr>
              <w:t>category</w:t>
            </w:r>
          </w:p>
        </w:tc>
        <w:tc>
          <w:tcPr>
            <w:tcW w:w="3118" w:type="dxa"/>
            <w:vAlign w:val="center"/>
          </w:tcPr>
          <w:p w14:paraId="5E7A84AC" w14:textId="77777777" w:rsidR="00B07AD2" w:rsidRPr="00873F42" w:rsidRDefault="00B07AD2" w:rsidP="00586373">
            <w:pPr>
              <w:rPr>
                <w:rFonts w:ascii="Times New Roman" w:eastAsia="Times New Roman" w:hAnsi="Times New Roman" w:cs="Times New Roman"/>
                <w:b/>
                <w:bCs/>
                <w:color w:val="3333CC"/>
                <w:kern w:val="0"/>
                <w:sz w:val="24"/>
                <w:szCs w:val="24"/>
                <w:lang w:eastAsia="en-IN"/>
                <w14:ligatures w14:val="none"/>
              </w:rPr>
            </w:pPr>
            <w:r w:rsidRPr="00873F42">
              <w:rPr>
                <w:sz w:val="24"/>
                <w:szCs w:val="24"/>
              </w:rPr>
              <w:t>Text (String)</w:t>
            </w:r>
          </w:p>
        </w:tc>
        <w:tc>
          <w:tcPr>
            <w:tcW w:w="3119" w:type="dxa"/>
            <w:vAlign w:val="center"/>
          </w:tcPr>
          <w:p w14:paraId="1D40A8B5" w14:textId="77777777" w:rsidR="00B07AD2" w:rsidRPr="00873F42" w:rsidRDefault="00B07AD2" w:rsidP="00586373">
            <w:pPr>
              <w:rPr>
                <w:rFonts w:ascii="Times New Roman" w:eastAsia="Times New Roman" w:hAnsi="Times New Roman" w:cs="Times New Roman"/>
                <w:b/>
                <w:bCs/>
                <w:color w:val="3333CC"/>
                <w:kern w:val="0"/>
                <w:sz w:val="24"/>
                <w:szCs w:val="24"/>
                <w:lang w:eastAsia="en-IN"/>
                <w14:ligatures w14:val="none"/>
              </w:rPr>
            </w:pPr>
            <w:r w:rsidRPr="00873F42">
              <w:rPr>
                <w:sz w:val="24"/>
                <w:szCs w:val="24"/>
              </w:rPr>
              <w:t>Category of the item (e.g., Food, Beverages)</w:t>
            </w:r>
          </w:p>
        </w:tc>
      </w:tr>
      <w:tr w:rsidR="00B07AD2" w:rsidRPr="00873F42" w14:paraId="2F235066" w14:textId="77777777" w:rsidTr="00586373">
        <w:trPr>
          <w:trHeight w:val="642"/>
        </w:trPr>
        <w:tc>
          <w:tcPr>
            <w:tcW w:w="3118" w:type="dxa"/>
            <w:vAlign w:val="center"/>
          </w:tcPr>
          <w:p w14:paraId="6EC7CB4D" w14:textId="77777777" w:rsidR="00B07AD2" w:rsidRPr="00873F42" w:rsidRDefault="00B07AD2" w:rsidP="00586373">
            <w:pPr>
              <w:rPr>
                <w:rFonts w:ascii="Times New Roman" w:eastAsia="Times New Roman" w:hAnsi="Times New Roman" w:cs="Times New Roman"/>
                <w:b/>
                <w:bCs/>
                <w:color w:val="3333CC"/>
                <w:kern w:val="0"/>
                <w:sz w:val="24"/>
                <w:szCs w:val="24"/>
                <w:lang w:eastAsia="en-IN"/>
                <w14:ligatures w14:val="none"/>
              </w:rPr>
            </w:pPr>
            <w:r w:rsidRPr="00873F42">
              <w:rPr>
                <w:sz w:val="24"/>
                <w:szCs w:val="24"/>
              </w:rPr>
              <w:t>price</w:t>
            </w:r>
          </w:p>
        </w:tc>
        <w:tc>
          <w:tcPr>
            <w:tcW w:w="3118" w:type="dxa"/>
            <w:vAlign w:val="center"/>
          </w:tcPr>
          <w:p w14:paraId="01CF3061" w14:textId="77777777" w:rsidR="00B07AD2" w:rsidRPr="00873F42" w:rsidRDefault="00B07AD2" w:rsidP="00586373">
            <w:pPr>
              <w:rPr>
                <w:rFonts w:ascii="Times New Roman" w:eastAsia="Times New Roman" w:hAnsi="Times New Roman" w:cs="Times New Roman"/>
                <w:b/>
                <w:bCs/>
                <w:color w:val="3333CC"/>
                <w:kern w:val="0"/>
                <w:sz w:val="24"/>
                <w:szCs w:val="24"/>
                <w:lang w:eastAsia="en-IN"/>
                <w14:ligatures w14:val="none"/>
              </w:rPr>
            </w:pPr>
            <w:r w:rsidRPr="00873F42">
              <w:rPr>
                <w:sz w:val="24"/>
                <w:szCs w:val="24"/>
              </w:rPr>
              <w:t>Decimal/Float</w:t>
            </w:r>
          </w:p>
        </w:tc>
        <w:tc>
          <w:tcPr>
            <w:tcW w:w="3119" w:type="dxa"/>
            <w:vAlign w:val="center"/>
          </w:tcPr>
          <w:p w14:paraId="047F9FD5" w14:textId="77777777" w:rsidR="00B07AD2" w:rsidRPr="00873F42" w:rsidRDefault="00B07AD2" w:rsidP="00586373">
            <w:pPr>
              <w:rPr>
                <w:rFonts w:ascii="Times New Roman" w:eastAsia="Times New Roman" w:hAnsi="Times New Roman" w:cs="Times New Roman"/>
                <w:b/>
                <w:bCs/>
                <w:color w:val="3333CC"/>
                <w:kern w:val="0"/>
                <w:sz w:val="24"/>
                <w:szCs w:val="24"/>
                <w:lang w:eastAsia="en-IN"/>
                <w14:ligatures w14:val="none"/>
              </w:rPr>
            </w:pPr>
            <w:r w:rsidRPr="00873F42">
              <w:rPr>
                <w:sz w:val="24"/>
                <w:szCs w:val="24"/>
              </w:rPr>
              <w:t>Price of the item</w:t>
            </w:r>
          </w:p>
        </w:tc>
      </w:tr>
    </w:tbl>
    <w:p w14:paraId="7EC928AA" w14:textId="77777777" w:rsidR="00B07AD2" w:rsidRDefault="00B07AD2" w:rsidP="00B07AD2">
      <w:pPr>
        <w:pStyle w:val="ListParagraph"/>
        <w:spacing w:line="360" w:lineRule="auto"/>
        <w:rPr>
          <w:rFonts w:ascii="Times New Roman" w:eastAsia="Times New Roman" w:hAnsi="Times New Roman" w:cs="Times New Roman"/>
          <w:b/>
          <w:bCs/>
          <w:color w:val="77206D" w:themeColor="accent5" w:themeShade="BF"/>
          <w:sz w:val="32"/>
          <w:szCs w:val="32"/>
          <w:lang w:eastAsia="en-IN"/>
        </w:rPr>
      </w:pPr>
    </w:p>
    <w:p w14:paraId="26873402" w14:textId="77777777" w:rsidR="00B07AD2" w:rsidRDefault="00B07AD2" w:rsidP="00B07AD2">
      <w:pPr>
        <w:pStyle w:val="ListParagraph"/>
        <w:spacing w:line="360" w:lineRule="auto"/>
        <w:rPr>
          <w:rFonts w:ascii="Times New Roman" w:eastAsia="Times New Roman" w:hAnsi="Times New Roman" w:cs="Times New Roman"/>
          <w:b/>
          <w:bCs/>
          <w:color w:val="77206D" w:themeColor="accent5" w:themeShade="BF"/>
          <w:sz w:val="32"/>
          <w:szCs w:val="32"/>
          <w:lang w:eastAsia="en-IN"/>
        </w:rPr>
      </w:pPr>
    </w:p>
    <w:p w14:paraId="3D6D0D21" w14:textId="70AFB78A" w:rsidR="00B07AD2" w:rsidRPr="00905C02" w:rsidRDefault="0080396F" w:rsidP="00B07AD2">
      <w:pPr>
        <w:pStyle w:val="ListParagraph"/>
        <w:numPr>
          <w:ilvl w:val="0"/>
          <w:numId w:val="1"/>
        </w:numPr>
        <w:spacing w:line="360" w:lineRule="auto"/>
        <w:rPr>
          <w:rFonts w:ascii="Times New Roman" w:eastAsia="Times New Roman" w:hAnsi="Times New Roman" w:cs="Times New Roman"/>
          <w:b/>
          <w:bCs/>
          <w:color w:val="A02B93" w:themeColor="accent5"/>
          <w:sz w:val="32"/>
          <w:szCs w:val="32"/>
          <w:lang w:eastAsia="en-IN"/>
        </w:rPr>
      </w:pPr>
      <w:r w:rsidRPr="00905C02">
        <w:rPr>
          <w:rFonts w:ascii="Times New Roman" w:eastAsia="Times New Roman" w:hAnsi="Times New Roman" w:cs="Times New Roman"/>
          <w:b/>
          <w:bCs/>
          <w:color w:val="A02B93" w:themeColor="accent5"/>
          <w:sz w:val="32"/>
          <w:szCs w:val="32"/>
          <w:lang w:eastAsia="en-IN"/>
        </w:rPr>
        <w:lastRenderedPageBreak/>
        <w:t>Tools &amp; Technologies:</w:t>
      </w:r>
    </w:p>
    <w:p w14:paraId="3545F362" w14:textId="77777777" w:rsidR="0080396F" w:rsidRPr="00B57114" w:rsidRDefault="0080396F" w:rsidP="0080396F">
      <w:pPr>
        <w:numPr>
          <w:ilvl w:val="0"/>
          <w:numId w:val="10"/>
        </w:numPr>
        <w:spacing w:after="0" w:line="360" w:lineRule="auto"/>
        <w:jc w:val="both"/>
        <w:rPr>
          <w:rFonts w:ascii="Times New Roman" w:eastAsia="Times New Roman" w:hAnsi="Times New Roman" w:cs="Times New Roman"/>
          <w:color w:val="0A2F41" w:themeColor="accent1" w:themeShade="80"/>
          <w:sz w:val="24"/>
          <w:szCs w:val="24"/>
          <w:lang w:eastAsia="en-IN"/>
        </w:rPr>
      </w:pPr>
      <w:r w:rsidRPr="00905C02">
        <w:rPr>
          <w:rFonts w:ascii="Times New Roman" w:eastAsia="Times New Roman" w:hAnsi="Times New Roman" w:cs="Times New Roman"/>
          <w:b/>
          <w:bCs/>
          <w:color w:val="77206D" w:themeColor="accent5" w:themeShade="BF"/>
          <w:sz w:val="24"/>
          <w:szCs w:val="24"/>
          <w:lang w:eastAsia="en-IN"/>
        </w:rPr>
        <w:t>Excel:</w:t>
      </w:r>
      <w:r w:rsidRPr="00905C02">
        <w:rPr>
          <w:rFonts w:ascii="Times New Roman" w:eastAsia="Times New Roman" w:hAnsi="Times New Roman" w:cs="Times New Roman"/>
          <w:color w:val="77206D" w:themeColor="accent5" w:themeShade="BF"/>
          <w:sz w:val="24"/>
          <w:szCs w:val="24"/>
          <w:lang w:eastAsia="en-IN"/>
        </w:rPr>
        <w:t xml:space="preserve"> </w:t>
      </w:r>
      <w:r w:rsidRPr="00B57114">
        <w:rPr>
          <w:rFonts w:ascii="Times New Roman" w:eastAsia="Times New Roman" w:hAnsi="Times New Roman" w:cs="Times New Roman"/>
          <w:color w:val="0A2F41" w:themeColor="accent1" w:themeShade="80"/>
          <w:sz w:val="24"/>
          <w:szCs w:val="24"/>
          <w:lang w:eastAsia="en-IN"/>
        </w:rPr>
        <w:t>Data cleaning, transformation</w:t>
      </w:r>
    </w:p>
    <w:p w14:paraId="5796CAE5" w14:textId="77777777" w:rsidR="0080396F" w:rsidRDefault="0080396F" w:rsidP="0080396F">
      <w:pPr>
        <w:numPr>
          <w:ilvl w:val="0"/>
          <w:numId w:val="10"/>
        </w:numPr>
        <w:spacing w:after="0" w:line="360" w:lineRule="auto"/>
        <w:jc w:val="both"/>
        <w:rPr>
          <w:rFonts w:ascii="Times New Roman" w:eastAsia="Times New Roman" w:hAnsi="Times New Roman" w:cs="Times New Roman"/>
          <w:color w:val="0A2F41" w:themeColor="accent1" w:themeShade="80"/>
          <w:sz w:val="24"/>
          <w:szCs w:val="24"/>
          <w:lang w:eastAsia="en-IN"/>
        </w:rPr>
      </w:pPr>
      <w:r w:rsidRPr="00905C02">
        <w:rPr>
          <w:rFonts w:ascii="Times New Roman" w:eastAsia="Times New Roman" w:hAnsi="Times New Roman" w:cs="Times New Roman"/>
          <w:b/>
          <w:bCs/>
          <w:color w:val="77206D" w:themeColor="accent5" w:themeShade="BF"/>
          <w:sz w:val="24"/>
          <w:szCs w:val="24"/>
          <w:lang w:eastAsia="en-IN"/>
        </w:rPr>
        <w:t>Power BI:</w:t>
      </w:r>
      <w:r w:rsidRPr="00905C02">
        <w:rPr>
          <w:rFonts w:ascii="Times New Roman" w:eastAsia="Times New Roman" w:hAnsi="Times New Roman" w:cs="Times New Roman"/>
          <w:color w:val="77206D" w:themeColor="accent5" w:themeShade="BF"/>
          <w:sz w:val="24"/>
          <w:szCs w:val="24"/>
          <w:lang w:eastAsia="en-IN"/>
        </w:rPr>
        <w:t xml:space="preserve"> </w:t>
      </w:r>
      <w:r w:rsidRPr="00B57114">
        <w:rPr>
          <w:rFonts w:ascii="Times New Roman" w:eastAsia="Times New Roman" w:hAnsi="Times New Roman" w:cs="Times New Roman"/>
          <w:color w:val="0A2F41" w:themeColor="accent1" w:themeShade="80"/>
          <w:sz w:val="24"/>
          <w:szCs w:val="24"/>
          <w:lang w:eastAsia="en-IN"/>
        </w:rPr>
        <w:t>Data modelling, DAX calculations, visualization, and interactive dashboard creation.</w:t>
      </w:r>
    </w:p>
    <w:p w14:paraId="779BCAD3" w14:textId="77777777" w:rsidR="0080396F" w:rsidRDefault="0080396F" w:rsidP="0080396F">
      <w:pPr>
        <w:spacing w:after="0" w:line="360" w:lineRule="auto"/>
        <w:ind w:left="720"/>
        <w:jc w:val="both"/>
        <w:rPr>
          <w:rFonts w:ascii="Times New Roman" w:eastAsia="Times New Roman" w:hAnsi="Times New Roman" w:cs="Times New Roman"/>
          <w:b/>
          <w:bCs/>
          <w:color w:val="0A2F41" w:themeColor="accent1" w:themeShade="80"/>
          <w:sz w:val="24"/>
          <w:szCs w:val="24"/>
          <w:lang w:eastAsia="en-IN"/>
        </w:rPr>
      </w:pPr>
    </w:p>
    <w:p w14:paraId="3AF79E00" w14:textId="4FE172A9" w:rsidR="0080396F" w:rsidRPr="00905C02" w:rsidRDefault="0080396F" w:rsidP="0080396F">
      <w:pPr>
        <w:pStyle w:val="ListParagraph"/>
        <w:numPr>
          <w:ilvl w:val="0"/>
          <w:numId w:val="1"/>
        </w:numPr>
        <w:spacing w:after="0" w:line="360" w:lineRule="auto"/>
        <w:jc w:val="both"/>
        <w:rPr>
          <w:rFonts w:ascii="Times New Roman" w:eastAsia="Times New Roman" w:hAnsi="Times New Roman" w:cs="Times New Roman"/>
          <w:b/>
          <w:bCs/>
          <w:color w:val="A02B93" w:themeColor="accent5"/>
          <w:sz w:val="32"/>
          <w:szCs w:val="32"/>
          <w:lang w:eastAsia="en-IN"/>
        </w:rPr>
      </w:pPr>
      <w:r w:rsidRPr="00905C02">
        <w:rPr>
          <w:rFonts w:ascii="Times New Roman" w:eastAsia="Times New Roman" w:hAnsi="Times New Roman" w:cs="Times New Roman"/>
          <w:b/>
          <w:bCs/>
          <w:color w:val="A02B93" w:themeColor="accent5"/>
          <w:sz w:val="32"/>
          <w:szCs w:val="32"/>
          <w:lang w:eastAsia="en-IN"/>
        </w:rPr>
        <w:t>Data Pre-Processing (Excel / Power query):</w:t>
      </w:r>
    </w:p>
    <w:p w14:paraId="5AE50383" w14:textId="76650A8F" w:rsidR="00B07AD2" w:rsidRPr="00905C02" w:rsidRDefault="00D6525A" w:rsidP="00D6525A">
      <w:pPr>
        <w:spacing w:line="360" w:lineRule="auto"/>
        <w:ind w:left="360"/>
        <w:rPr>
          <w:rFonts w:ascii="Times New Roman" w:eastAsia="Times New Roman" w:hAnsi="Times New Roman" w:cs="Times New Roman"/>
          <w:b/>
          <w:bCs/>
          <w:color w:val="501549" w:themeColor="accent5" w:themeShade="80"/>
          <w:sz w:val="28"/>
          <w:szCs w:val="28"/>
          <w:lang w:eastAsia="en-IN"/>
        </w:rPr>
      </w:pPr>
      <w:r w:rsidRPr="00905C02">
        <w:rPr>
          <w:rFonts w:ascii="Times New Roman" w:eastAsia="Times New Roman" w:hAnsi="Times New Roman" w:cs="Times New Roman"/>
          <w:b/>
          <w:bCs/>
          <w:color w:val="501549" w:themeColor="accent5" w:themeShade="80"/>
          <w:sz w:val="28"/>
          <w:szCs w:val="28"/>
          <w:lang w:eastAsia="en-IN"/>
        </w:rPr>
        <w:t xml:space="preserve"> Task Performed</w:t>
      </w:r>
    </w:p>
    <w:p w14:paraId="6B7373C2" w14:textId="38B665A0" w:rsidR="00D6525A" w:rsidRPr="00B57114" w:rsidRDefault="00D6525A" w:rsidP="00D6525A">
      <w:pPr>
        <w:numPr>
          <w:ilvl w:val="0"/>
          <w:numId w:val="13"/>
        </w:numPr>
        <w:spacing w:after="0" w:line="360" w:lineRule="auto"/>
        <w:jc w:val="both"/>
        <w:rPr>
          <w:rFonts w:ascii="Times New Roman" w:eastAsia="Times New Roman" w:hAnsi="Times New Roman" w:cs="Times New Roman"/>
          <w:color w:val="0A2F41" w:themeColor="accent1" w:themeShade="80"/>
          <w:sz w:val="24"/>
          <w:szCs w:val="24"/>
          <w:lang w:eastAsia="en-IN"/>
        </w:rPr>
      </w:pPr>
      <w:r w:rsidRPr="00905C02">
        <w:rPr>
          <w:rFonts w:ascii="Times New Roman" w:eastAsia="Times New Roman" w:hAnsi="Times New Roman" w:cs="Times New Roman"/>
          <w:b/>
          <w:bCs/>
          <w:color w:val="77206D" w:themeColor="accent5" w:themeShade="BF"/>
          <w:sz w:val="24"/>
          <w:szCs w:val="24"/>
          <w:lang w:eastAsia="en-IN"/>
        </w:rPr>
        <w:t>Data Cleaning &amp; Transformation:</w:t>
      </w:r>
      <w:r w:rsidRPr="00905C02">
        <w:rPr>
          <w:rFonts w:ascii="Times New Roman" w:eastAsia="Times New Roman" w:hAnsi="Times New Roman" w:cs="Times New Roman"/>
          <w:color w:val="77206D" w:themeColor="accent5" w:themeShade="BF"/>
          <w:sz w:val="24"/>
          <w:szCs w:val="24"/>
          <w:lang w:eastAsia="en-IN"/>
        </w:rPr>
        <w:t xml:space="preserve"> </w:t>
      </w:r>
      <w:r w:rsidRPr="00B57114">
        <w:rPr>
          <w:rFonts w:ascii="Times New Roman" w:eastAsia="Times New Roman" w:hAnsi="Times New Roman" w:cs="Times New Roman"/>
          <w:color w:val="0A2F41" w:themeColor="accent1" w:themeShade="80"/>
          <w:sz w:val="24"/>
          <w:szCs w:val="24"/>
          <w:lang w:eastAsia="en-IN"/>
        </w:rPr>
        <w:t>Removed duplicates, handled missing values, standardized formats, and created calculated fields.</w:t>
      </w:r>
    </w:p>
    <w:p w14:paraId="1B54E03E" w14:textId="77777777" w:rsidR="00D6525A" w:rsidRDefault="00D6525A" w:rsidP="00D6525A">
      <w:pPr>
        <w:numPr>
          <w:ilvl w:val="0"/>
          <w:numId w:val="13"/>
        </w:numPr>
        <w:spacing w:after="0" w:line="360" w:lineRule="auto"/>
        <w:jc w:val="both"/>
        <w:rPr>
          <w:rFonts w:ascii="Times New Roman" w:eastAsia="Times New Roman" w:hAnsi="Times New Roman" w:cs="Times New Roman"/>
          <w:color w:val="0A2F41" w:themeColor="accent1" w:themeShade="80"/>
          <w:sz w:val="24"/>
          <w:szCs w:val="24"/>
          <w:lang w:eastAsia="en-IN"/>
        </w:rPr>
      </w:pPr>
      <w:r w:rsidRPr="00905C02">
        <w:rPr>
          <w:rFonts w:ascii="Times New Roman" w:eastAsia="Times New Roman" w:hAnsi="Times New Roman" w:cs="Times New Roman"/>
          <w:b/>
          <w:bCs/>
          <w:color w:val="77206D" w:themeColor="accent5" w:themeShade="BF"/>
          <w:sz w:val="24"/>
          <w:szCs w:val="24"/>
          <w:lang w:eastAsia="en-IN"/>
        </w:rPr>
        <w:t>Pivot Tables:</w:t>
      </w:r>
      <w:r w:rsidRPr="00905C02">
        <w:rPr>
          <w:rFonts w:ascii="Times New Roman" w:eastAsia="Times New Roman" w:hAnsi="Times New Roman" w:cs="Times New Roman"/>
          <w:color w:val="77206D" w:themeColor="accent5" w:themeShade="BF"/>
          <w:sz w:val="24"/>
          <w:szCs w:val="24"/>
          <w:lang w:eastAsia="en-IN"/>
        </w:rPr>
        <w:t xml:space="preserve"> </w:t>
      </w:r>
      <w:r w:rsidRPr="00B57114">
        <w:rPr>
          <w:rFonts w:ascii="Times New Roman" w:eastAsia="Times New Roman" w:hAnsi="Times New Roman" w:cs="Times New Roman"/>
          <w:color w:val="0A2F41" w:themeColor="accent1" w:themeShade="80"/>
          <w:sz w:val="24"/>
          <w:szCs w:val="24"/>
          <w:lang w:eastAsia="en-IN"/>
        </w:rPr>
        <w:t>Generated Pivot Tables for data summarization and initial insights.</w:t>
      </w:r>
    </w:p>
    <w:p w14:paraId="57263084" w14:textId="77777777" w:rsidR="00905C02" w:rsidRDefault="00905C02" w:rsidP="00905C02">
      <w:pPr>
        <w:spacing w:after="0" w:line="360" w:lineRule="auto"/>
        <w:ind w:left="720"/>
        <w:jc w:val="both"/>
        <w:rPr>
          <w:rFonts w:ascii="Times New Roman" w:eastAsia="Times New Roman" w:hAnsi="Times New Roman" w:cs="Times New Roman"/>
          <w:b/>
          <w:bCs/>
          <w:color w:val="0A2F41" w:themeColor="accent1" w:themeShade="80"/>
          <w:sz w:val="24"/>
          <w:szCs w:val="24"/>
          <w:lang w:eastAsia="en-IN"/>
        </w:rPr>
      </w:pPr>
    </w:p>
    <w:p w14:paraId="3D0102CA" w14:textId="61EEC2A8" w:rsidR="00905C02" w:rsidRDefault="00905C02" w:rsidP="00905C02">
      <w:pPr>
        <w:pStyle w:val="ListParagraph"/>
        <w:numPr>
          <w:ilvl w:val="0"/>
          <w:numId w:val="1"/>
        </w:numPr>
        <w:spacing w:after="0" w:line="360" w:lineRule="auto"/>
        <w:jc w:val="both"/>
        <w:rPr>
          <w:rFonts w:ascii="Times New Roman" w:eastAsia="Times New Roman" w:hAnsi="Times New Roman" w:cs="Times New Roman"/>
          <w:b/>
          <w:bCs/>
          <w:color w:val="A02B93" w:themeColor="accent5"/>
          <w:sz w:val="32"/>
          <w:szCs w:val="32"/>
          <w:lang w:eastAsia="en-IN"/>
        </w:rPr>
      </w:pPr>
      <w:r w:rsidRPr="00905C02">
        <w:rPr>
          <w:rFonts w:ascii="Times New Roman" w:eastAsia="Times New Roman" w:hAnsi="Times New Roman" w:cs="Times New Roman"/>
          <w:b/>
          <w:bCs/>
          <w:color w:val="A02B93" w:themeColor="accent5"/>
          <w:sz w:val="32"/>
          <w:szCs w:val="32"/>
          <w:lang w:eastAsia="en-IN"/>
        </w:rPr>
        <w:t>Data Modelling and DAX (Power BI)</w:t>
      </w:r>
      <w:r>
        <w:rPr>
          <w:rFonts w:ascii="Times New Roman" w:eastAsia="Times New Roman" w:hAnsi="Times New Roman" w:cs="Times New Roman"/>
          <w:b/>
          <w:bCs/>
          <w:color w:val="A02B93" w:themeColor="accent5"/>
          <w:sz w:val="32"/>
          <w:szCs w:val="32"/>
          <w:lang w:eastAsia="en-IN"/>
        </w:rPr>
        <w:t>:</w:t>
      </w:r>
    </w:p>
    <w:p w14:paraId="11287834" w14:textId="2F6838F8" w:rsidR="00905C02" w:rsidRPr="000E1A65" w:rsidRDefault="000E1A65" w:rsidP="000E1A65">
      <w:pPr>
        <w:pStyle w:val="ListParagraph"/>
        <w:numPr>
          <w:ilvl w:val="0"/>
          <w:numId w:val="15"/>
        </w:numPr>
        <w:spacing w:after="0" w:line="360" w:lineRule="auto"/>
        <w:jc w:val="both"/>
        <w:rPr>
          <w:rFonts w:ascii="Times New Roman" w:eastAsia="Times New Roman" w:hAnsi="Times New Roman" w:cs="Times New Roman"/>
          <w:b/>
          <w:bCs/>
          <w:color w:val="77206D" w:themeColor="accent5" w:themeShade="BF"/>
          <w:sz w:val="24"/>
          <w:szCs w:val="24"/>
          <w:lang w:eastAsia="en-IN"/>
        </w:rPr>
      </w:pPr>
      <w:r w:rsidRPr="000E1A65">
        <w:rPr>
          <w:rFonts w:ascii="Times New Roman" w:eastAsia="Times New Roman" w:hAnsi="Times New Roman" w:cs="Times New Roman"/>
          <w:b/>
          <w:bCs/>
          <w:color w:val="77206D" w:themeColor="accent5" w:themeShade="BF"/>
          <w:sz w:val="24"/>
          <w:szCs w:val="24"/>
          <w:lang w:eastAsia="en-IN"/>
        </w:rPr>
        <w:t>Data Model:</w:t>
      </w:r>
      <w:r>
        <w:rPr>
          <w:rFonts w:ascii="Times New Roman" w:eastAsia="Times New Roman" w:hAnsi="Times New Roman" w:cs="Times New Roman"/>
          <w:b/>
          <w:bCs/>
          <w:color w:val="77206D" w:themeColor="accent5" w:themeShade="BF"/>
          <w:sz w:val="24"/>
          <w:szCs w:val="24"/>
          <w:lang w:eastAsia="en-IN"/>
        </w:rPr>
        <w:t xml:space="preserve"> </w:t>
      </w:r>
      <w:r w:rsidRPr="000E1A65">
        <w:rPr>
          <w:rFonts w:ascii="Times New Roman" w:eastAsia="Times New Roman" w:hAnsi="Times New Roman" w:cs="Times New Roman"/>
          <w:color w:val="000000" w:themeColor="text1"/>
          <w:sz w:val="24"/>
          <w:szCs w:val="24"/>
          <w:lang w:eastAsia="en-IN"/>
        </w:rPr>
        <w:t>Established relationships between tables in Power BI, defined appropriate cardinality, and created lookup tables to ensure efficient data modelling and accurate analysis.</w:t>
      </w:r>
    </w:p>
    <w:p w14:paraId="5B8C4AE6" w14:textId="7EC357EA" w:rsidR="000E1A65" w:rsidRDefault="000E1A65" w:rsidP="000E1A65">
      <w:pPr>
        <w:pStyle w:val="ListParagraph"/>
        <w:spacing w:after="0" w:line="360" w:lineRule="auto"/>
        <w:jc w:val="both"/>
        <w:rPr>
          <w:rFonts w:ascii="Times New Roman" w:eastAsia="Times New Roman" w:hAnsi="Times New Roman" w:cs="Times New Roman"/>
          <w:b/>
          <w:bCs/>
          <w:color w:val="77206D" w:themeColor="accent5" w:themeShade="BF"/>
          <w:sz w:val="24"/>
          <w:szCs w:val="24"/>
          <w:lang w:eastAsia="en-IN"/>
        </w:rPr>
      </w:pPr>
      <w:r w:rsidRPr="000E1A65">
        <w:rPr>
          <w:rFonts w:ascii="Times New Roman" w:eastAsia="Times New Roman" w:hAnsi="Times New Roman" w:cs="Times New Roman"/>
          <w:b/>
          <w:bCs/>
          <w:noProof/>
          <w:color w:val="77206D" w:themeColor="accent5" w:themeShade="BF"/>
          <w:sz w:val="24"/>
          <w:szCs w:val="24"/>
          <w:lang w:eastAsia="en-IN"/>
        </w:rPr>
        <w:drawing>
          <wp:inline distT="0" distB="0" distL="0" distR="0" wp14:anchorId="2710B0DC" wp14:editId="185C1691">
            <wp:extent cx="5731510" cy="3215640"/>
            <wp:effectExtent l="0" t="0" r="2540" b="3810"/>
            <wp:docPr id="1086552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552850" name=""/>
                    <pic:cNvPicPr/>
                  </pic:nvPicPr>
                  <pic:blipFill>
                    <a:blip r:embed="rId7"/>
                    <a:stretch>
                      <a:fillRect/>
                    </a:stretch>
                  </pic:blipFill>
                  <pic:spPr>
                    <a:xfrm>
                      <a:off x="0" y="0"/>
                      <a:ext cx="5731510" cy="3215640"/>
                    </a:xfrm>
                    <a:prstGeom prst="rect">
                      <a:avLst/>
                    </a:prstGeom>
                  </pic:spPr>
                </pic:pic>
              </a:graphicData>
            </a:graphic>
          </wp:inline>
        </w:drawing>
      </w:r>
    </w:p>
    <w:p w14:paraId="1D53993A" w14:textId="5CB71FAC" w:rsidR="000E1A65" w:rsidRPr="000E1A65" w:rsidRDefault="000E1A65" w:rsidP="000E1A65">
      <w:pPr>
        <w:pStyle w:val="ListParagraph"/>
        <w:numPr>
          <w:ilvl w:val="0"/>
          <w:numId w:val="15"/>
        </w:numPr>
        <w:spacing w:after="0" w:line="360" w:lineRule="auto"/>
        <w:jc w:val="both"/>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b/>
          <w:bCs/>
          <w:color w:val="77206D" w:themeColor="accent5" w:themeShade="BF"/>
          <w:sz w:val="24"/>
          <w:szCs w:val="24"/>
          <w:lang w:eastAsia="en-IN"/>
        </w:rPr>
        <w:t>Calculated Columns &amp; DAX Measures:</w:t>
      </w:r>
      <w:r w:rsidRPr="000E1A65">
        <w:t xml:space="preserve"> </w:t>
      </w:r>
      <w:r w:rsidRPr="000E1A65">
        <w:rPr>
          <w:rFonts w:ascii="Times New Roman" w:eastAsia="Times New Roman" w:hAnsi="Times New Roman" w:cs="Times New Roman"/>
          <w:color w:val="000000" w:themeColor="text1"/>
          <w:sz w:val="24"/>
          <w:szCs w:val="24"/>
          <w:lang w:eastAsia="en-IN"/>
        </w:rPr>
        <w:t>Utilized DAX to build dynamic measures such as total revenue, order count, item sales, and previous month sales to support data-driven decision-making.</w:t>
      </w:r>
    </w:p>
    <w:p w14:paraId="14B4C223" w14:textId="77777777" w:rsidR="00905C02" w:rsidRDefault="00905C02" w:rsidP="00905C02">
      <w:pPr>
        <w:pStyle w:val="ListParagraph"/>
        <w:spacing w:after="0" w:line="360" w:lineRule="auto"/>
        <w:jc w:val="both"/>
        <w:rPr>
          <w:rFonts w:ascii="Times New Roman" w:eastAsia="Times New Roman" w:hAnsi="Times New Roman" w:cs="Times New Roman"/>
          <w:b/>
          <w:bCs/>
          <w:color w:val="A02B93" w:themeColor="accent5"/>
          <w:sz w:val="32"/>
          <w:szCs w:val="32"/>
          <w:lang w:eastAsia="en-IN"/>
        </w:rPr>
      </w:pPr>
    </w:p>
    <w:p w14:paraId="575A0179" w14:textId="7FF97C49" w:rsidR="000E1A65" w:rsidRPr="00717601" w:rsidRDefault="003065D7" w:rsidP="00717601">
      <w:pPr>
        <w:pStyle w:val="ListParagraph"/>
        <w:spacing w:after="0" w:line="360" w:lineRule="auto"/>
        <w:jc w:val="both"/>
        <w:rPr>
          <w:rFonts w:ascii="Times New Roman" w:eastAsia="Times New Roman" w:hAnsi="Times New Roman" w:cs="Times New Roman"/>
          <w:b/>
          <w:bCs/>
          <w:color w:val="D86DCB" w:themeColor="accent5" w:themeTint="99"/>
          <w:sz w:val="28"/>
          <w:szCs w:val="28"/>
          <w:lang w:eastAsia="en-IN"/>
        </w:rPr>
      </w:pPr>
      <w:r w:rsidRPr="00717601">
        <w:rPr>
          <w:rFonts w:ascii="Times New Roman" w:eastAsia="Times New Roman" w:hAnsi="Times New Roman" w:cs="Times New Roman"/>
          <w:b/>
          <w:bCs/>
          <w:color w:val="D86DCB" w:themeColor="accent5" w:themeTint="99"/>
          <w:sz w:val="28"/>
          <w:szCs w:val="28"/>
          <w:lang w:eastAsia="en-IN"/>
        </w:rPr>
        <w:lastRenderedPageBreak/>
        <w:t>DAX Function Definition:</w:t>
      </w:r>
    </w:p>
    <w:p w14:paraId="142156A1" w14:textId="0648AE71" w:rsidR="00D6525A" w:rsidRDefault="00717601" w:rsidP="00717601">
      <w:pPr>
        <w:pStyle w:val="ListParagraph"/>
        <w:numPr>
          <w:ilvl w:val="0"/>
          <w:numId w:val="15"/>
        </w:numPr>
        <w:spacing w:line="360" w:lineRule="auto"/>
        <w:rPr>
          <w:rFonts w:ascii="Times New Roman" w:eastAsia="Times New Roman" w:hAnsi="Times New Roman" w:cs="Times New Roman"/>
          <w:b/>
          <w:bCs/>
          <w:color w:val="77206D" w:themeColor="accent5" w:themeShade="BF"/>
          <w:sz w:val="24"/>
          <w:szCs w:val="24"/>
          <w:lang w:eastAsia="en-IN"/>
        </w:rPr>
      </w:pPr>
      <w:r w:rsidRPr="00717601">
        <w:rPr>
          <w:rFonts w:ascii="Times New Roman" w:eastAsia="Times New Roman" w:hAnsi="Times New Roman" w:cs="Times New Roman"/>
          <w:b/>
          <w:bCs/>
          <w:color w:val="77206D" w:themeColor="accent5" w:themeShade="BF"/>
          <w:sz w:val="24"/>
          <w:szCs w:val="24"/>
          <w:lang w:eastAsia="en-IN"/>
        </w:rPr>
        <w:t>Total Revenue</w:t>
      </w:r>
    </w:p>
    <w:p w14:paraId="7E169D1B" w14:textId="4AC5E66D" w:rsidR="00717601" w:rsidRPr="00C61D19" w:rsidRDefault="00C61D19" w:rsidP="00717601">
      <w:pPr>
        <w:pStyle w:val="ListParagraph"/>
        <w:spacing w:line="360" w:lineRule="auto"/>
        <w:rPr>
          <w:rFonts w:ascii="Times New Roman" w:eastAsia="Times New Roman" w:hAnsi="Times New Roman" w:cs="Times New Roman"/>
          <w:color w:val="000000" w:themeColor="text1"/>
          <w:sz w:val="24"/>
          <w:szCs w:val="24"/>
          <w:lang w:eastAsia="en-IN"/>
        </w:rPr>
      </w:pPr>
      <w:r w:rsidRPr="00C61D19">
        <w:rPr>
          <w:rFonts w:ascii="Times New Roman" w:eastAsia="Times New Roman" w:hAnsi="Times New Roman" w:cs="Times New Roman"/>
          <w:color w:val="000000" w:themeColor="text1"/>
          <w:sz w:val="24"/>
          <w:szCs w:val="24"/>
          <w:lang w:eastAsia="en-IN"/>
        </w:rPr>
        <w:t>This measure calculates the total revenue by summing up the price column from the orders table using the CALCULATE function.</w:t>
      </w:r>
    </w:p>
    <w:p w14:paraId="117B8077" w14:textId="3913755C" w:rsidR="006B1187" w:rsidRDefault="004F562A" w:rsidP="00C61D19">
      <w:pPr>
        <w:pStyle w:val="ListParagraph"/>
        <w:jc w:val="both"/>
        <w:rPr>
          <w:rFonts w:ascii="Times New Roman" w:hAnsi="Times New Roman" w:cs="Times New Roman"/>
          <w:sz w:val="28"/>
          <w:szCs w:val="28"/>
          <w:lang w:val="en-US"/>
        </w:rPr>
      </w:pPr>
      <w:r w:rsidRPr="004F562A">
        <w:rPr>
          <w:rFonts w:ascii="Times New Roman" w:hAnsi="Times New Roman" w:cs="Times New Roman"/>
          <w:noProof/>
          <w:sz w:val="28"/>
          <w:szCs w:val="28"/>
          <w:lang w:val="en-US"/>
        </w:rPr>
        <w:drawing>
          <wp:inline distT="0" distB="0" distL="0" distR="0" wp14:anchorId="3A8A0A7C" wp14:editId="5CC11C80">
            <wp:extent cx="3627434" cy="358171"/>
            <wp:effectExtent l="0" t="0" r="0" b="3810"/>
            <wp:docPr id="2013217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217182" name=""/>
                    <pic:cNvPicPr/>
                  </pic:nvPicPr>
                  <pic:blipFill>
                    <a:blip r:embed="rId8"/>
                    <a:stretch>
                      <a:fillRect/>
                    </a:stretch>
                  </pic:blipFill>
                  <pic:spPr>
                    <a:xfrm>
                      <a:off x="0" y="0"/>
                      <a:ext cx="3627434" cy="358171"/>
                    </a:xfrm>
                    <a:prstGeom prst="rect">
                      <a:avLst/>
                    </a:prstGeom>
                  </pic:spPr>
                </pic:pic>
              </a:graphicData>
            </a:graphic>
          </wp:inline>
        </w:drawing>
      </w:r>
    </w:p>
    <w:p w14:paraId="7FE18327" w14:textId="77777777" w:rsidR="004F562A" w:rsidRDefault="004F562A" w:rsidP="00C61D19">
      <w:pPr>
        <w:pStyle w:val="ListParagraph"/>
        <w:jc w:val="both"/>
        <w:rPr>
          <w:rFonts w:ascii="Times New Roman" w:hAnsi="Times New Roman" w:cs="Times New Roman"/>
          <w:sz w:val="28"/>
          <w:szCs w:val="28"/>
          <w:lang w:val="en-US"/>
        </w:rPr>
      </w:pPr>
    </w:p>
    <w:p w14:paraId="6100D34A" w14:textId="59C40EBE" w:rsidR="004F562A" w:rsidRDefault="004F562A" w:rsidP="004F562A">
      <w:pPr>
        <w:pStyle w:val="ListParagraph"/>
        <w:numPr>
          <w:ilvl w:val="0"/>
          <w:numId w:val="15"/>
        </w:numPr>
        <w:jc w:val="both"/>
        <w:rPr>
          <w:rFonts w:ascii="Times New Roman" w:hAnsi="Times New Roman" w:cs="Times New Roman"/>
          <w:b/>
          <w:bCs/>
          <w:color w:val="77206D" w:themeColor="accent5" w:themeShade="BF"/>
          <w:sz w:val="24"/>
          <w:szCs w:val="24"/>
          <w:lang w:val="en-US"/>
        </w:rPr>
      </w:pPr>
      <w:r w:rsidRPr="004F562A">
        <w:rPr>
          <w:rFonts w:ascii="Times New Roman" w:hAnsi="Times New Roman" w:cs="Times New Roman"/>
          <w:b/>
          <w:bCs/>
          <w:color w:val="77206D" w:themeColor="accent5" w:themeShade="BF"/>
          <w:sz w:val="24"/>
          <w:szCs w:val="24"/>
          <w:lang w:val="en-US"/>
        </w:rPr>
        <w:t>Category Rank</w:t>
      </w:r>
    </w:p>
    <w:p w14:paraId="328DB64C" w14:textId="2ADD056D" w:rsidR="004F562A" w:rsidRDefault="004F562A" w:rsidP="004F562A">
      <w:pPr>
        <w:pStyle w:val="ListParagraph"/>
        <w:jc w:val="both"/>
        <w:rPr>
          <w:rFonts w:ascii="Times New Roman" w:hAnsi="Times New Roman" w:cs="Times New Roman"/>
          <w:color w:val="000000" w:themeColor="text1"/>
          <w:sz w:val="24"/>
          <w:szCs w:val="24"/>
        </w:rPr>
      </w:pPr>
      <w:r w:rsidRPr="004F562A">
        <w:rPr>
          <w:rFonts w:ascii="Times New Roman" w:hAnsi="Times New Roman" w:cs="Times New Roman"/>
          <w:color w:val="000000" w:themeColor="text1"/>
          <w:sz w:val="24"/>
          <w:szCs w:val="24"/>
        </w:rPr>
        <w:t>Ranks categories based on total revenue in descending order. Helps identify top-performing categories.</w:t>
      </w:r>
    </w:p>
    <w:p w14:paraId="1BAFE639" w14:textId="22395079" w:rsidR="004F562A" w:rsidRDefault="004F562A" w:rsidP="004F562A">
      <w:pPr>
        <w:pStyle w:val="ListParagraph"/>
        <w:jc w:val="both"/>
        <w:rPr>
          <w:rFonts w:ascii="Times New Roman" w:hAnsi="Times New Roman" w:cs="Times New Roman"/>
          <w:color w:val="000000" w:themeColor="text1"/>
          <w:sz w:val="24"/>
          <w:szCs w:val="24"/>
          <w:lang w:val="en-US"/>
        </w:rPr>
      </w:pPr>
      <w:r w:rsidRPr="004F562A">
        <w:rPr>
          <w:rFonts w:ascii="Times New Roman" w:hAnsi="Times New Roman" w:cs="Times New Roman"/>
          <w:noProof/>
          <w:color w:val="000000" w:themeColor="text1"/>
          <w:sz w:val="24"/>
          <w:szCs w:val="24"/>
          <w:lang w:val="en-US"/>
        </w:rPr>
        <w:drawing>
          <wp:inline distT="0" distB="0" distL="0" distR="0" wp14:anchorId="0BD10129" wp14:editId="6C264C25">
            <wp:extent cx="3711262" cy="1234547"/>
            <wp:effectExtent l="0" t="0" r="3810" b="3810"/>
            <wp:docPr id="717100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100541" name=""/>
                    <pic:cNvPicPr/>
                  </pic:nvPicPr>
                  <pic:blipFill>
                    <a:blip r:embed="rId9"/>
                    <a:stretch>
                      <a:fillRect/>
                    </a:stretch>
                  </pic:blipFill>
                  <pic:spPr>
                    <a:xfrm>
                      <a:off x="0" y="0"/>
                      <a:ext cx="3711262" cy="1234547"/>
                    </a:xfrm>
                    <a:prstGeom prst="rect">
                      <a:avLst/>
                    </a:prstGeom>
                  </pic:spPr>
                </pic:pic>
              </a:graphicData>
            </a:graphic>
          </wp:inline>
        </w:drawing>
      </w:r>
    </w:p>
    <w:p w14:paraId="15BA5661" w14:textId="77777777" w:rsidR="004F562A" w:rsidRDefault="004F562A" w:rsidP="004F562A">
      <w:pPr>
        <w:pStyle w:val="ListParagraph"/>
        <w:jc w:val="both"/>
        <w:rPr>
          <w:rFonts w:ascii="Times New Roman" w:hAnsi="Times New Roman" w:cs="Times New Roman"/>
          <w:color w:val="000000" w:themeColor="text1"/>
          <w:sz w:val="24"/>
          <w:szCs w:val="24"/>
          <w:lang w:val="en-US"/>
        </w:rPr>
      </w:pPr>
    </w:p>
    <w:p w14:paraId="49EBAE36" w14:textId="3F1FF6A8" w:rsidR="004F562A" w:rsidRDefault="004F562A" w:rsidP="004F562A">
      <w:pPr>
        <w:pStyle w:val="ListParagraph"/>
        <w:numPr>
          <w:ilvl w:val="0"/>
          <w:numId w:val="15"/>
        </w:numPr>
        <w:jc w:val="both"/>
        <w:rPr>
          <w:rFonts w:ascii="Times New Roman" w:hAnsi="Times New Roman" w:cs="Times New Roman"/>
          <w:b/>
          <w:bCs/>
          <w:color w:val="77206D" w:themeColor="accent5" w:themeShade="BF"/>
          <w:sz w:val="24"/>
          <w:szCs w:val="24"/>
          <w:lang w:val="en-US"/>
        </w:rPr>
      </w:pPr>
      <w:r w:rsidRPr="004F562A">
        <w:rPr>
          <w:rFonts w:ascii="Times New Roman" w:hAnsi="Times New Roman" w:cs="Times New Roman"/>
          <w:b/>
          <w:bCs/>
          <w:color w:val="77206D" w:themeColor="accent5" w:themeShade="BF"/>
          <w:sz w:val="24"/>
          <w:szCs w:val="24"/>
          <w:lang w:val="en-US"/>
        </w:rPr>
        <w:t>Revenue Mar 2023</w:t>
      </w:r>
    </w:p>
    <w:p w14:paraId="1317D3C1" w14:textId="0C07DEA7" w:rsidR="004F562A" w:rsidRDefault="004F562A" w:rsidP="004F562A">
      <w:pPr>
        <w:pStyle w:val="ListParagraph"/>
        <w:jc w:val="both"/>
        <w:rPr>
          <w:rFonts w:ascii="Times New Roman" w:hAnsi="Times New Roman" w:cs="Times New Roman"/>
          <w:color w:val="000000" w:themeColor="text1"/>
          <w:sz w:val="24"/>
          <w:szCs w:val="24"/>
        </w:rPr>
      </w:pPr>
      <w:r w:rsidRPr="004F562A">
        <w:rPr>
          <w:rFonts w:ascii="Times New Roman" w:hAnsi="Times New Roman" w:cs="Times New Roman"/>
          <w:color w:val="000000" w:themeColor="text1"/>
          <w:sz w:val="24"/>
          <w:szCs w:val="24"/>
        </w:rPr>
        <w:t>This measure calculates the total revenue for March 2023 by applying specific filters on year and month from the Calendar table.</w:t>
      </w:r>
    </w:p>
    <w:p w14:paraId="6D04DAAC" w14:textId="29787BD2" w:rsidR="004F562A" w:rsidRDefault="004F562A" w:rsidP="004F562A">
      <w:pPr>
        <w:pStyle w:val="ListParagraph"/>
        <w:jc w:val="both"/>
        <w:rPr>
          <w:rFonts w:ascii="Times New Roman" w:hAnsi="Times New Roman" w:cs="Times New Roman"/>
          <w:color w:val="000000" w:themeColor="text1"/>
          <w:sz w:val="24"/>
          <w:szCs w:val="24"/>
          <w:lang w:val="en-US"/>
        </w:rPr>
      </w:pPr>
      <w:r w:rsidRPr="004F562A">
        <w:rPr>
          <w:rFonts w:ascii="Times New Roman" w:hAnsi="Times New Roman" w:cs="Times New Roman"/>
          <w:noProof/>
          <w:color w:val="000000" w:themeColor="text1"/>
          <w:sz w:val="24"/>
          <w:szCs w:val="24"/>
          <w:lang w:val="en-US"/>
        </w:rPr>
        <w:drawing>
          <wp:inline distT="0" distB="0" distL="0" distR="0" wp14:anchorId="0E32EAF4" wp14:editId="526C46F1">
            <wp:extent cx="4663844" cy="815411"/>
            <wp:effectExtent l="0" t="0" r="3810" b="3810"/>
            <wp:docPr id="2018026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026566" name=""/>
                    <pic:cNvPicPr/>
                  </pic:nvPicPr>
                  <pic:blipFill>
                    <a:blip r:embed="rId10"/>
                    <a:stretch>
                      <a:fillRect/>
                    </a:stretch>
                  </pic:blipFill>
                  <pic:spPr>
                    <a:xfrm>
                      <a:off x="0" y="0"/>
                      <a:ext cx="4663844" cy="815411"/>
                    </a:xfrm>
                    <a:prstGeom prst="rect">
                      <a:avLst/>
                    </a:prstGeom>
                  </pic:spPr>
                </pic:pic>
              </a:graphicData>
            </a:graphic>
          </wp:inline>
        </w:drawing>
      </w:r>
    </w:p>
    <w:p w14:paraId="20044D3A" w14:textId="77777777" w:rsidR="004F562A" w:rsidRDefault="004F562A" w:rsidP="004F562A">
      <w:pPr>
        <w:pStyle w:val="ListParagraph"/>
        <w:jc w:val="both"/>
        <w:rPr>
          <w:rFonts w:ascii="Times New Roman" w:hAnsi="Times New Roman" w:cs="Times New Roman"/>
          <w:color w:val="000000" w:themeColor="text1"/>
          <w:sz w:val="24"/>
          <w:szCs w:val="24"/>
          <w:lang w:val="en-US"/>
        </w:rPr>
      </w:pPr>
    </w:p>
    <w:p w14:paraId="6698E03F" w14:textId="2D8B7CA7" w:rsidR="004F562A" w:rsidRDefault="001A5698" w:rsidP="004F562A">
      <w:pPr>
        <w:pStyle w:val="ListParagraph"/>
        <w:numPr>
          <w:ilvl w:val="0"/>
          <w:numId w:val="15"/>
        </w:numPr>
        <w:jc w:val="both"/>
        <w:rPr>
          <w:rFonts w:ascii="Times New Roman" w:hAnsi="Times New Roman" w:cs="Times New Roman"/>
          <w:b/>
          <w:bCs/>
          <w:color w:val="77206D" w:themeColor="accent5" w:themeShade="BF"/>
          <w:sz w:val="24"/>
          <w:szCs w:val="24"/>
          <w:lang w:val="en-US"/>
        </w:rPr>
      </w:pPr>
      <w:r w:rsidRPr="001A5698">
        <w:rPr>
          <w:rFonts w:ascii="Times New Roman" w:hAnsi="Times New Roman" w:cs="Times New Roman"/>
          <w:b/>
          <w:bCs/>
          <w:color w:val="77206D" w:themeColor="accent5" w:themeShade="BF"/>
          <w:sz w:val="24"/>
          <w:szCs w:val="24"/>
          <w:lang w:val="en-US"/>
        </w:rPr>
        <w:t>Highest Sale Date</w:t>
      </w:r>
    </w:p>
    <w:p w14:paraId="18B84F9B" w14:textId="786A056A" w:rsidR="001A5698" w:rsidRDefault="001A5698" w:rsidP="001A5698">
      <w:pPr>
        <w:pStyle w:val="ListParagraph"/>
        <w:jc w:val="both"/>
        <w:rPr>
          <w:rFonts w:ascii="Times New Roman" w:hAnsi="Times New Roman" w:cs="Times New Roman"/>
          <w:color w:val="000000" w:themeColor="text1"/>
          <w:sz w:val="24"/>
          <w:szCs w:val="24"/>
        </w:rPr>
      </w:pPr>
      <w:r w:rsidRPr="001A5698">
        <w:rPr>
          <w:rFonts w:ascii="Times New Roman" w:hAnsi="Times New Roman" w:cs="Times New Roman"/>
          <w:color w:val="000000" w:themeColor="text1"/>
          <w:sz w:val="24"/>
          <w:szCs w:val="24"/>
        </w:rPr>
        <w:t>This measure identifies the date on which the highest sales occurred by comparing total revenue across all dates.</w:t>
      </w:r>
    </w:p>
    <w:p w14:paraId="66B0B0BC" w14:textId="7497C68C" w:rsidR="001A5698" w:rsidRDefault="001A5698" w:rsidP="001A5698">
      <w:pPr>
        <w:pStyle w:val="ListParagraph"/>
        <w:jc w:val="both"/>
        <w:rPr>
          <w:rFonts w:ascii="Times New Roman" w:hAnsi="Times New Roman" w:cs="Times New Roman"/>
          <w:color w:val="000000" w:themeColor="text1"/>
          <w:sz w:val="24"/>
          <w:szCs w:val="24"/>
          <w:lang w:val="en-US"/>
        </w:rPr>
      </w:pPr>
      <w:r w:rsidRPr="001A5698">
        <w:rPr>
          <w:rFonts w:ascii="Times New Roman" w:hAnsi="Times New Roman" w:cs="Times New Roman"/>
          <w:noProof/>
          <w:color w:val="000000" w:themeColor="text1"/>
          <w:sz w:val="24"/>
          <w:szCs w:val="24"/>
          <w:lang w:val="en-US"/>
        </w:rPr>
        <w:drawing>
          <wp:inline distT="0" distB="0" distL="0" distR="0" wp14:anchorId="7DA8DAD2" wp14:editId="51DFB521">
            <wp:extent cx="4900085" cy="2072820"/>
            <wp:effectExtent l="0" t="0" r="0" b="3810"/>
            <wp:docPr id="1753242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242692" name=""/>
                    <pic:cNvPicPr/>
                  </pic:nvPicPr>
                  <pic:blipFill>
                    <a:blip r:embed="rId11"/>
                    <a:stretch>
                      <a:fillRect/>
                    </a:stretch>
                  </pic:blipFill>
                  <pic:spPr>
                    <a:xfrm>
                      <a:off x="0" y="0"/>
                      <a:ext cx="4900085" cy="2072820"/>
                    </a:xfrm>
                    <a:prstGeom prst="rect">
                      <a:avLst/>
                    </a:prstGeom>
                  </pic:spPr>
                </pic:pic>
              </a:graphicData>
            </a:graphic>
          </wp:inline>
        </w:drawing>
      </w:r>
    </w:p>
    <w:p w14:paraId="14640C27" w14:textId="77777777" w:rsidR="001A5698" w:rsidRDefault="001A5698" w:rsidP="001A5698">
      <w:pPr>
        <w:pStyle w:val="ListParagraph"/>
        <w:jc w:val="both"/>
        <w:rPr>
          <w:rFonts w:ascii="Times New Roman" w:hAnsi="Times New Roman" w:cs="Times New Roman"/>
          <w:color w:val="000000" w:themeColor="text1"/>
          <w:sz w:val="24"/>
          <w:szCs w:val="24"/>
          <w:lang w:val="en-US"/>
        </w:rPr>
      </w:pPr>
    </w:p>
    <w:p w14:paraId="04CAF82B" w14:textId="77777777" w:rsidR="001A5698" w:rsidRDefault="001A5698" w:rsidP="001A5698">
      <w:pPr>
        <w:pStyle w:val="ListParagraph"/>
        <w:jc w:val="both"/>
        <w:rPr>
          <w:rFonts w:ascii="Times New Roman" w:hAnsi="Times New Roman" w:cs="Times New Roman"/>
          <w:color w:val="000000" w:themeColor="text1"/>
          <w:sz w:val="24"/>
          <w:szCs w:val="24"/>
          <w:lang w:val="en-US"/>
        </w:rPr>
      </w:pPr>
    </w:p>
    <w:p w14:paraId="6E8FE763" w14:textId="7DFE8B1B" w:rsidR="001A5698" w:rsidRDefault="001A5698" w:rsidP="001A5698">
      <w:pPr>
        <w:pStyle w:val="ListParagraph"/>
        <w:numPr>
          <w:ilvl w:val="0"/>
          <w:numId w:val="15"/>
        </w:numPr>
        <w:jc w:val="both"/>
        <w:rPr>
          <w:rFonts w:ascii="Times New Roman" w:hAnsi="Times New Roman" w:cs="Times New Roman"/>
          <w:b/>
          <w:bCs/>
          <w:color w:val="77206D" w:themeColor="accent5" w:themeShade="BF"/>
          <w:sz w:val="24"/>
          <w:szCs w:val="24"/>
          <w:lang w:val="en-US"/>
        </w:rPr>
      </w:pPr>
      <w:r w:rsidRPr="001A5698">
        <w:rPr>
          <w:rFonts w:ascii="Times New Roman" w:hAnsi="Times New Roman" w:cs="Times New Roman"/>
          <w:b/>
          <w:bCs/>
          <w:color w:val="77206D" w:themeColor="accent5" w:themeShade="BF"/>
          <w:sz w:val="24"/>
          <w:szCs w:val="24"/>
          <w:lang w:val="en-US"/>
        </w:rPr>
        <w:lastRenderedPageBreak/>
        <w:t>Menu Item Rank</w:t>
      </w:r>
    </w:p>
    <w:p w14:paraId="7A58503D" w14:textId="25F26AE7" w:rsidR="001A5698" w:rsidRDefault="001A5698" w:rsidP="001A5698">
      <w:pPr>
        <w:pStyle w:val="ListParagraph"/>
        <w:jc w:val="both"/>
        <w:rPr>
          <w:rFonts w:ascii="Times New Roman" w:hAnsi="Times New Roman" w:cs="Times New Roman"/>
          <w:color w:val="0D0D0D" w:themeColor="text1" w:themeTint="F2"/>
          <w:sz w:val="24"/>
          <w:szCs w:val="24"/>
        </w:rPr>
      </w:pPr>
      <w:r w:rsidRPr="001A5698">
        <w:rPr>
          <w:rFonts w:ascii="Times New Roman" w:hAnsi="Times New Roman" w:cs="Times New Roman"/>
          <w:color w:val="0D0D0D" w:themeColor="text1" w:themeTint="F2"/>
          <w:sz w:val="24"/>
          <w:szCs w:val="24"/>
        </w:rPr>
        <w:t>This measure ranks menu items based on total revenue by removing filters using ALL and applying the RANKX function.</w:t>
      </w:r>
    </w:p>
    <w:p w14:paraId="5D4CB121" w14:textId="6E15D513" w:rsidR="001A5698" w:rsidRDefault="001A5698" w:rsidP="001A5698">
      <w:pPr>
        <w:pStyle w:val="ListParagraph"/>
        <w:jc w:val="both"/>
        <w:rPr>
          <w:rFonts w:ascii="Times New Roman" w:hAnsi="Times New Roman" w:cs="Times New Roman"/>
          <w:color w:val="0D0D0D" w:themeColor="text1" w:themeTint="F2"/>
          <w:sz w:val="24"/>
          <w:szCs w:val="24"/>
          <w:lang w:val="en-US"/>
        </w:rPr>
      </w:pPr>
      <w:r w:rsidRPr="001A5698">
        <w:rPr>
          <w:rFonts w:ascii="Times New Roman" w:hAnsi="Times New Roman" w:cs="Times New Roman"/>
          <w:noProof/>
          <w:color w:val="0D0D0D" w:themeColor="text1" w:themeTint="F2"/>
          <w:sz w:val="24"/>
          <w:szCs w:val="24"/>
          <w:lang w:val="en-US"/>
        </w:rPr>
        <w:drawing>
          <wp:inline distT="0" distB="0" distL="0" distR="0" wp14:anchorId="569C22CD" wp14:editId="3EEFF7B3">
            <wp:extent cx="2705334" cy="1226926"/>
            <wp:effectExtent l="0" t="0" r="0" b="0"/>
            <wp:docPr id="1540171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171262" name=""/>
                    <pic:cNvPicPr/>
                  </pic:nvPicPr>
                  <pic:blipFill>
                    <a:blip r:embed="rId12"/>
                    <a:stretch>
                      <a:fillRect/>
                    </a:stretch>
                  </pic:blipFill>
                  <pic:spPr>
                    <a:xfrm>
                      <a:off x="0" y="0"/>
                      <a:ext cx="2705334" cy="1226926"/>
                    </a:xfrm>
                    <a:prstGeom prst="rect">
                      <a:avLst/>
                    </a:prstGeom>
                  </pic:spPr>
                </pic:pic>
              </a:graphicData>
            </a:graphic>
          </wp:inline>
        </w:drawing>
      </w:r>
    </w:p>
    <w:p w14:paraId="3B2B0711" w14:textId="77777777" w:rsidR="001A5698" w:rsidRDefault="001A5698" w:rsidP="001A5698">
      <w:pPr>
        <w:pStyle w:val="ListParagraph"/>
        <w:jc w:val="both"/>
        <w:rPr>
          <w:rFonts w:ascii="Times New Roman" w:hAnsi="Times New Roman" w:cs="Times New Roman"/>
          <w:color w:val="0D0D0D" w:themeColor="text1" w:themeTint="F2"/>
          <w:sz w:val="24"/>
          <w:szCs w:val="24"/>
          <w:lang w:val="en-US"/>
        </w:rPr>
      </w:pPr>
    </w:p>
    <w:p w14:paraId="78BE437C" w14:textId="71E8DA49" w:rsidR="001A5698" w:rsidRDefault="003A69E7" w:rsidP="003A69E7">
      <w:pPr>
        <w:pStyle w:val="ListParagraph"/>
        <w:numPr>
          <w:ilvl w:val="0"/>
          <w:numId w:val="15"/>
        </w:numPr>
        <w:jc w:val="both"/>
        <w:rPr>
          <w:rFonts w:ascii="Times New Roman" w:hAnsi="Times New Roman" w:cs="Times New Roman"/>
          <w:b/>
          <w:bCs/>
          <w:color w:val="77206D" w:themeColor="accent5" w:themeShade="BF"/>
          <w:sz w:val="24"/>
          <w:szCs w:val="24"/>
          <w:lang w:val="en-US"/>
        </w:rPr>
      </w:pPr>
      <w:r w:rsidRPr="003A69E7">
        <w:rPr>
          <w:rFonts w:ascii="Times New Roman" w:hAnsi="Times New Roman" w:cs="Times New Roman"/>
          <w:b/>
          <w:bCs/>
          <w:color w:val="77206D" w:themeColor="accent5" w:themeShade="BF"/>
          <w:sz w:val="24"/>
          <w:szCs w:val="24"/>
          <w:lang w:val="en-US"/>
        </w:rPr>
        <w:t>Growth %</w:t>
      </w:r>
    </w:p>
    <w:p w14:paraId="7656D105" w14:textId="540D3513" w:rsidR="003A69E7" w:rsidRDefault="003A69E7" w:rsidP="003A69E7">
      <w:pPr>
        <w:pStyle w:val="ListParagraph"/>
        <w:jc w:val="both"/>
        <w:rPr>
          <w:rFonts w:ascii="Times New Roman" w:hAnsi="Times New Roman" w:cs="Times New Roman"/>
          <w:color w:val="0D0D0D" w:themeColor="text1" w:themeTint="F2"/>
          <w:sz w:val="24"/>
          <w:szCs w:val="24"/>
        </w:rPr>
      </w:pPr>
      <w:r w:rsidRPr="003A69E7">
        <w:rPr>
          <w:rFonts w:ascii="Times New Roman" w:hAnsi="Times New Roman" w:cs="Times New Roman"/>
          <w:color w:val="0D0D0D" w:themeColor="text1" w:themeTint="F2"/>
          <w:sz w:val="24"/>
          <w:szCs w:val="24"/>
        </w:rPr>
        <w:t>This measure calculates the month-over-month growth percentage by comparing current month revenue with the previous month.</w:t>
      </w:r>
    </w:p>
    <w:p w14:paraId="39C80B5C" w14:textId="3ECE7A21" w:rsidR="003A69E7" w:rsidRDefault="003A69E7" w:rsidP="003A69E7">
      <w:pPr>
        <w:pStyle w:val="ListParagraph"/>
        <w:jc w:val="both"/>
        <w:rPr>
          <w:rFonts w:ascii="Times New Roman" w:hAnsi="Times New Roman" w:cs="Times New Roman"/>
          <w:color w:val="0D0D0D" w:themeColor="text1" w:themeTint="F2"/>
          <w:sz w:val="24"/>
          <w:szCs w:val="24"/>
          <w:lang w:val="en-US"/>
        </w:rPr>
      </w:pPr>
      <w:r w:rsidRPr="003A69E7">
        <w:rPr>
          <w:rFonts w:ascii="Times New Roman" w:hAnsi="Times New Roman" w:cs="Times New Roman"/>
          <w:noProof/>
          <w:color w:val="0D0D0D" w:themeColor="text1" w:themeTint="F2"/>
          <w:sz w:val="24"/>
          <w:szCs w:val="24"/>
          <w:lang w:val="en-US"/>
        </w:rPr>
        <w:drawing>
          <wp:inline distT="0" distB="0" distL="0" distR="0" wp14:anchorId="12300E8C" wp14:editId="58AABA12">
            <wp:extent cx="4404742" cy="891617"/>
            <wp:effectExtent l="0" t="0" r="0" b="3810"/>
            <wp:docPr id="1690032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032513" name=""/>
                    <pic:cNvPicPr/>
                  </pic:nvPicPr>
                  <pic:blipFill>
                    <a:blip r:embed="rId13"/>
                    <a:stretch>
                      <a:fillRect/>
                    </a:stretch>
                  </pic:blipFill>
                  <pic:spPr>
                    <a:xfrm>
                      <a:off x="0" y="0"/>
                      <a:ext cx="4404742" cy="891617"/>
                    </a:xfrm>
                    <a:prstGeom prst="rect">
                      <a:avLst/>
                    </a:prstGeom>
                  </pic:spPr>
                </pic:pic>
              </a:graphicData>
            </a:graphic>
          </wp:inline>
        </w:drawing>
      </w:r>
    </w:p>
    <w:p w14:paraId="2D578761" w14:textId="77777777" w:rsidR="003A69E7" w:rsidRDefault="003A69E7" w:rsidP="003A69E7">
      <w:pPr>
        <w:pStyle w:val="ListParagraph"/>
        <w:jc w:val="both"/>
        <w:rPr>
          <w:rFonts w:ascii="Times New Roman" w:hAnsi="Times New Roman" w:cs="Times New Roman"/>
          <w:color w:val="0D0D0D" w:themeColor="text1" w:themeTint="F2"/>
          <w:sz w:val="24"/>
          <w:szCs w:val="24"/>
          <w:lang w:val="en-US"/>
        </w:rPr>
      </w:pPr>
    </w:p>
    <w:p w14:paraId="7269F15B" w14:textId="2E4010F5" w:rsidR="003A69E7" w:rsidRDefault="00AE57BA" w:rsidP="00AE57BA">
      <w:pPr>
        <w:pStyle w:val="ListParagraph"/>
        <w:numPr>
          <w:ilvl w:val="0"/>
          <w:numId w:val="15"/>
        </w:numPr>
        <w:jc w:val="both"/>
        <w:rPr>
          <w:rFonts w:ascii="Times New Roman" w:hAnsi="Times New Roman" w:cs="Times New Roman"/>
          <w:b/>
          <w:bCs/>
          <w:color w:val="77206D" w:themeColor="accent5" w:themeShade="BF"/>
          <w:sz w:val="24"/>
          <w:szCs w:val="24"/>
          <w:lang w:val="en-US"/>
        </w:rPr>
      </w:pPr>
      <w:r w:rsidRPr="00AE57BA">
        <w:rPr>
          <w:rFonts w:ascii="Times New Roman" w:hAnsi="Times New Roman" w:cs="Times New Roman"/>
          <w:b/>
          <w:bCs/>
          <w:color w:val="77206D" w:themeColor="accent5" w:themeShade="BF"/>
          <w:sz w:val="24"/>
          <w:szCs w:val="24"/>
          <w:lang w:val="en-US"/>
        </w:rPr>
        <w:t>Order Time Category</w:t>
      </w:r>
    </w:p>
    <w:p w14:paraId="4236297A" w14:textId="1704C979" w:rsidR="00AE57BA" w:rsidRDefault="00AE57BA" w:rsidP="00AE57BA">
      <w:pPr>
        <w:pStyle w:val="ListParagraph"/>
        <w:jc w:val="both"/>
        <w:rPr>
          <w:rFonts w:ascii="Times New Roman" w:hAnsi="Times New Roman" w:cs="Times New Roman"/>
          <w:color w:val="000000" w:themeColor="text1"/>
          <w:sz w:val="24"/>
          <w:szCs w:val="24"/>
        </w:rPr>
      </w:pPr>
      <w:r w:rsidRPr="00AE57BA">
        <w:rPr>
          <w:rFonts w:ascii="Times New Roman" w:hAnsi="Times New Roman" w:cs="Times New Roman"/>
          <w:color w:val="000000" w:themeColor="text1"/>
          <w:sz w:val="24"/>
          <w:szCs w:val="24"/>
        </w:rPr>
        <w:t>This calculated column categorizes order time into different periods such as Morning, Afternoon, Evening, and Night based on the hour value.</w:t>
      </w:r>
    </w:p>
    <w:p w14:paraId="1BAB3496" w14:textId="120D3137" w:rsidR="00AE57BA" w:rsidRDefault="00AE57BA" w:rsidP="00AE57BA">
      <w:pPr>
        <w:pStyle w:val="ListParagraph"/>
        <w:jc w:val="both"/>
        <w:rPr>
          <w:rFonts w:ascii="Times New Roman" w:hAnsi="Times New Roman" w:cs="Times New Roman"/>
          <w:color w:val="000000" w:themeColor="text1"/>
          <w:sz w:val="24"/>
          <w:szCs w:val="24"/>
          <w:lang w:val="en-US"/>
        </w:rPr>
      </w:pPr>
      <w:r w:rsidRPr="00AE57BA">
        <w:rPr>
          <w:rFonts w:ascii="Times New Roman" w:hAnsi="Times New Roman" w:cs="Times New Roman"/>
          <w:noProof/>
          <w:color w:val="000000" w:themeColor="text1"/>
          <w:sz w:val="24"/>
          <w:szCs w:val="24"/>
          <w:lang w:val="en-US"/>
        </w:rPr>
        <w:drawing>
          <wp:inline distT="0" distB="0" distL="0" distR="0" wp14:anchorId="25E2071F" wp14:editId="1EE234BD">
            <wp:extent cx="5731510" cy="1253490"/>
            <wp:effectExtent l="0" t="0" r="2540" b="3810"/>
            <wp:docPr id="1349668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668358" name=""/>
                    <pic:cNvPicPr/>
                  </pic:nvPicPr>
                  <pic:blipFill>
                    <a:blip r:embed="rId14"/>
                    <a:stretch>
                      <a:fillRect/>
                    </a:stretch>
                  </pic:blipFill>
                  <pic:spPr>
                    <a:xfrm>
                      <a:off x="0" y="0"/>
                      <a:ext cx="5731510" cy="1253490"/>
                    </a:xfrm>
                    <a:prstGeom prst="rect">
                      <a:avLst/>
                    </a:prstGeom>
                  </pic:spPr>
                </pic:pic>
              </a:graphicData>
            </a:graphic>
          </wp:inline>
        </w:drawing>
      </w:r>
    </w:p>
    <w:p w14:paraId="09163D01" w14:textId="77777777" w:rsidR="00AE57BA" w:rsidRDefault="00AE57BA" w:rsidP="00AE57BA">
      <w:pPr>
        <w:pStyle w:val="ListParagraph"/>
        <w:jc w:val="both"/>
        <w:rPr>
          <w:rFonts w:ascii="Times New Roman" w:hAnsi="Times New Roman" w:cs="Times New Roman"/>
          <w:color w:val="000000" w:themeColor="text1"/>
          <w:sz w:val="24"/>
          <w:szCs w:val="24"/>
          <w:lang w:val="en-US"/>
        </w:rPr>
      </w:pPr>
    </w:p>
    <w:p w14:paraId="0980B7F3" w14:textId="163AE00F" w:rsidR="00A52B68" w:rsidRPr="00A52B68" w:rsidRDefault="00A52B68" w:rsidP="00A52B68">
      <w:pPr>
        <w:pStyle w:val="ListParagraph"/>
        <w:numPr>
          <w:ilvl w:val="0"/>
          <w:numId w:val="1"/>
        </w:numPr>
        <w:jc w:val="both"/>
        <w:rPr>
          <w:rFonts w:ascii="Times New Roman" w:hAnsi="Times New Roman" w:cs="Times New Roman"/>
          <w:b/>
          <w:bCs/>
          <w:color w:val="A02B93" w:themeColor="accent5"/>
          <w:sz w:val="32"/>
          <w:szCs w:val="32"/>
          <w:lang w:val="en-US"/>
        </w:rPr>
      </w:pPr>
      <w:r w:rsidRPr="00A52B68">
        <w:rPr>
          <w:rFonts w:ascii="Times New Roman" w:hAnsi="Times New Roman" w:cs="Times New Roman"/>
          <w:b/>
          <w:bCs/>
          <w:color w:val="A02B93" w:themeColor="accent5"/>
          <w:sz w:val="32"/>
          <w:szCs w:val="32"/>
          <w:lang w:val="en-US"/>
        </w:rPr>
        <w:t>Analysis and Visualizations (Power BI)</w:t>
      </w:r>
    </w:p>
    <w:p w14:paraId="374E8FCA" w14:textId="77777777" w:rsidR="00A52B68" w:rsidRPr="00A52B68" w:rsidRDefault="00A52B68" w:rsidP="00A52B68">
      <w:pPr>
        <w:pStyle w:val="ListParagraph"/>
        <w:jc w:val="both"/>
        <w:rPr>
          <w:rFonts w:ascii="Times New Roman" w:hAnsi="Times New Roman" w:cs="Times New Roman"/>
          <w:b/>
          <w:bCs/>
          <w:color w:val="A02B93" w:themeColor="accent5"/>
          <w:sz w:val="24"/>
          <w:szCs w:val="24"/>
          <w:lang w:val="en-US"/>
        </w:rPr>
      </w:pPr>
    </w:p>
    <w:p w14:paraId="51CB83BD" w14:textId="34621F7B" w:rsidR="00A52B68" w:rsidRDefault="00A52B68" w:rsidP="00A52B68">
      <w:pPr>
        <w:pStyle w:val="ListParagraph"/>
        <w:jc w:val="both"/>
        <w:rPr>
          <w:rFonts w:ascii="Times New Roman" w:hAnsi="Times New Roman" w:cs="Times New Roman"/>
          <w:b/>
          <w:bCs/>
          <w:color w:val="77206D" w:themeColor="accent5" w:themeShade="BF"/>
          <w:sz w:val="26"/>
          <w:szCs w:val="26"/>
          <w:lang w:val="en-US"/>
        </w:rPr>
      </w:pPr>
      <w:r w:rsidRPr="00A52B68">
        <w:rPr>
          <w:rFonts w:ascii="Times New Roman" w:hAnsi="Times New Roman" w:cs="Times New Roman"/>
          <w:b/>
          <w:bCs/>
          <w:color w:val="77206D" w:themeColor="accent5" w:themeShade="BF"/>
          <w:sz w:val="26"/>
          <w:szCs w:val="26"/>
          <w:lang w:val="en-US"/>
        </w:rPr>
        <w:t>Dashboard Features</w:t>
      </w:r>
    </w:p>
    <w:p w14:paraId="4C685984" w14:textId="2B436BD4" w:rsidR="00A52B68" w:rsidRPr="00A52B68" w:rsidRDefault="00A52B68" w:rsidP="00A52B68">
      <w:pPr>
        <w:pStyle w:val="ListParagraph"/>
        <w:numPr>
          <w:ilvl w:val="0"/>
          <w:numId w:val="15"/>
        </w:numPr>
        <w:jc w:val="both"/>
        <w:rPr>
          <w:rFonts w:ascii="Times New Roman" w:hAnsi="Times New Roman" w:cs="Times New Roman"/>
          <w:color w:val="000000" w:themeColor="text1"/>
          <w:sz w:val="24"/>
          <w:szCs w:val="24"/>
          <w:lang w:val="en-US"/>
        </w:rPr>
      </w:pPr>
      <w:r w:rsidRPr="00A52B68">
        <w:rPr>
          <w:rFonts w:ascii="Times New Roman" w:hAnsi="Times New Roman" w:cs="Times New Roman"/>
          <w:b/>
          <w:bCs/>
          <w:color w:val="000000" w:themeColor="text1"/>
          <w:sz w:val="24"/>
          <w:szCs w:val="24"/>
        </w:rPr>
        <w:t>Interactive Dashboard:</w:t>
      </w:r>
      <w:r w:rsidRPr="00A52B68">
        <w:rPr>
          <w:rFonts w:ascii="Times New Roman" w:hAnsi="Times New Roman" w:cs="Times New Roman"/>
          <w:color w:val="000000" w:themeColor="text1"/>
          <w:sz w:val="24"/>
          <w:szCs w:val="24"/>
        </w:rPr>
        <w:t xml:space="preserve"> Designed with user-friendly navigation, enabling dynamic exploration of restaurant sales and order data across multiple dimensions</w:t>
      </w:r>
    </w:p>
    <w:p w14:paraId="0A1C40B3" w14:textId="3135345A" w:rsidR="00A52B68" w:rsidRPr="00A52B68" w:rsidRDefault="00A52B68" w:rsidP="00A52B68">
      <w:pPr>
        <w:pStyle w:val="ListParagraph"/>
        <w:numPr>
          <w:ilvl w:val="0"/>
          <w:numId w:val="15"/>
        </w:numPr>
        <w:jc w:val="both"/>
        <w:rPr>
          <w:rFonts w:ascii="Times New Roman" w:hAnsi="Times New Roman" w:cs="Times New Roman"/>
          <w:color w:val="000000" w:themeColor="text1"/>
          <w:sz w:val="24"/>
          <w:szCs w:val="24"/>
          <w:lang w:val="en-US"/>
        </w:rPr>
      </w:pPr>
      <w:r w:rsidRPr="00A52B68">
        <w:rPr>
          <w:rFonts w:ascii="Times New Roman" w:hAnsi="Times New Roman" w:cs="Times New Roman"/>
          <w:b/>
          <w:bCs/>
          <w:color w:val="000000" w:themeColor="text1"/>
          <w:sz w:val="24"/>
          <w:szCs w:val="24"/>
        </w:rPr>
        <w:t>KPI Cards:</w:t>
      </w:r>
      <w:r w:rsidRPr="00A52B68">
        <w:rPr>
          <w:rFonts w:ascii="Times New Roman" w:hAnsi="Times New Roman" w:cs="Times New Roman"/>
          <w:color w:val="000000" w:themeColor="text1"/>
          <w:sz w:val="24"/>
          <w:szCs w:val="24"/>
        </w:rPr>
        <w:t xml:space="preserve"> Display key metrics such as Total Revenue, Total Orders, Total Items Sold, </w:t>
      </w:r>
      <w:r>
        <w:rPr>
          <w:rFonts w:ascii="Times New Roman" w:hAnsi="Times New Roman" w:cs="Times New Roman"/>
          <w:color w:val="000000" w:themeColor="text1"/>
          <w:sz w:val="24"/>
          <w:szCs w:val="24"/>
        </w:rPr>
        <w:t xml:space="preserve">Growth %, </w:t>
      </w:r>
      <w:r w:rsidRPr="00A52B68">
        <w:rPr>
          <w:rFonts w:ascii="Times New Roman" w:hAnsi="Times New Roman" w:cs="Times New Roman"/>
          <w:color w:val="000000" w:themeColor="text1"/>
          <w:sz w:val="24"/>
          <w:szCs w:val="24"/>
        </w:rPr>
        <w:t>Last Month Sales</w:t>
      </w:r>
      <w:r>
        <w:rPr>
          <w:rFonts w:ascii="Times New Roman" w:hAnsi="Times New Roman" w:cs="Times New Roman"/>
          <w:color w:val="000000" w:themeColor="text1"/>
          <w:sz w:val="24"/>
          <w:szCs w:val="24"/>
        </w:rPr>
        <w:t xml:space="preserve"> and </w:t>
      </w:r>
      <w:r w:rsidRPr="00A52B68">
        <w:rPr>
          <w:rFonts w:ascii="Times New Roman" w:hAnsi="Times New Roman" w:cs="Times New Roman"/>
          <w:color w:val="000000" w:themeColor="text1"/>
          <w:sz w:val="24"/>
          <w:szCs w:val="24"/>
        </w:rPr>
        <w:t>Average Order Value (AOV)</w:t>
      </w:r>
    </w:p>
    <w:p w14:paraId="0F141450" w14:textId="74E421FC" w:rsidR="00A52B68" w:rsidRPr="00A52B68" w:rsidRDefault="00A52B68" w:rsidP="00A52B68">
      <w:pPr>
        <w:pStyle w:val="ListParagraph"/>
        <w:numPr>
          <w:ilvl w:val="0"/>
          <w:numId w:val="15"/>
        </w:numPr>
        <w:jc w:val="both"/>
        <w:rPr>
          <w:rFonts w:ascii="Times New Roman" w:hAnsi="Times New Roman" w:cs="Times New Roman"/>
          <w:color w:val="000000" w:themeColor="text1"/>
          <w:sz w:val="24"/>
          <w:szCs w:val="24"/>
          <w:lang w:val="en-US"/>
        </w:rPr>
      </w:pPr>
      <w:r w:rsidRPr="00A52B68">
        <w:rPr>
          <w:rFonts w:ascii="Times New Roman" w:hAnsi="Times New Roman" w:cs="Times New Roman"/>
          <w:b/>
          <w:bCs/>
          <w:color w:val="000000" w:themeColor="text1"/>
          <w:sz w:val="24"/>
          <w:szCs w:val="24"/>
        </w:rPr>
        <w:t>Line Chart:</w:t>
      </w:r>
      <w:r w:rsidRPr="00A52B68">
        <w:rPr>
          <w:rFonts w:ascii="Times New Roman" w:hAnsi="Times New Roman" w:cs="Times New Roman"/>
          <w:color w:val="000000" w:themeColor="text1"/>
          <w:sz w:val="24"/>
          <w:szCs w:val="24"/>
        </w:rPr>
        <w:t xml:space="preserve"> Shows revenue trends over time (Year, Month, Day), helping identify sales patterns and growth</w:t>
      </w:r>
    </w:p>
    <w:p w14:paraId="7F12808C" w14:textId="479F065D" w:rsidR="00A52B68" w:rsidRPr="00A52B68" w:rsidRDefault="00A52B68" w:rsidP="00A52B68">
      <w:pPr>
        <w:pStyle w:val="ListParagraph"/>
        <w:numPr>
          <w:ilvl w:val="0"/>
          <w:numId w:val="15"/>
        </w:numPr>
        <w:jc w:val="both"/>
        <w:rPr>
          <w:rFonts w:ascii="Times New Roman" w:hAnsi="Times New Roman" w:cs="Times New Roman"/>
          <w:color w:val="000000" w:themeColor="text1"/>
          <w:sz w:val="24"/>
          <w:szCs w:val="24"/>
          <w:lang w:val="en-US"/>
        </w:rPr>
      </w:pPr>
      <w:r w:rsidRPr="00A52B68">
        <w:rPr>
          <w:rFonts w:ascii="Times New Roman" w:hAnsi="Times New Roman" w:cs="Times New Roman"/>
          <w:b/>
          <w:bCs/>
          <w:color w:val="000000" w:themeColor="text1"/>
          <w:sz w:val="24"/>
          <w:szCs w:val="24"/>
        </w:rPr>
        <w:t>Donut Chart:</w:t>
      </w:r>
      <w:r w:rsidRPr="00A52B68">
        <w:rPr>
          <w:rFonts w:ascii="Times New Roman" w:hAnsi="Times New Roman" w:cs="Times New Roman"/>
          <w:color w:val="000000" w:themeColor="text1"/>
          <w:sz w:val="24"/>
          <w:szCs w:val="24"/>
        </w:rPr>
        <w:t xml:space="preserve"> Represents revenue distribution by category, showing percentage contribution of each category</w:t>
      </w:r>
    </w:p>
    <w:p w14:paraId="7CB42A8A" w14:textId="6E2E4085" w:rsidR="006D26C1" w:rsidRPr="006D26C1" w:rsidRDefault="00A52B68" w:rsidP="006D26C1">
      <w:pPr>
        <w:pStyle w:val="ListParagraph"/>
        <w:numPr>
          <w:ilvl w:val="0"/>
          <w:numId w:val="15"/>
        </w:numPr>
        <w:jc w:val="both"/>
        <w:rPr>
          <w:rFonts w:ascii="Times New Roman" w:hAnsi="Times New Roman" w:cs="Times New Roman"/>
          <w:color w:val="000000" w:themeColor="text1"/>
          <w:sz w:val="24"/>
          <w:szCs w:val="24"/>
          <w:lang w:val="en-US"/>
        </w:rPr>
      </w:pPr>
      <w:r w:rsidRPr="00A52B68">
        <w:rPr>
          <w:rFonts w:ascii="Times New Roman" w:hAnsi="Times New Roman" w:cs="Times New Roman"/>
          <w:b/>
          <w:bCs/>
          <w:color w:val="000000" w:themeColor="text1"/>
          <w:sz w:val="24"/>
          <w:szCs w:val="24"/>
        </w:rPr>
        <w:lastRenderedPageBreak/>
        <w:t>Time Analysis Chart:</w:t>
      </w:r>
      <w:r w:rsidRPr="00A52B68">
        <w:rPr>
          <w:rFonts w:ascii="Times New Roman" w:hAnsi="Times New Roman" w:cs="Times New Roman"/>
          <w:color w:val="000000" w:themeColor="text1"/>
          <w:sz w:val="24"/>
          <w:szCs w:val="24"/>
        </w:rPr>
        <w:t xml:space="preserve"> </w:t>
      </w:r>
      <w:r w:rsidRPr="00A52B68">
        <w:rPr>
          <w:rFonts w:ascii="Times New Roman" w:hAnsi="Times New Roman" w:cs="Times New Roman"/>
          <w:color w:val="000000" w:themeColor="text1"/>
          <w:sz w:val="24"/>
          <w:szCs w:val="24"/>
        </w:rPr>
        <w:t>Analyses</w:t>
      </w:r>
      <w:r w:rsidRPr="00A52B68">
        <w:rPr>
          <w:rFonts w:ascii="Times New Roman" w:hAnsi="Times New Roman" w:cs="Times New Roman"/>
          <w:color w:val="000000" w:themeColor="text1"/>
          <w:sz w:val="24"/>
          <w:szCs w:val="24"/>
        </w:rPr>
        <w:t xml:space="preserve"> order distribution by hour to identify peak ordering time and customer </w:t>
      </w:r>
      <w:r w:rsidRPr="00A52B68">
        <w:rPr>
          <w:rFonts w:ascii="Times New Roman" w:hAnsi="Times New Roman" w:cs="Times New Roman"/>
          <w:color w:val="000000" w:themeColor="text1"/>
          <w:sz w:val="24"/>
          <w:szCs w:val="24"/>
        </w:rPr>
        <w:t>behaviour</w:t>
      </w:r>
    </w:p>
    <w:p w14:paraId="518E2B53" w14:textId="77777777" w:rsidR="006D26C1" w:rsidRPr="006D26C1" w:rsidRDefault="006D26C1" w:rsidP="006D26C1">
      <w:pPr>
        <w:pStyle w:val="ListParagraph"/>
        <w:numPr>
          <w:ilvl w:val="0"/>
          <w:numId w:val="15"/>
        </w:numPr>
        <w:jc w:val="both"/>
        <w:rPr>
          <w:rFonts w:ascii="Times New Roman" w:hAnsi="Times New Roman" w:cs="Times New Roman"/>
          <w:color w:val="000000" w:themeColor="text1"/>
          <w:sz w:val="24"/>
          <w:szCs w:val="24"/>
          <w:lang w:val="en-US"/>
        </w:rPr>
      </w:pPr>
      <w:r>
        <w:rPr>
          <w:rFonts w:ascii="Times New Roman" w:hAnsi="Times New Roman" w:cs="Times New Roman"/>
          <w:b/>
          <w:bCs/>
          <w:color w:val="000000" w:themeColor="text1"/>
          <w:sz w:val="24"/>
          <w:szCs w:val="24"/>
        </w:rPr>
        <w:t xml:space="preserve">Table: </w:t>
      </w:r>
      <w:r w:rsidRPr="006D26C1">
        <w:rPr>
          <w:rFonts w:ascii="Times New Roman" w:hAnsi="Times New Roman" w:cs="Times New Roman"/>
          <w:color w:val="000000" w:themeColor="text1"/>
          <w:sz w:val="24"/>
          <w:szCs w:val="24"/>
        </w:rPr>
        <w:t xml:space="preserve">Top 10 </w:t>
      </w:r>
      <w:r>
        <w:rPr>
          <w:rFonts w:ascii="Times New Roman" w:hAnsi="Times New Roman" w:cs="Times New Roman"/>
          <w:color w:val="000000" w:themeColor="text1"/>
          <w:sz w:val="24"/>
          <w:szCs w:val="24"/>
        </w:rPr>
        <w:t>i</w:t>
      </w:r>
      <w:r w:rsidRPr="006D26C1">
        <w:rPr>
          <w:rFonts w:ascii="Times New Roman" w:hAnsi="Times New Roman" w:cs="Times New Roman"/>
          <w:color w:val="000000" w:themeColor="text1"/>
          <w:sz w:val="24"/>
          <w:szCs w:val="24"/>
        </w:rPr>
        <w:t xml:space="preserve">tems </w:t>
      </w:r>
      <w:r>
        <w:rPr>
          <w:rFonts w:ascii="Times New Roman" w:hAnsi="Times New Roman" w:cs="Times New Roman"/>
          <w:color w:val="000000" w:themeColor="text1"/>
          <w:sz w:val="24"/>
          <w:szCs w:val="24"/>
        </w:rPr>
        <w:t>a</w:t>
      </w:r>
      <w:r w:rsidRPr="006D26C1">
        <w:rPr>
          <w:rFonts w:ascii="Times New Roman" w:hAnsi="Times New Roman" w:cs="Times New Roman"/>
          <w:color w:val="000000" w:themeColor="text1"/>
          <w:sz w:val="24"/>
          <w:szCs w:val="24"/>
        </w:rPr>
        <w:t xml:space="preserve">nalysis </w:t>
      </w:r>
      <w:r>
        <w:rPr>
          <w:rFonts w:ascii="Times New Roman" w:hAnsi="Times New Roman" w:cs="Times New Roman"/>
          <w:color w:val="000000" w:themeColor="text1"/>
          <w:sz w:val="24"/>
          <w:szCs w:val="24"/>
        </w:rPr>
        <w:t>d</w:t>
      </w:r>
      <w:r w:rsidRPr="006D26C1">
        <w:rPr>
          <w:rFonts w:ascii="Times New Roman" w:hAnsi="Times New Roman" w:cs="Times New Roman"/>
          <w:color w:val="000000" w:themeColor="text1"/>
          <w:sz w:val="24"/>
          <w:szCs w:val="24"/>
        </w:rPr>
        <w:t>isplays the top 10 menu items ranked based on total revenue, helping identify best-performing products</w:t>
      </w:r>
    </w:p>
    <w:p w14:paraId="3C8EE905" w14:textId="0D718E55" w:rsidR="006D26C1" w:rsidRPr="006D26C1" w:rsidRDefault="006D26C1" w:rsidP="006D26C1">
      <w:pPr>
        <w:pStyle w:val="ListParagraph"/>
        <w:numPr>
          <w:ilvl w:val="0"/>
          <w:numId w:val="15"/>
        </w:numPr>
        <w:jc w:val="both"/>
        <w:rPr>
          <w:rFonts w:ascii="Times New Roman" w:hAnsi="Times New Roman" w:cs="Times New Roman"/>
          <w:color w:val="000000" w:themeColor="text1"/>
          <w:sz w:val="24"/>
          <w:szCs w:val="24"/>
          <w:lang w:val="en-US"/>
        </w:rPr>
      </w:pPr>
      <w:r w:rsidRPr="006D26C1">
        <w:rPr>
          <w:rFonts w:ascii="Times New Roman" w:hAnsi="Times New Roman" w:cs="Times New Roman"/>
          <w:b/>
          <w:bCs/>
          <w:color w:val="000000" w:themeColor="text1"/>
          <w:sz w:val="24"/>
          <w:szCs w:val="24"/>
        </w:rPr>
        <w:t>Monthly Revenue Analysis:</w:t>
      </w:r>
      <w:r w:rsidRPr="006D26C1">
        <w:rPr>
          <w:rFonts w:ascii="Times New Roman" w:hAnsi="Times New Roman" w:cs="Times New Roman"/>
          <w:color w:val="000000" w:themeColor="text1"/>
          <w:sz w:val="24"/>
          <w:szCs w:val="24"/>
        </w:rPr>
        <w:t xml:space="preserve"> Calculates total revenue separately for January, February, and March to compare month-wise performance</w:t>
      </w:r>
    </w:p>
    <w:p w14:paraId="4111A0A6" w14:textId="7B915CC8" w:rsidR="006D26C1" w:rsidRPr="006D26C1" w:rsidRDefault="006D26C1" w:rsidP="006D26C1">
      <w:pPr>
        <w:pStyle w:val="ListParagraph"/>
        <w:numPr>
          <w:ilvl w:val="0"/>
          <w:numId w:val="15"/>
        </w:numPr>
        <w:jc w:val="both"/>
        <w:rPr>
          <w:rFonts w:ascii="Times New Roman" w:hAnsi="Times New Roman" w:cs="Times New Roman"/>
          <w:color w:val="000000" w:themeColor="text1"/>
          <w:sz w:val="24"/>
          <w:szCs w:val="24"/>
          <w:lang w:val="en-US"/>
        </w:rPr>
      </w:pPr>
      <w:r w:rsidRPr="006D26C1">
        <w:rPr>
          <w:rFonts w:ascii="Times New Roman" w:hAnsi="Times New Roman" w:cs="Times New Roman"/>
          <w:b/>
          <w:bCs/>
          <w:color w:val="000000" w:themeColor="text1"/>
          <w:sz w:val="24"/>
          <w:szCs w:val="24"/>
        </w:rPr>
        <w:t>Sales Extremes Identification:</w:t>
      </w:r>
      <w:r w:rsidRPr="006D26C1">
        <w:rPr>
          <w:rFonts w:ascii="Times New Roman" w:hAnsi="Times New Roman" w:cs="Times New Roman"/>
          <w:color w:val="000000" w:themeColor="text1"/>
          <w:sz w:val="24"/>
          <w:szCs w:val="24"/>
        </w:rPr>
        <w:t xml:space="preserve"> Identifies the highest and lowest sales dates along with their corresponding revenue to highlight peak and low-performing days</w:t>
      </w:r>
    </w:p>
    <w:p w14:paraId="21EFEC18" w14:textId="2C065B6C" w:rsidR="003B67F8" w:rsidRPr="0014331E" w:rsidRDefault="006D26C1" w:rsidP="003B67F8">
      <w:pPr>
        <w:pStyle w:val="ListParagraph"/>
        <w:numPr>
          <w:ilvl w:val="0"/>
          <w:numId w:val="15"/>
        </w:numPr>
        <w:jc w:val="both"/>
        <w:rPr>
          <w:rFonts w:ascii="Times New Roman" w:hAnsi="Times New Roman" w:cs="Times New Roman"/>
          <w:color w:val="000000" w:themeColor="text1"/>
          <w:sz w:val="24"/>
          <w:szCs w:val="24"/>
          <w:lang w:val="en-US"/>
        </w:rPr>
      </w:pPr>
      <w:r w:rsidRPr="006D26C1">
        <w:rPr>
          <w:rFonts w:ascii="Times New Roman" w:hAnsi="Times New Roman" w:cs="Times New Roman"/>
          <w:b/>
          <w:bCs/>
          <w:color w:val="000000" w:themeColor="text1"/>
          <w:sz w:val="24"/>
          <w:szCs w:val="24"/>
        </w:rPr>
        <w:t>Tooltips &amp; Data Labels:</w:t>
      </w:r>
      <w:r w:rsidRPr="006D26C1">
        <w:rPr>
          <w:rFonts w:ascii="Times New Roman" w:hAnsi="Times New Roman" w:cs="Times New Roman"/>
          <w:color w:val="000000" w:themeColor="text1"/>
          <w:sz w:val="24"/>
          <w:szCs w:val="24"/>
        </w:rPr>
        <w:t xml:space="preserve"> Provide additional insights and clarity on visuals for better understanding</w:t>
      </w:r>
    </w:p>
    <w:p w14:paraId="597F924C" w14:textId="7E5B2BFF" w:rsidR="003B67F8" w:rsidRDefault="0014331E" w:rsidP="0014331E">
      <w:pPr>
        <w:jc w:val="both"/>
        <w:rPr>
          <w:rFonts w:ascii="Times New Roman" w:hAnsi="Times New Roman" w:cs="Times New Roman"/>
          <w:color w:val="000000" w:themeColor="text1"/>
          <w:sz w:val="24"/>
          <w:szCs w:val="24"/>
          <w:lang w:val="en-US"/>
        </w:rPr>
      </w:pPr>
      <w:r w:rsidRPr="0014331E">
        <w:rPr>
          <w:rFonts w:ascii="Times New Roman" w:hAnsi="Times New Roman" w:cs="Times New Roman"/>
          <w:color w:val="000000" w:themeColor="text1"/>
          <w:sz w:val="24"/>
          <w:szCs w:val="24"/>
          <w:lang w:val="en-US"/>
        </w:rPr>
        <w:drawing>
          <wp:inline distT="0" distB="0" distL="0" distR="0" wp14:anchorId="2042AC4F" wp14:editId="2C1868F7">
            <wp:extent cx="5731510" cy="3195955"/>
            <wp:effectExtent l="0" t="0" r="2540" b="4445"/>
            <wp:docPr id="1382358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358002" name=""/>
                    <pic:cNvPicPr/>
                  </pic:nvPicPr>
                  <pic:blipFill>
                    <a:blip r:embed="rId15"/>
                    <a:stretch>
                      <a:fillRect/>
                    </a:stretch>
                  </pic:blipFill>
                  <pic:spPr>
                    <a:xfrm>
                      <a:off x="0" y="0"/>
                      <a:ext cx="5731510" cy="3195955"/>
                    </a:xfrm>
                    <a:prstGeom prst="rect">
                      <a:avLst/>
                    </a:prstGeom>
                  </pic:spPr>
                </pic:pic>
              </a:graphicData>
            </a:graphic>
          </wp:inline>
        </w:drawing>
      </w:r>
    </w:p>
    <w:p w14:paraId="2F50742A" w14:textId="77777777" w:rsidR="0014331E" w:rsidRDefault="0014331E" w:rsidP="0014331E">
      <w:pPr>
        <w:jc w:val="both"/>
        <w:rPr>
          <w:rFonts w:ascii="Times New Roman" w:hAnsi="Times New Roman" w:cs="Times New Roman"/>
          <w:color w:val="000000" w:themeColor="text1"/>
          <w:sz w:val="24"/>
          <w:szCs w:val="24"/>
          <w:lang w:val="en-US"/>
        </w:rPr>
      </w:pPr>
    </w:p>
    <w:p w14:paraId="5FC53C17" w14:textId="77777777" w:rsidR="0014331E" w:rsidRDefault="0014331E" w:rsidP="0014331E">
      <w:pPr>
        <w:jc w:val="both"/>
        <w:rPr>
          <w:rFonts w:ascii="Times New Roman" w:hAnsi="Times New Roman" w:cs="Times New Roman"/>
          <w:color w:val="000000" w:themeColor="text1"/>
          <w:sz w:val="24"/>
          <w:szCs w:val="24"/>
          <w:lang w:val="en-US"/>
        </w:rPr>
      </w:pPr>
    </w:p>
    <w:p w14:paraId="6FE2D726" w14:textId="77777777" w:rsidR="0014331E" w:rsidRDefault="0014331E" w:rsidP="0014331E">
      <w:pPr>
        <w:jc w:val="both"/>
        <w:rPr>
          <w:rFonts w:ascii="Times New Roman" w:hAnsi="Times New Roman" w:cs="Times New Roman"/>
          <w:color w:val="000000" w:themeColor="text1"/>
          <w:sz w:val="24"/>
          <w:szCs w:val="24"/>
          <w:lang w:val="en-US"/>
        </w:rPr>
      </w:pPr>
    </w:p>
    <w:p w14:paraId="72DA2EE1" w14:textId="77777777" w:rsidR="0014331E" w:rsidRPr="0014331E" w:rsidRDefault="0014331E" w:rsidP="0014331E">
      <w:pPr>
        <w:jc w:val="both"/>
        <w:rPr>
          <w:rFonts w:ascii="Times New Roman" w:hAnsi="Times New Roman" w:cs="Times New Roman"/>
          <w:color w:val="000000" w:themeColor="text1"/>
          <w:sz w:val="24"/>
          <w:szCs w:val="24"/>
          <w:lang w:val="en-US"/>
        </w:rPr>
      </w:pPr>
    </w:p>
    <w:p w14:paraId="0E1C4CD9" w14:textId="2C7BDC1C" w:rsidR="003B67F8" w:rsidRPr="003B67F8" w:rsidRDefault="003B67F8" w:rsidP="003B67F8">
      <w:pPr>
        <w:pStyle w:val="ListParagraph"/>
        <w:numPr>
          <w:ilvl w:val="0"/>
          <w:numId w:val="1"/>
        </w:numPr>
        <w:spacing w:after="0" w:line="240" w:lineRule="auto"/>
        <w:jc w:val="both"/>
        <w:rPr>
          <w:rFonts w:ascii="Times New Roman" w:hAnsi="Times New Roman" w:cs="Times New Roman"/>
          <w:b/>
          <w:bCs/>
          <w:color w:val="A02B93" w:themeColor="accent5"/>
          <w:sz w:val="32"/>
          <w:szCs w:val="32"/>
          <w:lang w:val="en-US"/>
        </w:rPr>
      </w:pPr>
      <w:r>
        <w:rPr>
          <w:rFonts w:ascii="Times New Roman" w:hAnsi="Times New Roman" w:cs="Times New Roman"/>
          <w:b/>
          <w:bCs/>
          <w:color w:val="A02B93" w:themeColor="accent5"/>
          <w:sz w:val="32"/>
          <w:szCs w:val="32"/>
          <w:lang w:val="en-US"/>
        </w:rPr>
        <w:t xml:space="preserve"> </w:t>
      </w:r>
      <w:r w:rsidRPr="003B67F8">
        <w:rPr>
          <w:rFonts w:ascii="Times New Roman" w:hAnsi="Times New Roman" w:cs="Times New Roman"/>
          <w:b/>
          <w:bCs/>
          <w:color w:val="A02B93" w:themeColor="accent5"/>
          <w:sz w:val="32"/>
          <w:szCs w:val="32"/>
          <w:lang w:val="en-US"/>
        </w:rPr>
        <w:t>Insights &amp; Conclusions:</w:t>
      </w:r>
    </w:p>
    <w:p w14:paraId="5C9C3BFE" w14:textId="77777777" w:rsidR="003B67F8" w:rsidRDefault="003B67F8" w:rsidP="003B67F8">
      <w:pPr>
        <w:pStyle w:val="ListParagraph"/>
        <w:spacing w:after="0" w:line="240" w:lineRule="auto"/>
        <w:ind w:left="644"/>
        <w:jc w:val="both"/>
        <w:rPr>
          <w:rFonts w:ascii="Times New Roman" w:hAnsi="Times New Roman" w:cs="Times New Roman"/>
          <w:b/>
          <w:bCs/>
          <w:color w:val="A02B93" w:themeColor="accent5"/>
          <w:sz w:val="24"/>
          <w:szCs w:val="24"/>
          <w:lang w:val="en-US"/>
        </w:rPr>
      </w:pPr>
    </w:p>
    <w:p w14:paraId="22C9CE11" w14:textId="75BEA34A" w:rsidR="003B67F8" w:rsidRDefault="003B67F8" w:rsidP="003B67F8">
      <w:pPr>
        <w:pStyle w:val="ListParagraph"/>
        <w:spacing w:after="0" w:line="240" w:lineRule="auto"/>
        <w:ind w:left="644"/>
        <w:jc w:val="both"/>
        <w:rPr>
          <w:rFonts w:ascii="Times New Roman" w:hAnsi="Times New Roman" w:cs="Times New Roman"/>
          <w:b/>
          <w:bCs/>
          <w:color w:val="77206D" w:themeColor="accent5" w:themeShade="BF"/>
          <w:sz w:val="28"/>
          <w:szCs w:val="28"/>
          <w:lang w:val="en-US"/>
        </w:rPr>
      </w:pPr>
      <w:r w:rsidRPr="003B67F8">
        <w:rPr>
          <w:rFonts w:ascii="Times New Roman" w:hAnsi="Times New Roman" w:cs="Times New Roman"/>
          <w:b/>
          <w:bCs/>
          <w:color w:val="77206D" w:themeColor="accent5" w:themeShade="BF"/>
          <w:sz w:val="28"/>
          <w:szCs w:val="28"/>
          <w:lang w:val="en-US"/>
        </w:rPr>
        <w:t>Key Findings:</w:t>
      </w:r>
    </w:p>
    <w:p w14:paraId="32F35B78" w14:textId="432A32DE" w:rsidR="00082172" w:rsidRPr="00082172" w:rsidRDefault="00082172" w:rsidP="00082172">
      <w:pPr>
        <w:pStyle w:val="ListParagraph"/>
        <w:numPr>
          <w:ilvl w:val="0"/>
          <w:numId w:val="20"/>
        </w:numPr>
        <w:spacing w:after="0" w:line="240" w:lineRule="auto"/>
        <w:jc w:val="both"/>
        <w:rPr>
          <w:rFonts w:ascii="Times New Roman" w:hAnsi="Times New Roman" w:cs="Times New Roman"/>
          <w:color w:val="000000" w:themeColor="text1"/>
          <w:sz w:val="24"/>
          <w:szCs w:val="24"/>
          <w:lang w:val="en-US"/>
        </w:rPr>
      </w:pPr>
      <w:r w:rsidRPr="00082172">
        <w:rPr>
          <w:rFonts w:ascii="Times New Roman" w:hAnsi="Times New Roman" w:cs="Times New Roman"/>
          <w:color w:val="000000" w:themeColor="text1"/>
          <w:sz w:val="24"/>
          <w:szCs w:val="24"/>
        </w:rPr>
        <w:t>Overall revenue reached 161.95K, showing steady growth</w:t>
      </w:r>
    </w:p>
    <w:p w14:paraId="07EF2005" w14:textId="1F14000B" w:rsidR="00082172" w:rsidRPr="00082172" w:rsidRDefault="00082172" w:rsidP="00082172">
      <w:pPr>
        <w:pStyle w:val="ListParagraph"/>
        <w:numPr>
          <w:ilvl w:val="0"/>
          <w:numId w:val="20"/>
        </w:numPr>
        <w:spacing w:after="0" w:line="240" w:lineRule="auto"/>
        <w:jc w:val="both"/>
        <w:rPr>
          <w:rFonts w:ascii="Times New Roman" w:hAnsi="Times New Roman" w:cs="Times New Roman"/>
          <w:color w:val="000000" w:themeColor="text1"/>
          <w:sz w:val="24"/>
          <w:szCs w:val="24"/>
          <w:lang w:val="en-US"/>
        </w:rPr>
      </w:pPr>
      <w:r w:rsidRPr="00082172">
        <w:rPr>
          <w:rFonts w:ascii="Times New Roman" w:hAnsi="Times New Roman" w:cs="Times New Roman"/>
          <w:color w:val="000000" w:themeColor="text1"/>
          <w:sz w:val="24"/>
          <w:szCs w:val="24"/>
        </w:rPr>
        <w:t xml:space="preserve">Higher number of orders observed during </w:t>
      </w:r>
      <w:r w:rsidRPr="00082172">
        <w:rPr>
          <w:rFonts w:ascii="Times New Roman" w:hAnsi="Times New Roman" w:cs="Times New Roman"/>
          <w:b/>
          <w:bCs/>
          <w:color w:val="000000" w:themeColor="text1"/>
          <w:sz w:val="24"/>
          <w:szCs w:val="24"/>
        </w:rPr>
        <w:t>evening hours (peak time)</w:t>
      </w:r>
    </w:p>
    <w:p w14:paraId="0A4E99E1" w14:textId="7E2BB9DB" w:rsidR="00082172" w:rsidRPr="00082172" w:rsidRDefault="00082172" w:rsidP="00082172">
      <w:pPr>
        <w:pStyle w:val="ListParagraph"/>
        <w:numPr>
          <w:ilvl w:val="0"/>
          <w:numId w:val="20"/>
        </w:numPr>
        <w:spacing w:after="0" w:line="240" w:lineRule="auto"/>
        <w:jc w:val="both"/>
        <w:rPr>
          <w:rFonts w:ascii="Times New Roman" w:hAnsi="Times New Roman" w:cs="Times New Roman"/>
          <w:color w:val="000000" w:themeColor="text1"/>
          <w:sz w:val="24"/>
          <w:szCs w:val="24"/>
          <w:lang w:val="en-US"/>
        </w:rPr>
      </w:pPr>
      <w:r w:rsidRPr="00082172">
        <w:rPr>
          <w:rFonts w:ascii="Times New Roman" w:hAnsi="Times New Roman" w:cs="Times New Roman"/>
          <w:color w:val="000000" w:themeColor="text1"/>
          <w:sz w:val="24"/>
          <w:szCs w:val="24"/>
        </w:rPr>
        <w:t xml:space="preserve">Top items such as </w:t>
      </w:r>
      <w:r w:rsidRPr="00082172">
        <w:rPr>
          <w:rFonts w:ascii="Times New Roman" w:hAnsi="Times New Roman" w:cs="Times New Roman"/>
          <w:b/>
          <w:bCs/>
          <w:color w:val="000000" w:themeColor="text1"/>
          <w:sz w:val="24"/>
          <w:szCs w:val="24"/>
        </w:rPr>
        <w:t>Korean Beef Bowl and Spaghetti</w:t>
      </w:r>
      <w:r w:rsidRPr="00082172">
        <w:rPr>
          <w:rFonts w:ascii="Times New Roman" w:hAnsi="Times New Roman" w:cs="Times New Roman"/>
          <w:color w:val="000000" w:themeColor="text1"/>
          <w:sz w:val="24"/>
          <w:szCs w:val="24"/>
        </w:rPr>
        <w:t xml:space="preserve"> contributed significantly to revenue</w:t>
      </w:r>
    </w:p>
    <w:p w14:paraId="42C8B57A" w14:textId="20F2C97D" w:rsidR="00082172" w:rsidRPr="00082172" w:rsidRDefault="00082172" w:rsidP="00082172">
      <w:pPr>
        <w:pStyle w:val="ListParagraph"/>
        <w:numPr>
          <w:ilvl w:val="0"/>
          <w:numId w:val="20"/>
        </w:numPr>
        <w:spacing w:after="0" w:line="240" w:lineRule="auto"/>
        <w:jc w:val="both"/>
        <w:rPr>
          <w:rFonts w:ascii="Times New Roman" w:hAnsi="Times New Roman" w:cs="Times New Roman"/>
          <w:color w:val="000000" w:themeColor="text1"/>
          <w:sz w:val="24"/>
          <w:szCs w:val="24"/>
          <w:lang w:val="en-US"/>
        </w:rPr>
      </w:pPr>
      <w:r w:rsidRPr="00082172">
        <w:rPr>
          <w:rFonts w:ascii="Times New Roman" w:hAnsi="Times New Roman" w:cs="Times New Roman"/>
          <w:b/>
          <w:bCs/>
          <w:color w:val="000000" w:themeColor="text1"/>
          <w:sz w:val="24"/>
          <w:szCs w:val="24"/>
        </w:rPr>
        <w:t>Italian and Asian categories</w:t>
      </w:r>
      <w:r w:rsidRPr="00082172">
        <w:rPr>
          <w:rFonts w:ascii="Times New Roman" w:hAnsi="Times New Roman" w:cs="Times New Roman"/>
          <w:color w:val="000000" w:themeColor="text1"/>
          <w:sz w:val="24"/>
          <w:szCs w:val="24"/>
        </w:rPr>
        <w:t xml:space="preserve"> hold the highest revenue share</w:t>
      </w:r>
    </w:p>
    <w:p w14:paraId="0D7C6E22" w14:textId="689E19FE" w:rsidR="00082172" w:rsidRPr="00082172" w:rsidRDefault="00082172" w:rsidP="00082172">
      <w:pPr>
        <w:pStyle w:val="ListParagraph"/>
        <w:numPr>
          <w:ilvl w:val="0"/>
          <w:numId w:val="20"/>
        </w:numPr>
        <w:spacing w:after="0" w:line="240" w:lineRule="auto"/>
        <w:jc w:val="both"/>
        <w:rPr>
          <w:rFonts w:ascii="Times New Roman" w:hAnsi="Times New Roman" w:cs="Times New Roman"/>
          <w:color w:val="000000" w:themeColor="text1"/>
          <w:sz w:val="24"/>
          <w:szCs w:val="24"/>
          <w:lang w:val="en-US"/>
        </w:rPr>
      </w:pPr>
      <w:r w:rsidRPr="00082172">
        <w:rPr>
          <w:rFonts w:ascii="Times New Roman" w:hAnsi="Times New Roman" w:cs="Times New Roman"/>
          <w:b/>
          <w:bCs/>
          <w:color w:val="000000" w:themeColor="text1"/>
          <w:sz w:val="24"/>
          <w:szCs w:val="24"/>
        </w:rPr>
        <w:t>March</w:t>
      </w:r>
      <w:r w:rsidRPr="00082172">
        <w:rPr>
          <w:rFonts w:ascii="Times New Roman" w:hAnsi="Times New Roman" w:cs="Times New Roman"/>
          <w:color w:val="000000" w:themeColor="text1"/>
          <w:sz w:val="24"/>
          <w:szCs w:val="24"/>
        </w:rPr>
        <w:t xml:space="preserve"> generated the highest revenue among all months</w:t>
      </w:r>
    </w:p>
    <w:p w14:paraId="512187AD" w14:textId="2A652718" w:rsidR="00082172" w:rsidRPr="00082172" w:rsidRDefault="00082172" w:rsidP="00082172">
      <w:pPr>
        <w:pStyle w:val="ListParagraph"/>
        <w:numPr>
          <w:ilvl w:val="0"/>
          <w:numId w:val="20"/>
        </w:numPr>
        <w:spacing w:after="0" w:line="240" w:lineRule="auto"/>
        <w:jc w:val="both"/>
        <w:rPr>
          <w:rFonts w:ascii="Times New Roman" w:hAnsi="Times New Roman" w:cs="Times New Roman"/>
          <w:color w:val="000000" w:themeColor="text1"/>
          <w:sz w:val="24"/>
          <w:szCs w:val="24"/>
          <w:lang w:val="en-US"/>
        </w:rPr>
      </w:pPr>
      <w:r w:rsidRPr="00082172">
        <w:rPr>
          <w:rFonts w:ascii="Times New Roman" w:hAnsi="Times New Roman" w:cs="Times New Roman"/>
          <w:color w:val="000000" w:themeColor="text1"/>
          <w:sz w:val="24"/>
          <w:szCs w:val="24"/>
        </w:rPr>
        <w:t xml:space="preserve">Certain dates showed </w:t>
      </w:r>
      <w:r w:rsidRPr="00082172">
        <w:rPr>
          <w:rFonts w:ascii="Times New Roman" w:hAnsi="Times New Roman" w:cs="Times New Roman"/>
          <w:b/>
          <w:bCs/>
          <w:color w:val="000000" w:themeColor="text1"/>
          <w:sz w:val="24"/>
          <w:szCs w:val="24"/>
        </w:rPr>
        <w:t>low sales performance</w:t>
      </w:r>
      <w:r w:rsidRPr="00082172">
        <w:rPr>
          <w:rFonts w:ascii="Times New Roman" w:hAnsi="Times New Roman" w:cs="Times New Roman"/>
          <w:color w:val="000000" w:themeColor="text1"/>
          <w:sz w:val="24"/>
          <w:szCs w:val="24"/>
        </w:rPr>
        <w:t>, indicating potential improvement areas</w:t>
      </w:r>
    </w:p>
    <w:p w14:paraId="27B711DE" w14:textId="77777777" w:rsidR="00082172" w:rsidRDefault="00082172" w:rsidP="00082172">
      <w:pPr>
        <w:pStyle w:val="ListParagraph"/>
        <w:spacing w:after="0" w:line="240" w:lineRule="auto"/>
        <w:jc w:val="both"/>
        <w:rPr>
          <w:rFonts w:ascii="Times New Roman" w:hAnsi="Times New Roman" w:cs="Times New Roman"/>
          <w:color w:val="000000" w:themeColor="text1"/>
          <w:sz w:val="24"/>
          <w:szCs w:val="24"/>
        </w:rPr>
      </w:pPr>
    </w:p>
    <w:p w14:paraId="55EBEB1F" w14:textId="64DEDB5A" w:rsidR="00082172" w:rsidRDefault="00082172" w:rsidP="00082172">
      <w:pPr>
        <w:pStyle w:val="ListParagraph"/>
        <w:spacing w:after="0" w:line="240" w:lineRule="auto"/>
        <w:jc w:val="both"/>
        <w:rPr>
          <w:rFonts w:ascii="Times New Roman" w:hAnsi="Times New Roman" w:cs="Times New Roman"/>
          <w:b/>
          <w:bCs/>
          <w:color w:val="77206D" w:themeColor="accent5" w:themeShade="BF"/>
          <w:sz w:val="28"/>
          <w:szCs w:val="28"/>
        </w:rPr>
      </w:pPr>
      <w:r w:rsidRPr="00082172">
        <w:rPr>
          <w:rFonts w:ascii="Times New Roman" w:hAnsi="Times New Roman" w:cs="Times New Roman"/>
          <w:b/>
          <w:bCs/>
          <w:color w:val="77206D" w:themeColor="accent5" w:themeShade="BF"/>
          <w:sz w:val="28"/>
          <w:szCs w:val="28"/>
        </w:rPr>
        <w:t>Analysis Insights:</w:t>
      </w:r>
    </w:p>
    <w:p w14:paraId="7AC1862A" w14:textId="77777777" w:rsidR="00082172" w:rsidRPr="0014331E" w:rsidRDefault="00082172" w:rsidP="0014331E">
      <w:pPr>
        <w:spacing w:after="0" w:line="240" w:lineRule="auto"/>
        <w:jc w:val="both"/>
        <w:rPr>
          <w:rFonts w:ascii="Times New Roman" w:hAnsi="Times New Roman" w:cs="Times New Roman"/>
          <w:b/>
          <w:bCs/>
          <w:color w:val="77206D" w:themeColor="accent5" w:themeShade="BF"/>
          <w:sz w:val="28"/>
          <w:szCs w:val="28"/>
        </w:rPr>
      </w:pPr>
    </w:p>
    <w:p w14:paraId="774AAD54" w14:textId="0826F85F" w:rsidR="00082172" w:rsidRDefault="00082172" w:rsidP="00082172">
      <w:pPr>
        <w:pStyle w:val="ListParagraph"/>
        <w:numPr>
          <w:ilvl w:val="1"/>
          <w:numId w:val="13"/>
        </w:numPr>
        <w:spacing w:after="0" w:line="240" w:lineRule="auto"/>
        <w:jc w:val="both"/>
        <w:rPr>
          <w:rFonts w:ascii="Times New Roman" w:hAnsi="Times New Roman" w:cs="Times New Roman"/>
          <w:b/>
          <w:bCs/>
          <w:color w:val="D86DCB" w:themeColor="accent5" w:themeTint="99"/>
          <w:sz w:val="28"/>
          <w:szCs w:val="28"/>
        </w:rPr>
      </w:pPr>
      <w:r w:rsidRPr="00082172">
        <w:rPr>
          <w:rFonts w:ascii="Times New Roman" w:hAnsi="Times New Roman" w:cs="Times New Roman"/>
          <w:b/>
          <w:bCs/>
          <w:color w:val="D86DCB" w:themeColor="accent5" w:themeTint="99"/>
          <w:sz w:val="28"/>
          <w:szCs w:val="28"/>
        </w:rPr>
        <w:t>Descriptive Analysis (What happened?)</w:t>
      </w:r>
    </w:p>
    <w:p w14:paraId="39A837B9" w14:textId="77777777" w:rsidR="00082172" w:rsidRPr="00082172" w:rsidRDefault="00082172" w:rsidP="00082172">
      <w:pPr>
        <w:pStyle w:val="ListParagraph"/>
        <w:numPr>
          <w:ilvl w:val="0"/>
          <w:numId w:val="24"/>
        </w:numPr>
        <w:spacing w:after="0" w:line="240" w:lineRule="auto"/>
        <w:jc w:val="both"/>
        <w:rPr>
          <w:rFonts w:ascii="Times New Roman" w:hAnsi="Times New Roman" w:cs="Times New Roman"/>
          <w:color w:val="D86DCB" w:themeColor="accent5" w:themeTint="99"/>
          <w:sz w:val="24"/>
          <w:szCs w:val="24"/>
        </w:rPr>
      </w:pPr>
      <w:r w:rsidRPr="00082172">
        <w:rPr>
          <w:rFonts w:ascii="Times New Roman" w:hAnsi="Times New Roman" w:cs="Times New Roman"/>
          <w:color w:val="000000" w:themeColor="text1"/>
          <w:sz w:val="24"/>
          <w:szCs w:val="24"/>
        </w:rPr>
        <w:t>Total revenue, total orders, and items sold were clearly measured</w:t>
      </w:r>
    </w:p>
    <w:p w14:paraId="5804B5D7" w14:textId="77777777" w:rsidR="00082172" w:rsidRDefault="00082172" w:rsidP="00082172">
      <w:pPr>
        <w:pStyle w:val="ListParagraph"/>
        <w:numPr>
          <w:ilvl w:val="0"/>
          <w:numId w:val="24"/>
        </w:numPr>
        <w:spacing w:after="0" w:line="240" w:lineRule="auto"/>
        <w:jc w:val="both"/>
        <w:rPr>
          <w:rFonts w:ascii="Times New Roman" w:hAnsi="Times New Roman" w:cs="Times New Roman"/>
          <w:color w:val="D86DCB" w:themeColor="accent5" w:themeTint="99"/>
          <w:sz w:val="24"/>
          <w:szCs w:val="24"/>
        </w:rPr>
      </w:pPr>
      <w:r w:rsidRPr="00082172">
        <w:rPr>
          <w:rFonts w:ascii="Times New Roman" w:hAnsi="Times New Roman" w:cs="Times New Roman"/>
          <w:color w:val="000000" w:themeColor="text1"/>
          <w:sz w:val="24"/>
          <w:szCs w:val="24"/>
        </w:rPr>
        <w:t>Month-wise revenue comparison (January, February, March) was performed</w:t>
      </w:r>
    </w:p>
    <w:p w14:paraId="76E6296D" w14:textId="4A88CF5C" w:rsidR="00082172" w:rsidRDefault="00082172" w:rsidP="00082172">
      <w:pPr>
        <w:pStyle w:val="ListParagraph"/>
        <w:numPr>
          <w:ilvl w:val="0"/>
          <w:numId w:val="24"/>
        </w:numPr>
        <w:spacing w:after="0" w:line="240" w:lineRule="auto"/>
        <w:jc w:val="both"/>
        <w:rPr>
          <w:rFonts w:ascii="Times New Roman" w:hAnsi="Times New Roman" w:cs="Times New Roman"/>
          <w:color w:val="D86DCB" w:themeColor="accent5" w:themeTint="99"/>
          <w:sz w:val="24"/>
          <w:szCs w:val="24"/>
        </w:rPr>
      </w:pPr>
      <w:r w:rsidRPr="00082172">
        <w:rPr>
          <w:rFonts w:ascii="Times New Roman" w:hAnsi="Times New Roman" w:cs="Times New Roman"/>
          <w:color w:val="000000" w:themeColor="text1"/>
          <w:sz w:val="24"/>
          <w:szCs w:val="24"/>
        </w:rPr>
        <w:t>Hour-wise order distribution helped identify peak ordering time</w:t>
      </w:r>
      <w:r w:rsidRPr="00082172">
        <w:rPr>
          <w:rFonts w:ascii="Times New Roman" w:hAnsi="Times New Roman" w:cs="Times New Roman"/>
          <w:color w:val="D86DCB" w:themeColor="accent5" w:themeTint="99"/>
          <w:sz w:val="24"/>
          <w:szCs w:val="24"/>
        </w:rPr>
        <w:br/>
      </w:r>
    </w:p>
    <w:p w14:paraId="4646B58F" w14:textId="6F112428" w:rsidR="00082172" w:rsidRDefault="00082172" w:rsidP="00082172">
      <w:pPr>
        <w:pStyle w:val="ListParagraph"/>
        <w:numPr>
          <w:ilvl w:val="1"/>
          <w:numId w:val="13"/>
        </w:numPr>
        <w:spacing w:after="0" w:line="240" w:lineRule="auto"/>
        <w:jc w:val="both"/>
        <w:rPr>
          <w:rFonts w:ascii="Times New Roman" w:hAnsi="Times New Roman" w:cs="Times New Roman"/>
          <w:b/>
          <w:bCs/>
          <w:color w:val="D86DCB" w:themeColor="accent5" w:themeTint="99"/>
          <w:sz w:val="28"/>
          <w:szCs w:val="28"/>
        </w:rPr>
      </w:pPr>
      <w:r w:rsidRPr="00082172">
        <w:rPr>
          <w:rFonts w:ascii="Times New Roman" w:hAnsi="Times New Roman" w:cs="Times New Roman"/>
          <w:b/>
          <w:bCs/>
          <w:color w:val="D86DCB" w:themeColor="accent5" w:themeTint="99"/>
          <w:sz w:val="28"/>
          <w:szCs w:val="28"/>
        </w:rPr>
        <w:t>Diagnostic Analysis (Why did it happen?)</w:t>
      </w:r>
    </w:p>
    <w:p w14:paraId="743B97F9" w14:textId="01799A15" w:rsidR="00082172" w:rsidRDefault="00082172" w:rsidP="00082172">
      <w:pPr>
        <w:pStyle w:val="ListParagraph"/>
        <w:numPr>
          <w:ilvl w:val="0"/>
          <w:numId w:val="25"/>
        </w:numPr>
        <w:spacing w:after="0" w:line="240" w:lineRule="auto"/>
        <w:jc w:val="both"/>
        <w:rPr>
          <w:rFonts w:ascii="Times New Roman" w:hAnsi="Times New Roman" w:cs="Times New Roman"/>
          <w:color w:val="000000" w:themeColor="text1"/>
          <w:sz w:val="24"/>
          <w:szCs w:val="24"/>
        </w:rPr>
      </w:pPr>
      <w:r w:rsidRPr="00082172">
        <w:rPr>
          <w:rFonts w:ascii="Times New Roman" w:hAnsi="Times New Roman" w:cs="Times New Roman"/>
          <w:color w:val="000000" w:themeColor="text1"/>
          <w:sz w:val="24"/>
          <w:szCs w:val="24"/>
        </w:rPr>
        <w:t>Higher orders in the evening indicate increased customer demand during that time</w:t>
      </w:r>
    </w:p>
    <w:p w14:paraId="72F895F2" w14:textId="1809F9CE" w:rsidR="00082172" w:rsidRDefault="00082172" w:rsidP="00082172">
      <w:pPr>
        <w:pStyle w:val="ListParagraph"/>
        <w:numPr>
          <w:ilvl w:val="0"/>
          <w:numId w:val="25"/>
        </w:numPr>
        <w:spacing w:after="0" w:line="240" w:lineRule="auto"/>
        <w:jc w:val="both"/>
        <w:rPr>
          <w:rFonts w:ascii="Times New Roman" w:hAnsi="Times New Roman" w:cs="Times New Roman"/>
          <w:color w:val="000000" w:themeColor="text1"/>
          <w:sz w:val="24"/>
          <w:szCs w:val="24"/>
        </w:rPr>
      </w:pPr>
      <w:r w:rsidRPr="00082172">
        <w:rPr>
          <w:rFonts w:ascii="Times New Roman" w:hAnsi="Times New Roman" w:cs="Times New Roman"/>
          <w:color w:val="000000" w:themeColor="text1"/>
          <w:sz w:val="24"/>
          <w:szCs w:val="24"/>
        </w:rPr>
        <w:t>Top-performing items generated more revenue due to their popularity</w:t>
      </w:r>
    </w:p>
    <w:p w14:paraId="1028D26C" w14:textId="29365314" w:rsidR="00082172" w:rsidRDefault="00082172" w:rsidP="00082172">
      <w:pPr>
        <w:pStyle w:val="ListParagraph"/>
        <w:numPr>
          <w:ilvl w:val="0"/>
          <w:numId w:val="25"/>
        </w:numPr>
        <w:spacing w:after="0" w:line="240" w:lineRule="auto"/>
        <w:jc w:val="both"/>
        <w:rPr>
          <w:rFonts w:ascii="Times New Roman" w:hAnsi="Times New Roman" w:cs="Times New Roman"/>
          <w:color w:val="000000" w:themeColor="text1"/>
          <w:sz w:val="24"/>
          <w:szCs w:val="24"/>
        </w:rPr>
      </w:pPr>
      <w:r w:rsidRPr="00082172">
        <w:rPr>
          <w:rFonts w:ascii="Times New Roman" w:hAnsi="Times New Roman" w:cs="Times New Roman"/>
          <w:color w:val="000000" w:themeColor="text1"/>
          <w:sz w:val="24"/>
          <w:szCs w:val="24"/>
        </w:rPr>
        <w:t>Category analysis shows that only a few categories contribute the majority of revenue</w:t>
      </w:r>
    </w:p>
    <w:p w14:paraId="33B228F0" w14:textId="77777777" w:rsidR="00082172" w:rsidRDefault="00082172" w:rsidP="00082172">
      <w:pPr>
        <w:pStyle w:val="ListParagraph"/>
        <w:spacing w:after="0" w:line="240" w:lineRule="auto"/>
        <w:ind w:left="2160"/>
        <w:jc w:val="both"/>
        <w:rPr>
          <w:rFonts w:ascii="Times New Roman" w:hAnsi="Times New Roman" w:cs="Times New Roman"/>
          <w:color w:val="000000" w:themeColor="text1"/>
          <w:sz w:val="24"/>
          <w:szCs w:val="24"/>
        </w:rPr>
      </w:pPr>
    </w:p>
    <w:p w14:paraId="04271F03" w14:textId="70C52ADB" w:rsidR="00082172" w:rsidRDefault="00082172" w:rsidP="00082172">
      <w:pPr>
        <w:pStyle w:val="ListParagraph"/>
        <w:numPr>
          <w:ilvl w:val="1"/>
          <w:numId w:val="13"/>
        </w:numPr>
        <w:spacing w:after="0" w:line="240" w:lineRule="auto"/>
        <w:jc w:val="both"/>
        <w:rPr>
          <w:rFonts w:ascii="Times New Roman" w:hAnsi="Times New Roman" w:cs="Times New Roman"/>
          <w:b/>
          <w:bCs/>
          <w:color w:val="D86DCB" w:themeColor="accent5" w:themeTint="99"/>
          <w:sz w:val="28"/>
          <w:szCs w:val="28"/>
        </w:rPr>
      </w:pPr>
      <w:r w:rsidRPr="00082172">
        <w:rPr>
          <w:rFonts w:ascii="Times New Roman" w:hAnsi="Times New Roman" w:cs="Times New Roman"/>
          <w:b/>
          <w:bCs/>
          <w:color w:val="D86DCB" w:themeColor="accent5" w:themeTint="99"/>
          <w:sz w:val="28"/>
          <w:szCs w:val="28"/>
        </w:rPr>
        <w:t>Predictive Analysis (What is likely to happen?)</w:t>
      </w:r>
    </w:p>
    <w:p w14:paraId="127EC03E" w14:textId="278581E2" w:rsidR="00082172" w:rsidRDefault="00082172" w:rsidP="00082172">
      <w:pPr>
        <w:pStyle w:val="ListParagraph"/>
        <w:numPr>
          <w:ilvl w:val="0"/>
          <w:numId w:val="26"/>
        </w:numPr>
        <w:spacing w:after="0" w:line="240" w:lineRule="auto"/>
        <w:jc w:val="both"/>
        <w:rPr>
          <w:rFonts w:ascii="Times New Roman" w:hAnsi="Times New Roman" w:cs="Times New Roman"/>
          <w:color w:val="000000" w:themeColor="text1"/>
          <w:sz w:val="24"/>
          <w:szCs w:val="24"/>
        </w:rPr>
      </w:pPr>
      <w:r w:rsidRPr="00082172">
        <w:rPr>
          <w:rFonts w:ascii="Times New Roman" w:hAnsi="Times New Roman" w:cs="Times New Roman"/>
          <w:color w:val="000000" w:themeColor="text1"/>
          <w:sz w:val="24"/>
          <w:szCs w:val="24"/>
        </w:rPr>
        <w:t>Evening peak sales are expected to continue in the future</w:t>
      </w:r>
    </w:p>
    <w:p w14:paraId="761549C9" w14:textId="587E6214" w:rsidR="00082172" w:rsidRDefault="00082172" w:rsidP="00082172">
      <w:pPr>
        <w:pStyle w:val="ListParagraph"/>
        <w:numPr>
          <w:ilvl w:val="0"/>
          <w:numId w:val="26"/>
        </w:numPr>
        <w:spacing w:after="0" w:line="240" w:lineRule="auto"/>
        <w:jc w:val="both"/>
        <w:rPr>
          <w:rFonts w:ascii="Times New Roman" w:hAnsi="Times New Roman" w:cs="Times New Roman"/>
          <w:color w:val="000000" w:themeColor="text1"/>
          <w:sz w:val="24"/>
          <w:szCs w:val="24"/>
        </w:rPr>
      </w:pPr>
      <w:r w:rsidRPr="00082172">
        <w:rPr>
          <w:rFonts w:ascii="Times New Roman" w:hAnsi="Times New Roman" w:cs="Times New Roman"/>
          <w:color w:val="000000" w:themeColor="text1"/>
          <w:sz w:val="24"/>
          <w:szCs w:val="24"/>
        </w:rPr>
        <w:t>Top-selling items will likely maintain high demand</w:t>
      </w:r>
    </w:p>
    <w:p w14:paraId="2FD5076A" w14:textId="09C11C99" w:rsidR="00082172" w:rsidRDefault="00082172" w:rsidP="00082172">
      <w:pPr>
        <w:pStyle w:val="ListParagraph"/>
        <w:numPr>
          <w:ilvl w:val="0"/>
          <w:numId w:val="26"/>
        </w:numPr>
        <w:spacing w:after="0" w:line="240" w:lineRule="auto"/>
        <w:jc w:val="both"/>
        <w:rPr>
          <w:rFonts w:ascii="Times New Roman" w:hAnsi="Times New Roman" w:cs="Times New Roman"/>
          <w:color w:val="000000" w:themeColor="text1"/>
          <w:sz w:val="24"/>
          <w:szCs w:val="24"/>
        </w:rPr>
      </w:pPr>
      <w:r w:rsidRPr="00082172">
        <w:rPr>
          <w:rFonts w:ascii="Times New Roman" w:hAnsi="Times New Roman" w:cs="Times New Roman"/>
          <w:color w:val="000000" w:themeColor="text1"/>
          <w:sz w:val="24"/>
          <w:szCs w:val="24"/>
        </w:rPr>
        <w:t>High-performing categories will continue to drive overall revenue</w:t>
      </w:r>
    </w:p>
    <w:p w14:paraId="0B19F5BC" w14:textId="374573F0" w:rsidR="00082172" w:rsidRDefault="00082172" w:rsidP="00082172">
      <w:pPr>
        <w:spacing w:after="0" w:line="24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14:paraId="35F2A284" w14:textId="77777777" w:rsidR="00082172" w:rsidRDefault="00082172" w:rsidP="00082172">
      <w:pPr>
        <w:spacing w:after="0" w:line="240" w:lineRule="auto"/>
        <w:jc w:val="both"/>
        <w:rPr>
          <w:rFonts w:ascii="Times New Roman" w:hAnsi="Times New Roman" w:cs="Times New Roman"/>
          <w:color w:val="000000" w:themeColor="text1"/>
          <w:sz w:val="24"/>
          <w:szCs w:val="24"/>
        </w:rPr>
      </w:pPr>
    </w:p>
    <w:p w14:paraId="3373C6A9" w14:textId="005234F4" w:rsidR="00082172" w:rsidRDefault="00082172" w:rsidP="00082172">
      <w:pPr>
        <w:pStyle w:val="ListParagraph"/>
        <w:numPr>
          <w:ilvl w:val="1"/>
          <w:numId w:val="13"/>
        </w:numPr>
        <w:spacing w:after="0" w:line="240" w:lineRule="auto"/>
        <w:jc w:val="both"/>
        <w:rPr>
          <w:rFonts w:ascii="Times New Roman" w:hAnsi="Times New Roman" w:cs="Times New Roman"/>
          <w:b/>
          <w:bCs/>
          <w:color w:val="D86DCB" w:themeColor="accent5" w:themeTint="99"/>
          <w:sz w:val="28"/>
          <w:szCs w:val="28"/>
        </w:rPr>
      </w:pPr>
      <w:r w:rsidRPr="00082172">
        <w:rPr>
          <w:rFonts w:ascii="Times New Roman" w:hAnsi="Times New Roman" w:cs="Times New Roman"/>
          <w:b/>
          <w:bCs/>
          <w:color w:val="D86DCB" w:themeColor="accent5" w:themeTint="99"/>
          <w:sz w:val="28"/>
          <w:szCs w:val="28"/>
        </w:rPr>
        <w:t>Prescriptive Analysis (What should be done?)</w:t>
      </w:r>
    </w:p>
    <w:p w14:paraId="1A1C8DB5" w14:textId="7A3FF978" w:rsidR="00082172" w:rsidRDefault="00082172" w:rsidP="00082172">
      <w:pPr>
        <w:pStyle w:val="ListParagraph"/>
        <w:numPr>
          <w:ilvl w:val="0"/>
          <w:numId w:val="27"/>
        </w:numPr>
        <w:spacing w:after="0" w:line="240" w:lineRule="auto"/>
        <w:jc w:val="both"/>
        <w:rPr>
          <w:rFonts w:ascii="Times New Roman" w:hAnsi="Times New Roman" w:cs="Times New Roman"/>
          <w:color w:val="000000" w:themeColor="text1"/>
          <w:sz w:val="24"/>
          <w:szCs w:val="24"/>
        </w:rPr>
      </w:pPr>
      <w:r w:rsidRPr="00082172">
        <w:rPr>
          <w:rFonts w:ascii="Times New Roman" w:hAnsi="Times New Roman" w:cs="Times New Roman"/>
          <w:color w:val="000000" w:themeColor="text1"/>
          <w:sz w:val="24"/>
          <w:szCs w:val="24"/>
        </w:rPr>
        <w:t>Increase staff and stock availability during peak evening hours</w:t>
      </w:r>
    </w:p>
    <w:p w14:paraId="272F5B4E" w14:textId="10205FD5" w:rsidR="00082172" w:rsidRDefault="00082172" w:rsidP="00082172">
      <w:pPr>
        <w:pStyle w:val="ListParagraph"/>
        <w:numPr>
          <w:ilvl w:val="0"/>
          <w:numId w:val="27"/>
        </w:numPr>
        <w:spacing w:after="0" w:line="240" w:lineRule="auto"/>
        <w:jc w:val="both"/>
        <w:rPr>
          <w:rFonts w:ascii="Times New Roman" w:hAnsi="Times New Roman" w:cs="Times New Roman"/>
          <w:color w:val="000000" w:themeColor="text1"/>
          <w:sz w:val="24"/>
          <w:szCs w:val="24"/>
        </w:rPr>
      </w:pPr>
      <w:r w:rsidRPr="00082172">
        <w:rPr>
          <w:rFonts w:ascii="Times New Roman" w:hAnsi="Times New Roman" w:cs="Times New Roman"/>
          <w:color w:val="000000" w:themeColor="text1"/>
          <w:sz w:val="24"/>
          <w:szCs w:val="24"/>
        </w:rPr>
        <w:t>Introduce promotions or combo offers for top-selling items</w:t>
      </w:r>
    </w:p>
    <w:p w14:paraId="21B72BF1" w14:textId="1EC66F38" w:rsidR="00082172" w:rsidRDefault="00082172" w:rsidP="00082172">
      <w:pPr>
        <w:pStyle w:val="ListParagraph"/>
        <w:numPr>
          <w:ilvl w:val="0"/>
          <w:numId w:val="27"/>
        </w:numPr>
        <w:spacing w:after="0" w:line="240" w:lineRule="auto"/>
        <w:jc w:val="both"/>
        <w:rPr>
          <w:rFonts w:ascii="Times New Roman" w:hAnsi="Times New Roman" w:cs="Times New Roman"/>
          <w:color w:val="000000" w:themeColor="text1"/>
          <w:sz w:val="24"/>
          <w:szCs w:val="24"/>
        </w:rPr>
      </w:pPr>
      <w:r w:rsidRPr="00082172">
        <w:rPr>
          <w:rFonts w:ascii="Times New Roman" w:hAnsi="Times New Roman" w:cs="Times New Roman"/>
          <w:color w:val="000000" w:themeColor="text1"/>
          <w:sz w:val="24"/>
          <w:szCs w:val="24"/>
        </w:rPr>
        <w:t>Provide discounts or offers on low-performing days to boost sales</w:t>
      </w:r>
    </w:p>
    <w:p w14:paraId="4067E7E5" w14:textId="0574A220" w:rsidR="00082172" w:rsidRDefault="00082172" w:rsidP="00082172">
      <w:pPr>
        <w:pStyle w:val="ListParagraph"/>
        <w:numPr>
          <w:ilvl w:val="0"/>
          <w:numId w:val="27"/>
        </w:numPr>
        <w:spacing w:after="0" w:line="240" w:lineRule="auto"/>
        <w:jc w:val="both"/>
        <w:rPr>
          <w:rFonts w:ascii="Times New Roman" w:hAnsi="Times New Roman" w:cs="Times New Roman"/>
          <w:color w:val="000000" w:themeColor="text1"/>
          <w:sz w:val="24"/>
          <w:szCs w:val="24"/>
        </w:rPr>
      </w:pPr>
      <w:r w:rsidRPr="00082172">
        <w:rPr>
          <w:rFonts w:ascii="Times New Roman" w:hAnsi="Times New Roman" w:cs="Times New Roman"/>
          <w:color w:val="000000" w:themeColor="text1"/>
          <w:sz w:val="24"/>
          <w:szCs w:val="24"/>
        </w:rPr>
        <w:t>Focus on expanding high-performing categories in the menu</w:t>
      </w:r>
    </w:p>
    <w:p w14:paraId="4B9849EC" w14:textId="77777777" w:rsidR="00082172" w:rsidRDefault="00082172" w:rsidP="00082172">
      <w:pPr>
        <w:spacing w:after="0" w:line="240" w:lineRule="auto"/>
        <w:jc w:val="both"/>
        <w:rPr>
          <w:rFonts w:ascii="Times New Roman" w:hAnsi="Times New Roman" w:cs="Times New Roman"/>
          <w:color w:val="000000" w:themeColor="text1"/>
          <w:sz w:val="24"/>
          <w:szCs w:val="24"/>
        </w:rPr>
      </w:pPr>
    </w:p>
    <w:p w14:paraId="05F4E528" w14:textId="77777777" w:rsidR="00082172" w:rsidRDefault="00082172" w:rsidP="00082172">
      <w:pPr>
        <w:spacing w:after="0" w:line="240" w:lineRule="auto"/>
        <w:jc w:val="both"/>
        <w:rPr>
          <w:rFonts w:ascii="Times New Roman" w:hAnsi="Times New Roman" w:cs="Times New Roman"/>
          <w:color w:val="000000" w:themeColor="text1"/>
          <w:sz w:val="24"/>
          <w:szCs w:val="24"/>
        </w:rPr>
      </w:pPr>
    </w:p>
    <w:p w14:paraId="0E37A2E8" w14:textId="77777777" w:rsidR="00082172" w:rsidRPr="0014331E" w:rsidRDefault="00082172" w:rsidP="00082172">
      <w:pPr>
        <w:spacing w:after="0" w:line="240" w:lineRule="auto"/>
        <w:jc w:val="both"/>
        <w:rPr>
          <w:rFonts w:ascii="Times New Roman" w:hAnsi="Times New Roman" w:cs="Times New Roman"/>
          <w:b/>
          <w:bCs/>
          <w:color w:val="77206D" w:themeColor="accent5" w:themeShade="BF"/>
          <w:sz w:val="32"/>
          <w:szCs w:val="32"/>
        </w:rPr>
      </w:pPr>
    </w:p>
    <w:p w14:paraId="24F507A3" w14:textId="137464EB" w:rsidR="00082172" w:rsidRDefault="00082172" w:rsidP="0014331E">
      <w:pPr>
        <w:spacing w:after="0" w:line="240" w:lineRule="auto"/>
        <w:jc w:val="both"/>
        <w:rPr>
          <w:rFonts w:ascii="Times New Roman" w:hAnsi="Times New Roman" w:cs="Times New Roman"/>
          <w:color w:val="77206D" w:themeColor="accent5" w:themeShade="BF"/>
          <w:sz w:val="24"/>
          <w:szCs w:val="24"/>
        </w:rPr>
      </w:pPr>
      <w:r w:rsidRPr="0014331E">
        <w:rPr>
          <w:rFonts w:ascii="Times New Roman" w:hAnsi="Times New Roman" w:cs="Times New Roman"/>
          <w:b/>
          <w:bCs/>
          <w:color w:val="77206D" w:themeColor="accent5" w:themeShade="BF"/>
          <w:sz w:val="32"/>
          <w:szCs w:val="32"/>
        </w:rPr>
        <w:t xml:space="preserve">          </w:t>
      </w:r>
      <w:r w:rsidR="0014331E" w:rsidRPr="0014331E">
        <w:rPr>
          <w:rFonts w:ascii="Times New Roman" w:hAnsi="Times New Roman" w:cs="Times New Roman"/>
          <w:b/>
          <w:bCs/>
          <w:color w:val="77206D" w:themeColor="accent5" w:themeShade="BF"/>
          <w:sz w:val="32"/>
          <w:szCs w:val="32"/>
        </w:rPr>
        <w:t>Conclusions:</w:t>
      </w:r>
    </w:p>
    <w:p w14:paraId="65B7DFF6" w14:textId="77777777" w:rsidR="0014331E" w:rsidRPr="0014331E" w:rsidRDefault="0014331E" w:rsidP="0014331E">
      <w:pPr>
        <w:spacing w:after="0" w:line="240" w:lineRule="auto"/>
        <w:jc w:val="both"/>
        <w:rPr>
          <w:rFonts w:ascii="Times New Roman" w:hAnsi="Times New Roman" w:cs="Times New Roman"/>
          <w:color w:val="77206D" w:themeColor="accent5" w:themeShade="BF"/>
          <w:sz w:val="24"/>
          <w:szCs w:val="24"/>
        </w:rPr>
      </w:pPr>
    </w:p>
    <w:p w14:paraId="6A9E8472" w14:textId="67845DF4" w:rsidR="0014331E" w:rsidRPr="0014331E" w:rsidRDefault="0014331E" w:rsidP="0014331E">
      <w:pPr>
        <w:rPr>
          <w:rFonts w:ascii="Times New Roman" w:hAnsi="Times New Roman" w:cs="Times New Roman"/>
          <w:sz w:val="24"/>
          <w:szCs w:val="24"/>
        </w:rPr>
      </w:pPr>
      <w:r w:rsidRPr="0014331E">
        <w:t xml:space="preserve">                  </w:t>
      </w:r>
      <w:r w:rsidRPr="0014331E">
        <w:rPr>
          <w:rFonts w:ascii="Times New Roman" w:hAnsi="Times New Roman" w:cs="Times New Roman"/>
          <w:sz w:val="24"/>
          <w:szCs w:val="24"/>
        </w:rPr>
        <w:t xml:space="preserve">The dashboard highlights strong sales performance, clear peak hours, and key </w:t>
      </w:r>
      <w:r w:rsidRPr="0014331E">
        <w:rPr>
          <w:rFonts w:ascii="Times New Roman" w:hAnsi="Times New Roman" w:cs="Times New Roman"/>
          <w:sz w:val="24"/>
          <w:szCs w:val="24"/>
        </w:rPr>
        <w:t xml:space="preserve">  </w:t>
      </w:r>
      <w:r w:rsidRPr="0014331E">
        <w:rPr>
          <w:rFonts w:ascii="Times New Roman" w:hAnsi="Times New Roman" w:cs="Times New Roman"/>
          <w:sz w:val="24"/>
          <w:szCs w:val="24"/>
        </w:rPr>
        <w:t>revenue drivers, enabling data-driven decisions to improve business performance and customer engagement.</w:t>
      </w:r>
    </w:p>
    <w:p w14:paraId="2F55C339" w14:textId="77777777" w:rsidR="0014331E" w:rsidRDefault="0014331E" w:rsidP="0014331E">
      <w:pPr>
        <w:spacing w:after="0" w:line="240" w:lineRule="auto"/>
        <w:jc w:val="both"/>
        <w:rPr>
          <w:rFonts w:ascii="Times New Roman" w:hAnsi="Times New Roman" w:cs="Times New Roman"/>
          <w:b/>
          <w:bCs/>
          <w:color w:val="77206D" w:themeColor="accent5" w:themeShade="BF"/>
          <w:sz w:val="32"/>
          <w:szCs w:val="32"/>
        </w:rPr>
      </w:pPr>
    </w:p>
    <w:p w14:paraId="511BF6B3" w14:textId="77777777" w:rsidR="0014331E" w:rsidRPr="0014331E" w:rsidRDefault="0014331E" w:rsidP="0014331E">
      <w:pPr>
        <w:spacing w:after="0" w:line="240" w:lineRule="auto"/>
        <w:jc w:val="both"/>
        <w:rPr>
          <w:rFonts w:ascii="Times New Roman" w:hAnsi="Times New Roman" w:cs="Times New Roman"/>
          <w:b/>
          <w:bCs/>
          <w:color w:val="77206D" w:themeColor="accent5" w:themeShade="BF"/>
          <w:sz w:val="32"/>
          <w:szCs w:val="32"/>
        </w:rPr>
      </w:pPr>
    </w:p>
    <w:p w14:paraId="4B07DFF1" w14:textId="64D8D699" w:rsidR="00082172" w:rsidRPr="00082172" w:rsidRDefault="00082172" w:rsidP="00082172">
      <w:pPr>
        <w:spacing w:after="0" w:line="240" w:lineRule="auto"/>
        <w:jc w:val="both"/>
        <w:rPr>
          <w:rFonts w:ascii="Times New Roman" w:hAnsi="Times New Roman" w:cs="Times New Roman"/>
          <w:b/>
          <w:bCs/>
          <w:color w:val="D86DCB" w:themeColor="accent5" w:themeTint="99"/>
          <w:sz w:val="28"/>
          <w:szCs w:val="28"/>
          <w:lang w:val="en-US"/>
        </w:rPr>
      </w:pPr>
    </w:p>
    <w:p w14:paraId="6212F8B1" w14:textId="77777777" w:rsidR="003B67F8" w:rsidRPr="003B67F8" w:rsidRDefault="003B67F8" w:rsidP="003B67F8">
      <w:pPr>
        <w:spacing w:after="0" w:line="240" w:lineRule="auto"/>
        <w:jc w:val="both"/>
        <w:rPr>
          <w:rFonts w:ascii="Times New Roman" w:hAnsi="Times New Roman" w:cs="Times New Roman"/>
          <w:b/>
          <w:bCs/>
          <w:color w:val="A02B93" w:themeColor="accent5"/>
          <w:sz w:val="32"/>
          <w:szCs w:val="32"/>
          <w:lang w:val="en-US"/>
        </w:rPr>
      </w:pPr>
    </w:p>
    <w:p w14:paraId="4691CD2A" w14:textId="77777777" w:rsidR="003B67F8" w:rsidRDefault="003B67F8" w:rsidP="003B67F8">
      <w:pPr>
        <w:spacing w:after="0" w:line="240" w:lineRule="auto"/>
        <w:ind w:left="360"/>
        <w:jc w:val="both"/>
        <w:rPr>
          <w:rFonts w:ascii="Times New Roman" w:hAnsi="Times New Roman" w:cs="Times New Roman"/>
          <w:b/>
          <w:bCs/>
          <w:color w:val="A02B93" w:themeColor="accent5"/>
          <w:sz w:val="32"/>
          <w:szCs w:val="32"/>
          <w:lang w:val="en-US"/>
        </w:rPr>
      </w:pPr>
    </w:p>
    <w:p w14:paraId="4A4A2040" w14:textId="77777777" w:rsidR="003B67F8" w:rsidRPr="003B67F8" w:rsidRDefault="003B67F8" w:rsidP="003B67F8">
      <w:pPr>
        <w:spacing w:after="0" w:line="240" w:lineRule="auto"/>
        <w:ind w:left="360"/>
        <w:jc w:val="both"/>
        <w:rPr>
          <w:rFonts w:ascii="Times New Roman" w:hAnsi="Times New Roman" w:cs="Times New Roman"/>
          <w:b/>
          <w:bCs/>
          <w:color w:val="A02B93" w:themeColor="accent5"/>
          <w:sz w:val="32"/>
          <w:szCs w:val="32"/>
          <w:lang w:val="en-US"/>
        </w:rPr>
      </w:pPr>
    </w:p>
    <w:p w14:paraId="789FD235" w14:textId="77777777" w:rsidR="003B67F8" w:rsidRDefault="003B67F8" w:rsidP="003B67F8">
      <w:pPr>
        <w:pStyle w:val="ListParagraph"/>
        <w:jc w:val="both"/>
        <w:rPr>
          <w:rFonts w:ascii="Times New Roman" w:hAnsi="Times New Roman" w:cs="Times New Roman"/>
          <w:color w:val="000000" w:themeColor="text1"/>
          <w:sz w:val="24"/>
          <w:szCs w:val="24"/>
          <w:lang w:val="en-US"/>
        </w:rPr>
      </w:pPr>
    </w:p>
    <w:p w14:paraId="5C63554B" w14:textId="77777777" w:rsidR="003B67F8" w:rsidRPr="003B67F8" w:rsidRDefault="003B67F8" w:rsidP="003B67F8">
      <w:pPr>
        <w:pStyle w:val="ListParagraph"/>
        <w:jc w:val="both"/>
        <w:rPr>
          <w:rFonts w:ascii="Times New Roman" w:hAnsi="Times New Roman" w:cs="Times New Roman"/>
          <w:color w:val="000000" w:themeColor="text1"/>
          <w:sz w:val="24"/>
          <w:szCs w:val="24"/>
          <w:lang w:val="en-US"/>
        </w:rPr>
      </w:pPr>
    </w:p>
    <w:p w14:paraId="7A92A706" w14:textId="77777777" w:rsidR="006B1187" w:rsidRPr="006B1187" w:rsidRDefault="006B1187" w:rsidP="006B1187">
      <w:pPr>
        <w:jc w:val="center"/>
        <w:rPr>
          <w:rFonts w:ascii="Times New Roman" w:hAnsi="Times New Roman" w:cs="Times New Roman"/>
          <w:sz w:val="40"/>
          <w:szCs w:val="40"/>
          <w:lang w:val="en-US"/>
        </w:rPr>
      </w:pPr>
    </w:p>
    <w:sectPr w:rsidR="006B1187" w:rsidRPr="006B1187" w:rsidSect="006B118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2D75"/>
    <w:multiLevelType w:val="hybridMultilevel"/>
    <w:tmpl w:val="8F6E0A40"/>
    <w:lvl w:ilvl="0" w:tplc="4009000D">
      <w:start w:val="1"/>
      <w:numFmt w:val="bullet"/>
      <w:lvlText w:val=""/>
      <w:lvlJc w:val="left"/>
      <w:pPr>
        <w:ind w:left="1440" w:hanging="360"/>
      </w:pPr>
      <w:rPr>
        <w:rFonts w:ascii="Wingdings" w:hAnsi="Wingdings" w:hint="default"/>
        <w:b/>
        <w:bCs/>
        <w:color w:val="4C94D8" w:themeColor="text2" w:themeTint="80"/>
        <w:sz w:val="20"/>
        <w:szCs w:val="20"/>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4F96311"/>
    <w:multiLevelType w:val="hybridMultilevel"/>
    <w:tmpl w:val="A2E6C812"/>
    <w:lvl w:ilvl="0" w:tplc="40090009">
      <w:start w:val="1"/>
      <w:numFmt w:val="bullet"/>
      <w:lvlText w:val=""/>
      <w:lvlJc w:val="left"/>
      <w:pPr>
        <w:ind w:left="720" w:hanging="360"/>
      </w:pPr>
      <w:rPr>
        <w:rFonts w:ascii="Wingdings" w:hAnsi="Wingdings" w:hint="default"/>
        <w:b/>
        <w:bCs/>
        <w:color w:val="4C94D8" w:themeColor="text2" w:themeTint="80"/>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0D56120"/>
    <w:multiLevelType w:val="hybridMultilevel"/>
    <w:tmpl w:val="A7306A80"/>
    <w:lvl w:ilvl="0" w:tplc="4009000D">
      <w:start w:val="1"/>
      <w:numFmt w:val="bullet"/>
      <w:lvlText w:val=""/>
      <w:lvlJc w:val="left"/>
      <w:pPr>
        <w:ind w:left="2160" w:hanging="360"/>
      </w:pPr>
      <w:rPr>
        <w:rFonts w:ascii="Wingdings" w:hAnsi="Wingdings" w:hint="default"/>
        <w:b/>
        <w:bCs/>
        <w:color w:val="4C94D8" w:themeColor="text2" w:themeTint="80"/>
        <w:sz w:val="20"/>
        <w:szCs w:val="20"/>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 w15:restartNumberingAfterBreak="0">
    <w:nsid w:val="160D1B84"/>
    <w:multiLevelType w:val="hybridMultilevel"/>
    <w:tmpl w:val="970C4CF8"/>
    <w:lvl w:ilvl="0" w:tplc="4009000D">
      <w:start w:val="1"/>
      <w:numFmt w:val="bullet"/>
      <w:lvlText w:val=""/>
      <w:lvlJc w:val="left"/>
      <w:pPr>
        <w:ind w:left="1860" w:hanging="360"/>
      </w:pPr>
      <w:rPr>
        <w:rFonts w:ascii="Wingdings" w:hAnsi="Wingdings" w:hint="default"/>
        <w:b/>
        <w:bCs/>
        <w:color w:val="4C94D8" w:themeColor="text2" w:themeTint="80"/>
        <w:sz w:val="20"/>
        <w:szCs w:val="20"/>
      </w:rPr>
    </w:lvl>
    <w:lvl w:ilvl="1" w:tplc="40090003" w:tentative="1">
      <w:start w:val="1"/>
      <w:numFmt w:val="bullet"/>
      <w:lvlText w:val="o"/>
      <w:lvlJc w:val="left"/>
      <w:pPr>
        <w:ind w:left="2580" w:hanging="360"/>
      </w:pPr>
      <w:rPr>
        <w:rFonts w:ascii="Courier New" w:hAnsi="Courier New" w:cs="Courier New" w:hint="default"/>
      </w:rPr>
    </w:lvl>
    <w:lvl w:ilvl="2" w:tplc="40090005" w:tentative="1">
      <w:start w:val="1"/>
      <w:numFmt w:val="bullet"/>
      <w:lvlText w:val=""/>
      <w:lvlJc w:val="left"/>
      <w:pPr>
        <w:ind w:left="3300" w:hanging="360"/>
      </w:pPr>
      <w:rPr>
        <w:rFonts w:ascii="Wingdings" w:hAnsi="Wingdings" w:hint="default"/>
      </w:rPr>
    </w:lvl>
    <w:lvl w:ilvl="3" w:tplc="40090001" w:tentative="1">
      <w:start w:val="1"/>
      <w:numFmt w:val="bullet"/>
      <w:lvlText w:val=""/>
      <w:lvlJc w:val="left"/>
      <w:pPr>
        <w:ind w:left="4020" w:hanging="360"/>
      </w:pPr>
      <w:rPr>
        <w:rFonts w:ascii="Symbol" w:hAnsi="Symbol" w:hint="default"/>
      </w:rPr>
    </w:lvl>
    <w:lvl w:ilvl="4" w:tplc="40090003" w:tentative="1">
      <w:start w:val="1"/>
      <w:numFmt w:val="bullet"/>
      <w:lvlText w:val="o"/>
      <w:lvlJc w:val="left"/>
      <w:pPr>
        <w:ind w:left="4740" w:hanging="360"/>
      </w:pPr>
      <w:rPr>
        <w:rFonts w:ascii="Courier New" w:hAnsi="Courier New" w:cs="Courier New" w:hint="default"/>
      </w:rPr>
    </w:lvl>
    <w:lvl w:ilvl="5" w:tplc="40090005" w:tentative="1">
      <w:start w:val="1"/>
      <w:numFmt w:val="bullet"/>
      <w:lvlText w:val=""/>
      <w:lvlJc w:val="left"/>
      <w:pPr>
        <w:ind w:left="5460" w:hanging="360"/>
      </w:pPr>
      <w:rPr>
        <w:rFonts w:ascii="Wingdings" w:hAnsi="Wingdings" w:hint="default"/>
      </w:rPr>
    </w:lvl>
    <w:lvl w:ilvl="6" w:tplc="40090001" w:tentative="1">
      <w:start w:val="1"/>
      <w:numFmt w:val="bullet"/>
      <w:lvlText w:val=""/>
      <w:lvlJc w:val="left"/>
      <w:pPr>
        <w:ind w:left="6180" w:hanging="360"/>
      </w:pPr>
      <w:rPr>
        <w:rFonts w:ascii="Symbol" w:hAnsi="Symbol" w:hint="default"/>
      </w:rPr>
    </w:lvl>
    <w:lvl w:ilvl="7" w:tplc="40090003" w:tentative="1">
      <w:start w:val="1"/>
      <w:numFmt w:val="bullet"/>
      <w:lvlText w:val="o"/>
      <w:lvlJc w:val="left"/>
      <w:pPr>
        <w:ind w:left="6900" w:hanging="360"/>
      </w:pPr>
      <w:rPr>
        <w:rFonts w:ascii="Courier New" w:hAnsi="Courier New" w:cs="Courier New" w:hint="default"/>
      </w:rPr>
    </w:lvl>
    <w:lvl w:ilvl="8" w:tplc="40090005" w:tentative="1">
      <w:start w:val="1"/>
      <w:numFmt w:val="bullet"/>
      <w:lvlText w:val=""/>
      <w:lvlJc w:val="left"/>
      <w:pPr>
        <w:ind w:left="7620" w:hanging="360"/>
      </w:pPr>
      <w:rPr>
        <w:rFonts w:ascii="Wingdings" w:hAnsi="Wingdings" w:hint="default"/>
      </w:rPr>
    </w:lvl>
  </w:abstractNum>
  <w:abstractNum w:abstractNumId="4" w15:restartNumberingAfterBreak="0">
    <w:nsid w:val="1EB12E02"/>
    <w:multiLevelType w:val="hybridMultilevel"/>
    <w:tmpl w:val="3E88556E"/>
    <w:lvl w:ilvl="0" w:tplc="4009000D">
      <w:start w:val="1"/>
      <w:numFmt w:val="bullet"/>
      <w:lvlText w:val=""/>
      <w:lvlJc w:val="left"/>
      <w:pPr>
        <w:ind w:left="720" w:hanging="360"/>
      </w:pPr>
      <w:rPr>
        <w:rFonts w:ascii="Wingdings" w:hAnsi="Wingdings" w:hint="default"/>
        <w:b/>
        <w:bCs/>
        <w:color w:val="4C94D8" w:themeColor="text2" w:themeTint="80"/>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F23382A"/>
    <w:multiLevelType w:val="hybridMultilevel"/>
    <w:tmpl w:val="AB4AE368"/>
    <w:lvl w:ilvl="0" w:tplc="4009000D">
      <w:start w:val="1"/>
      <w:numFmt w:val="bullet"/>
      <w:lvlText w:val=""/>
      <w:lvlJc w:val="left"/>
      <w:pPr>
        <w:ind w:left="1800" w:hanging="360"/>
      </w:pPr>
      <w:rPr>
        <w:rFonts w:ascii="Wingdings" w:hAnsi="Wingdings" w:hint="default"/>
        <w:b/>
        <w:bCs/>
        <w:color w:val="4C94D8" w:themeColor="text2" w:themeTint="80"/>
        <w:sz w:val="20"/>
        <w:szCs w:val="20"/>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 w15:restartNumberingAfterBreak="0">
    <w:nsid w:val="253B7833"/>
    <w:multiLevelType w:val="hybridMultilevel"/>
    <w:tmpl w:val="1584AED8"/>
    <w:lvl w:ilvl="0" w:tplc="40090009">
      <w:start w:val="1"/>
      <w:numFmt w:val="bullet"/>
      <w:lvlText w:val=""/>
      <w:lvlJc w:val="left"/>
      <w:pPr>
        <w:ind w:left="720" w:hanging="360"/>
      </w:pPr>
      <w:rPr>
        <w:rFonts w:ascii="Wingdings" w:hAnsi="Wingdings" w:hint="default"/>
        <w:b/>
        <w:bCs/>
        <w:color w:val="4C94D8" w:themeColor="text2" w:themeTint="80"/>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5724B9B"/>
    <w:multiLevelType w:val="hybridMultilevel"/>
    <w:tmpl w:val="65060192"/>
    <w:lvl w:ilvl="0" w:tplc="4009000F">
      <w:start w:val="1"/>
      <w:numFmt w:val="decimal"/>
      <w:lvlText w:val="%1."/>
      <w:lvlJc w:val="left"/>
      <w:pPr>
        <w:ind w:left="644"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84D5733"/>
    <w:multiLevelType w:val="hybridMultilevel"/>
    <w:tmpl w:val="165285FE"/>
    <w:lvl w:ilvl="0" w:tplc="4009000D">
      <w:start w:val="1"/>
      <w:numFmt w:val="bullet"/>
      <w:lvlText w:val=""/>
      <w:lvlJc w:val="left"/>
      <w:pPr>
        <w:ind w:left="720" w:hanging="360"/>
      </w:pPr>
      <w:rPr>
        <w:rFonts w:ascii="Wingdings" w:hAnsi="Wingdings" w:hint="default"/>
        <w:b/>
        <w:bCs/>
        <w:color w:val="4C94D8" w:themeColor="text2" w:themeTint="8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E0C3271"/>
    <w:multiLevelType w:val="hybridMultilevel"/>
    <w:tmpl w:val="B60A285C"/>
    <w:lvl w:ilvl="0" w:tplc="4009000D">
      <w:start w:val="1"/>
      <w:numFmt w:val="bullet"/>
      <w:lvlText w:val=""/>
      <w:lvlJc w:val="left"/>
      <w:pPr>
        <w:ind w:left="1440" w:hanging="360"/>
      </w:pPr>
      <w:rPr>
        <w:rFonts w:ascii="Wingdings" w:hAnsi="Wingdings" w:hint="default"/>
        <w:b/>
        <w:bCs/>
        <w:color w:val="4C94D8" w:themeColor="text2" w:themeTint="80"/>
        <w:sz w:val="20"/>
        <w:szCs w:val="20"/>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32841FA4"/>
    <w:multiLevelType w:val="hybridMultilevel"/>
    <w:tmpl w:val="2D988D52"/>
    <w:lvl w:ilvl="0" w:tplc="4009000D">
      <w:start w:val="1"/>
      <w:numFmt w:val="bullet"/>
      <w:lvlText w:val=""/>
      <w:lvlJc w:val="left"/>
      <w:pPr>
        <w:ind w:left="2160" w:hanging="360"/>
      </w:pPr>
      <w:rPr>
        <w:rFonts w:ascii="Wingdings" w:hAnsi="Wingdings" w:hint="default"/>
        <w:b/>
        <w:bCs/>
        <w:color w:val="4C94D8" w:themeColor="text2" w:themeTint="80"/>
        <w:sz w:val="20"/>
        <w:szCs w:val="20"/>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1" w15:restartNumberingAfterBreak="0">
    <w:nsid w:val="38902F49"/>
    <w:multiLevelType w:val="multilevel"/>
    <w:tmpl w:val="3446E94E"/>
    <w:lvl w:ilvl="0">
      <w:start w:val="1"/>
      <w:numFmt w:val="bullet"/>
      <w:lvlText w:val=""/>
      <w:lvlJc w:val="left"/>
      <w:pPr>
        <w:tabs>
          <w:tab w:val="num" w:pos="720"/>
        </w:tabs>
        <w:ind w:left="720" w:hanging="360"/>
      </w:pPr>
      <w:rPr>
        <w:rFonts w:ascii="Wingdings" w:hAnsi="Wingdings" w:hint="default"/>
        <w:b/>
        <w:bCs/>
        <w:color w:val="4C94D8" w:themeColor="text2" w:themeTint="80"/>
        <w:sz w:val="20"/>
        <w:szCs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C04BA9"/>
    <w:multiLevelType w:val="hybridMultilevel"/>
    <w:tmpl w:val="C1160564"/>
    <w:lvl w:ilvl="0" w:tplc="4009000D">
      <w:start w:val="1"/>
      <w:numFmt w:val="bullet"/>
      <w:lvlText w:val=""/>
      <w:lvlJc w:val="left"/>
      <w:pPr>
        <w:ind w:left="720" w:hanging="360"/>
      </w:pPr>
      <w:rPr>
        <w:rFonts w:ascii="Wingdings" w:hAnsi="Wingdings" w:hint="default"/>
        <w:b/>
        <w:bCs/>
        <w:color w:val="4C94D8" w:themeColor="text2" w:themeTint="8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A6025D9"/>
    <w:multiLevelType w:val="multilevel"/>
    <w:tmpl w:val="8884B2A6"/>
    <w:lvl w:ilvl="0">
      <w:start w:val="1"/>
      <w:numFmt w:val="bullet"/>
      <w:lvlText w:val=""/>
      <w:lvlJc w:val="left"/>
      <w:pPr>
        <w:tabs>
          <w:tab w:val="num" w:pos="720"/>
        </w:tabs>
        <w:ind w:left="720" w:hanging="360"/>
      </w:pPr>
      <w:rPr>
        <w:rFonts w:ascii="Wingdings" w:hAnsi="Wingdings" w:hint="default"/>
        <w:b/>
        <w:bCs/>
        <w:color w:val="4C94D8" w:themeColor="text2" w:themeTint="80"/>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8A31B4"/>
    <w:multiLevelType w:val="multilevel"/>
    <w:tmpl w:val="17649D56"/>
    <w:lvl w:ilvl="0">
      <w:start w:val="1"/>
      <w:numFmt w:val="bullet"/>
      <w:lvlText w:val=""/>
      <w:lvlJc w:val="left"/>
      <w:pPr>
        <w:tabs>
          <w:tab w:val="num" w:pos="720"/>
        </w:tabs>
        <w:ind w:left="720" w:hanging="360"/>
      </w:pPr>
      <w:rPr>
        <w:rFonts w:ascii="Wingdings" w:hAnsi="Wingdings" w:hint="default"/>
        <w:b/>
        <w:bCs/>
        <w:color w:val="4C94D8" w:themeColor="text2" w:themeTint="80"/>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5B2787"/>
    <w:multiLevelType w:val="hybridMultilevel"/>
    <w:tmpl w:val="401C0010"/>
    <w:lvl w:ilvl="0" w:tplc="4009000D">
      <w:start w:val="1"/>
      <w:numFmt w:val="bullet"/>
      <w:lvlText w:val=""/>
      <w:lvlJc w:val="left"/>
      <w:pPr>
        <w:ind w:left="1364" w:hanging="360"/>
      </w:pPr>
      <w:rPr>
        <w:rFonts w:ascii="Wingdings" w:hAnsi="Wingdings" w:hint="default"/>
        <w:b/>
        <w:bCs/>
        <w:color w:val="4C94D8" w:themeColor="text2" w:themeTint="80"/>
        <w:sz w:val="20"/>
        <w:szCs w:val="20"/>
      </w:rPr>
    </w:lvl>
    <w:lvl w:ilvl="1" w:tplc="40090003" w:tentative="1">
      <w:start w:val="1"/>
      <w:numFmt w:val="bullet"/>
      <w:lvlText w:val="o"/>
      <w:lvlJc w:val="left"/>
      <w:pPr>
        <w:ind w:left="2084" w:hanging="360"/>
      </w:pPr>
      <w:rPr>
        <w:rFonts w:ascii="Courier New" w:hAnsi="Courier New" w:cs="Courier New" w:hint="default"/>
      </w:rPr>
    </w:lvl>
    <w:lvl w:ilvl="2" w:tplc="40090005" w:tentative="1">
      <w:start w:val="1"/>
      <w:numFmt w:val="bullet"/>
      <w:lvlText w:val=""/>
      <w:lvlJc w:val="left"/>
      <w:pPr>
        <w:ind w:left="2804" w:hanging="360"/>
      </w:pPr>
      <w:rPr>
        <w:rFonts w:ascii="Wingdings" w:hAnsi="Wingdings" w:hint="default"/>
      </w:rPr>
    </w:lvl>
    <w:lvl w:ilvl="3" w:tplc="40090001" w:tentative="1">
      <w:start w:val="1"/>
      <w:numFmt w:val="bullet"/>
      <w:lvlText w:val=""/>
      <w:lvlJc w:val="left"/>
      <w:pPr>
        <w:ind w:left="3524" w:hanging="360"/>
      </w:pPr>
      <w:rPr>
        <w:rFonts w:ascii="Symbol" w:hAnsi="Symbol" w:hint="default"/>
      </w:rPr>
    </w:lvl>
    <w:lvl w:ilvl="4" w:tplc="40090003" w:tentative="1">
      <w:start w:val="1"/>
      <w:numFmt w:val="bullet"/>
      <w:lvlText w:val="o"/>
      <w:lvlJc w:val="left"/>
      <w:pPr>
        <w:ind w:left="4244" w:hanging="360"/>
      </w:pPr>
      <w:rPr>
        <w:rFonts w:ascii="Courier New" w:hAnsi="Courier New" w:cs="Courier New" w:hint="default"/>
      </w:rPr>
    </w:lvl>
    <w:lvl w:ilvl="5" w:tplc="40090005" w:tentative="1">
      <w:start w:val="1"/>
      <w:numFmt w:val="bullet"/>
      <w:lvlText w:val=""/>
      <w:lvlJc w:val="left"/>
      <w:pPr>
        <w:ind w:left="4964" w:hanging="360"/>
      </w:pPr>
      <w:rPr>
        <w:rFonts w:ascii="Wingdings" w:hAnsi="Wingdings" w:hint="default"/>
      </w:rPr>
    </w:lvl>
    <w:lvl w:ilvl="6" w:tplc="40090001" w:tentative="1">
      <w:start w:val="1"/>
      <w:numFmt w:val="bullet"/>
      <w:lvlText w:val=""/>
      <w:lvlJc w:val="left"/>
      <w:pPr>
        <w:ind w:left="5684" w:hanging="360"/>
      </w:pPr>
      <w:rPr>
        <w:rFonts w:ascii="Symbol" w:hAnsi="Symbol" w:hint="default"/>
      </w:rPr>
    </w:lvl>
    <w:lvl w:ilvl="7" w:tplc="40090003" w:tentative="1">
      <w:start w:val="1"/>
      <w:numFmt w:val="bullet"/>
      <w:lvlText w:val="o"/>
      <w:lvlJc w:val="left"/>
      <w:pPr>
        <w:ind w:left="6404" w:hanging="360"/>
      </w:pPr>
      <w:rPr>
        <w:rFonts w:ascii="Courier New" w:hAnsi="Courier New" w:cs="Courier New" w:hint="default"/>
      </w:rPr>
    </w:lvl>
    <w:lvl w:ilvl="8" w:tplc="40090005" w:tentative="1">
      <w:start w:val="1"/>
      <w:numFmt w:val="bullet"/>
      <w:lvlText w:val=""/>
      <w:lvlJc w:val="left"/>
      <w:pPr>
        <w:ind w:left="7124" w:hanging="360"/>
      </w:pPr>
      <w:rPr>
        <w:rFonts w:ascii="Wingdings" w:hAnsi="Wingdings" w:hint="default"/>
      </w:rPr>
    </w:lvl>
  </w:abstractNum>
  <w:abstractNum w:abstractNumId="16" w15:restartNumberingAfterBreak="0">
    <w:nsid w:val="4B6D4926"/>
    <w:multiLevelType w:val="hybridMultilevel"/>
    <w:tmpl w:val="EC0073B0"/>
    <w:lvl w:ilvl="0" w:tplc="4009000D">
      <w:start w:val="1"/>
      <w:numFmt w:val="bullet"/>
      <w:lvlText w:val=""/>
      <w:lvlJc w:val="left"/>
      <w:pPr>
        <w:ind w:left="1364" w:hanging="360"/>
      </w:pPr>
      <w:rPr>
        <w:rFonts w:ascii="Wingdings" w:hAnsi="Wingdings" w:hint="default"/>
        <w:b/>
        <w:bCs/>
        <w:color w:val="4C94D8" w:themeColor="text2" w:themeTint="80"/>
        <w:sz w:val="20"/>
        <w:szCs w:val="20"/>
      </w:rPr>
    </w:lvl>
    <w:lvl w:ilvl="1" w:tplc="40090003" w:tentative="1">
      <w:start w:val="1"/>
      <w:numFmt w:val="bullet"/>
      <w:lvlText w:val="o"/>
      <w:lvlJc w:val="left"/>
      <w:pPr>
        <w:ind w:left="2084" w:hanging="360"/>
      </w:pPr>
      <w:rPr>
        <w:rFonts w:ascii="Courier New" w:hAnsi="Courier New" w:cs="Courier New" w:hint="default"/>
      </w:rPr>
    </w:lvl>
    <w:lvl w:ilvl="2" w:tplc="40090005" w:tentative="1">
      <w:start w:val="1"/>
      <w:numFmt w:val="bullet"/>
      <w:lvlText w:val=""/>
      <w:lvlJc w:val="left"/>
      <w:pPr>
        <w:ind w:left="2804" w:hanging="360"/>
      </w:pPr>
      <w:rPr>
        <w:rFonts w:ascii="Wingdings" w:hAnsi="Wingdings" w:hint="default"/>
      </w:rPr>
    </w:lvl>
    <w:lvl w:ilvl="3" w:tplc="40090001" w:tentative="1">
      <w:start w:val="1"/>
      <w:numFmt w:val="bullet"/>
      <w:lvlText w:val=""/>
      <w:lvlJc w:val="left"/>
      <w:pPr>
        <w:ind w:left="3524" w:hanging="360"/>
      </w:pPr>
      <w:rPr>
        <w:rFonts w:ascii="Symbol" w:hAnsi="Symbol" w:hint="default"/>
      </w:rPr>
    </w:lvl>
    <w:lvl w:ilvl="4" w:tplc="40090003" w:tentative="1">
      <w:start w:val="1"/>
      <w:numFmt w:val="bullet"/>
      <w:lvlText w:val="o"/>
      <w:lvlJc w:val="left"/>
      <w:pPr>
        <w:ind w:left="4244" w:hanging="360"/>
      </w:pPr>
      <w:rPr>
        <w:rFonts w:ascii="Courier New" w:hAnsi="Courier New" w:cs="Courier New" w:hint="default"/>
      </w:rPr>
    </w:lvl>
    <w:lvl w:ilvl="5" w:tplc="40090005" w:tentative="1">
      <w:start w:val="1"/>
      <w:numFmt w:val="bullet"/>
      <w:lvlText w:val=""/>
      <w:lvlJc w:val="left"/>
      <w:pPr>
        <w:ind w:left="4964" w:hanging="360"/>
      </w:pPr>
      <w:rPr>
        <w:rFonts w:ascii="Wingdings" w:hAnsi="Wingdings" w:hint="default"/>
      </w:rPr>
    </w:lvl>
    <w:lvl w:ilvl="6" w:tplc="40090001" w:tentative="1">
      <w:start w:val="1"/>
      <w:numFmt w:val="bullet"/>
      <w:lvlText w:val=""/>
      <w:lvlJc w:val="left"/>
      <w:pPr>
        <w:ind w:left="5684" w:hanging="360"/>
      </w:pPr>
      <w:rPr>
        <w:rFonts w:ascii="Symbol" w:hAnsi="Symbol" w:hint="default"/>
      </w:rPr>
    </w:lvl>
    <w:lvl w:ilvl="7" w:tplc="40090003" w:tentative="1">
      <w:start w:val="1"/>
      <w:numFmt w:val="bullet"/>
      <w:lvlText w:val="o"/>
      <w:lvlJc w:val="left"/>
      <w:pPr>
        <w:ind w:left="6404" w:hanging="360"/>
      </w:pPr>
      <w:rPr>
        <w:rFonts w:ascii="Courier New" w:hAnsi="Courier New" w:cs="Courier New" w:hint="default"/>
      </w:rPr>
    </w:lvl>
    <w:lvl w:ilvl="8" w:tplc="40090005" w:tentative="1">
      <w:start w:val="1"/>
      <w:numFmt w:val="bullet"/>
      <w:lvlText w:val=""/>
      <w:lvlJc w:val="left"/>
      <w:pPr>
        <w:ind w:left="7124" w:hanging="360"/>
      </w:pPr>
      <w:rPr>
        <w:rFonts w:ascii="Wingdings" w:hAnsi="Wingdings" w:hint="default"/>
      </w:rPr>
    </w:lvl>
  </w:abstractNum>
  <w:abstractNum w:abstractNumId="17" w15:restartNumberingAfterBreak="0">
    <w:nsid w:val="515A243D"/>
    <w:multiLevelType w:val="multilevel"/>
    <w:tmpl w:val="DF380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8657E8"/>
    <w:multiLevelType w:val="hybridMultilevel"/>
    <w:tmpl w:val="5F4E9002"/>
    <w:lvl w:ilvl="0" w:tplc="40090009">
      <w:start w:val="1"/>
      <w:numFmt w:val="bullet"/>
      <w:lvlText w:val=""/>
      <w:lvlJc w:val="left"/>
      <w:pPr>
        <w:ind w:left="720" w:hanging="360"/>
      </w:pPr>
      <w:rPr>
        <w:rFonts w:ascii="Wingdings" w:hAnsi="Wingdings" w:hint="default"/>
        <w:b/>
        <w:bCs/>
        <w:color w:val="4C94D8" w:themeColor="text2" w:themeTint="8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52B2653"/>
    <w:multiLevelType w:val="hybridMultilevel"/>
    <w:tmpl w:val="CB340C8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562663B"/>
    <w:multiLevelType w:val="hybridMultilevel"/>
    <w:tmpl w:val="51A0D87E"/>
    <w:lvl w:ilvl="0" w:tplc="4009000D">
      <w:start w:val="1"/>
      <w:numFmt w:val="bullet"/>
      <w:lvlText w:val=""/>
      <w:lvlJc w:val="left"/>
      <w:pPr>
        <w:ind w:left="720" w:hanging="360"/>
      </w:pPr>
      <w:rPr>
        <w:rFonts w:ascii="Wingdings" w:hAnsi="Wingdings" w:hint="default"/>
        <w:b/>
        <w:bCs/>
        <w:color w:val="4C94D8" w:themeColor="text2" w:themeTint="8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3FB6FB7"/>
    <w:multiLevelType w:val="hybridMultilevel"/>
    <w:tmpl w:val="055614B8"/>
    <w:lvl w:ilvl="0" w:tplc="4009000D">
      <w:start w:val="1"/>
      <w:numFmt w:val="bullet"/>
      <w:lvlText w:val=""/>
      <w:lvlJc w:val="left"/>
      <w:pPr>
        <w:ind w:left="2160" w:hanging="360"/>
      </w:pPr>
      <w:rPr>
        <w:rFonts w:ascii="Wingdings" w:hAnsi="Wingdings" w:hint="default"/>
        <w:b/>
        <w:bCs/>
        <w:color w:val="4C94D8" w:themeColor="text2" w:themeTint="80"/>
        <w:sz w:val="20"/>
        <w:szCs w:val="20"/>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2" w15:restartNumberingAfterBreak="0">
    <w:nsid w:val="65B35638"/>
    <w:multiLevelType w:val="hybridMultilevel"/>
    <w:tmpl w:val="ED2E8B3C"/>
    <w:lvl w:ilvl="0" w:tplc="4009000D">
      <w:start w:val="1"/>
      <w:numFmt w:val="bullet"/>
      <w:lvlText w:val=""/>
      <w:lvlJc w:val="left"/>
      <w:pPr>
        <w:ind w:left="2160" w:hanging="360"/>
      </w:pPr>
      <w:rPr>
        <w:rFonts w:ascii="Wingdings" w:hAnsi="Wingdings" w:hint="default"/>
        <w:b/>
        <w:bCs/>
        <w:color w:val="4C94D8" w:themeColor="text2" w:themeTint="80"/>
        <w:sz w:val="20"/>
        <w:szCs w:val="20"/>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3" w15:restartNumberingAfterBreak="0">
    <w:nsid w:val="65E67C29"/>
    <w:multiLevelType w:val="hybridMultilevel"/>
    <w:tmpl w:val="E59403DC"/>
    <w:lvl w:ilvl="0" w:tplc="4009000D">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E101B5B"/>
    <w:multiLevelType w:val="hybridMultilevel"/>
    <w:tmpl w:val="4B58E902"/>
    <w:lvl w:ilvl="0" w:tplc="4009000D">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7BE0FCE"/>
    <w:multiLevelType w:val="hybridMultilevel"/>
    <w:tmpl w:val="F55C530E"/>
    <w:lvl w:ilvl="0" w:tplc="4009000D">
      <w:start w:val="1"/>
      <w:numFmt w:val="bullet"/>
      <w:lvlText w:val=""/>
      <w:lvlJc w:val="left"/>
      <w:pPr>
        <w:ind w:left="720" w:hanging="360"/>
      </w:pPr>
      <w:rPr>
        <w:rFonts w:ascii="Wingdings" w:hAnsi="Wingdings" w:hint="default"/>
        <w:b/>
        <w:bCs/>
        <w:color w:val="4C94D8" w:themeColor="text2" w:themeTint="8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D1A2EFA"/>
    <w:multiLevelType w:val="hybridMultilevel"/>
    <w:tmpl w:val="D79C0C48"/>
    <w:lvl w:ilvl="0" w:tplc="4009000D">
      <w:start w:val="1"/>
      <w:numFmt w:val="bullet"/>
      <w:lvlText w:val=""/>
      <w:lvlJc w:val="left"/>
      <w:pPr>
        <w:ind w:left="720" w:hanging="360"/>
      </w:pPr>
      <w:rPr>
        <w:rFonts w:ascii="Wingdings" w:hAnsi="Wingdings" w:hint="default"/>
        <w:b/>
        <w:bCs/>
        <w:color w:val="4C94D8" w:themeColor="text2" w:themeTint="80"/>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42257026">
    <w:abstractNumId w:val="7"/>
  </w:num>
  <w:num w:numId="2" w16cid:durableId="105470910">
    <w:abstractNumId w:val="19"/>
  </w:num>
  <w:num w:numId="3" w16cid:durableId="1950509455">
    <w:abstractNumId w:val="23"/>
  </w:num>
  <w:num w:numId="4" w16cid:durableId="2131509256">
    <w:abstractNumId w:val="18"/>
  </w:num>
  <w:num w:numId="5" w16cid:durableId="928270338">
    <w:abstractNumId w:val="24"/>
  </w:num>
  <w:num w:numId="6" w16cid:durableId="258291311">
    <w:abstractNumId w:val="6"/>
  </w:num>
  <w:num w:numId="7" w16cid:durableId="1484200857">
    <w:abstractNumId w:val="26"/>
  </w:num>
  <w:num w:numId="8" w16cid:durableId="1336882741">
    <w:abstractNumId w:val="14"/>
  </w:num>
  <w:num w:numId="9" w16cid:durableId="1175800081">
    <w:abstractNumId w:val="1"/>
  </w:num>
  <w:num w:numId="10" w16cid:durableId="998115001">
    <w:abstractNumId w:val="4"/>
  </w:num>
  <w:num w:numId="11" w16cid:durableId="1155682719">
    <w:abstractNumId w:val="17"/>
  </w:num>
  <w:num w:numId="12" w16cid:durableId="677198332">
    <w:abstractNumId w:val="13"/>
  </w:num>
  <w:num w:numId="13" w16cid:durableId="1105341758">
    <w:abstractNumId w:val="11"/>
  </w:num>
  <w:num w:numId="14" w16cid:durableId="731807206">
    <w:abstractNumId w:val="9"/>
  </w:num>
  <w:num w:numId="15" w16cid:durableId="1823886784">
    <w:abstractNumId w:val="25"/>
  </w:num>
  <w:num w:numId="16" w16cid:durableId="1431462634">
    <w:abstractNumId w:val="0"/>
  </w:num>
  <w:num w:numId="17" w16cid:durableId="883718887">
    <w:abstractNumId w:val="16"/>
  </w:num>
  <w:num w:numId="18" w16cid:durableId="1676154416">
    <w:abstractNumId w:val="20"/>
  </w:num>
  <w:num w:numId="19" w16cid:durableId="820930114">
    <w:abstractNumId w:val="15"/>
  </w:num>
  <w:num w:numId="20" w16cid:durableId="1181822956">
    <w:abstractNumId w:val="12"/>
  </w:num>
  <w:num w:numId="21" w16cid:durableId="1091437895">
    <w:abstractNumId w:val="5"/>
  </w:num>
  <w:num w:numId="22" w16cid:durableId="1587882497">
    <w:abstractNumId w:val="8"/>
  </w:num>
  <w:num w:numId="23" w16cid:durableId="1353336446">
    <w:abstractNumId w:val="3"/>
  </w:num>
  <w:num w:numId="24" w16cid:durableId="341276979">
    <w:abstractNumId w:val="22"/>
  </w:num>
  <w:num w:numId="25" w16cid:durableId="87123568">
    <w:abstractNumId w:val="10"/>
  </w:num>
  <w:num w:numId="26" w16cid:durableId="272171521">
    <w:abstractNumId w:val="2"/>
  </w:num>
  <w:num w:numId="27" w16cid:durableId="841159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E65"/>
    <w:rsid w:val="00082172"/>
    <w:rsid w:val="000A5E65"/>
    <w:rsid w:val="000E1A65"/>
    <w:rsid w:val="0014331E"/>
    <w:rsid w:val="001A5698"/>
    <w:rsid w:val="002B1F01"/>
    <w:rsid w:val="003065D7"/>
    <w:rsid w:val="003A69E7"/>
    <w:rsid w:val="003B320C"/>
    <w:rsid w:val="003B67F8"/>
    <w:rsid w:val="004F562A"/>
    <w:rsid w:val="006A4F5F"/>
    <w:rsid w:val="006B1187"/>
    <w:rsid w:val="006D26C1"/>
    <w:rsid w:val="00717601"/>
    <w:rsid w:val="0080396F"/>
    <w:rsid w:val="00894F1E"/>
    <w:rsid w:val="00905C02"/>
    <w:rsid w:val="009E4F93"/>
    <w:rsid w:val="00A52B68"/>
    <w:rsid w:val="00AE57BA"/>
    <w:rsid w:val="00B07AD2"/>
    <w:rsid w:val="00BB44D1"/>
    <w:rsid w:val="00C61D19"/>
    <w:rsid w:val="00D652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f99,#fcc"/>
    </o:shapedefaults>
    <o:shapelayout v:ext="edit">
      <o:idmap v:ext="edit" data="1"/>
    </o:shapelayout>
  </w:shapeDefaults>
  <w:decimalSymbol w:val="."/>
  <w:listSeparator w:val=","/>
  <w14:docId w14:val="045D74E5"/>
  <w15:chartTrackingRefBased/>
  <w15:docId w15:val="{81F21F49-2FEB-4C6E-A586-82EA2EE93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1187"/>
  </w:style>
  <w:style w:type="paragraph" w:styleId="Heading1">
    <w:name w:val="heading 1"/>
    <w:basedOn w:val="Normal"/>
    <w:next w:val="Normal"/>
    <w:link w:val="Heading1Char"/>
    <w:uiPriority w:val="9"/>
    <w:qFormat/>
    <w:rsid w:val="006B1187"/>
    <w:pPr>
      <w:keepNext/>
      <w:keepLines/>
      <w:spacing w:before="320" w:after="80" w:line="240" w:lineRule="auto"/>
      <w:jc w:val="center"/>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1187"/>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6B1187"/>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6B1187"/>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6B1187"/>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6B1187"/>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6B1187"/>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6B1187"/>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6B1187"/>
    <w:pPr>
      <w:keepNext/>
      <w:keepLines/>
      <w:spacing w:before="40" w:after="0"/>
      <w:outlineLvl w:val="8"/>
    </w:pPr>
    <w:rPr>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1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1187"/>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6B1187"/>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6B1187"/>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6B1187"/>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6B1187"/>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6B1187"/>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6B1187"/>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6B1187"/>
    <w:rPr>
      <w:b/>
      <w:bCs/>
      <w:i/>
      <w:iCs/>
    </w:rPr>
  </w:style>
  <w:style w:type="paragraph" w:styleId="Title">
    <w:name w:val="Title"/>
    <w:basedOn w:val="Normal"/>
    <w:next w:val="Normal"/>
    <w:link w:val="TitleChar"/>
    <w:uiPriority w:val="10"/>
    <w:qFormat/>
    <w:rsid w:val="006B1187"/>
    <w:pPr>
      <w:pBdr>
        <w:top w:val="single" w:sz="6" w:space="8" w:color="196B24" w:themeColor="accent3"/>
        <w:bottom w:val="single" w:sz="6" w:space="8" w:color="196B24" w:themeColor="accent3"/>
      </w:pBdr>
      <w:spacing w:after="400" w:line="240" w:lineRule="auto"/>
      <w:contextualSpacing/>
      <w:jc w:val="center"/>
    </w:pPr>
    <w:rPr>
      <w:rFonts w:asciiTheme="majorHAnsi" w:eastAsiaTheme="majorEastAsia" w:hAnsiTheme="majorHAnsi" w:cstheme="majorBidi"/>
      <w:caps/>
      <w:color w:val="0E2841" w:themeColor="text2"/>
      <w:spacing w:val="30"/>
      <w:sz w:val="72"/>
      <w:szCs w:val="72"/>
    </w:rPr>
  </w:style>
  <w:style w:type="character" w:customStyle="1" w:styleId="TitleChar">
    <w:name w:val="Title Char"/>
    <w:basedOn w:val="DefaultParagraphFont"/>
    <w:link w:val="Title"/>
    <w:uiPriority w:val="10"/>
    <w:rsid w:val="006B1187"/>
    <w:rPr>
      <w:rFonts w:asciiTheme="majorHAnsi" w:eastAsiaTheme="majorEastAsia" w:hAnsiTheme="majorHAnsi" w:cstheme="majorBidi"/>
      <w:caps/>
      <w:color w:val="0E2841" w:themeColor="text2"/>
      <w:spacing w:val="30"/>
      <w:sz w:val="72"/>
      <w:szCs w:val="72"/>
    </w:rPr>
  </w:style>
  <w:style w:type="paragraph" w:styleId="Subtitle">
    <w:name w:val="Subtitle"/>
    <w:basedOn w:val="Normal"/>
    <w:next w:val="Normal"/>
    <w:link w:val="SubtitleChar"/>
    <w:uiPriority w:val="11"/>
    <w:qFormat/>
    <w:rsid w:val="006B1187"/>
    <w:pPr>
      <w:numPr>
        <w:ilvl w:val="1"/>
      </w:numPr>
      <w:jc w:val="center"/>
    </w:pPr>
    <w:rPr>
      <w:color w:val="0E2841" w:themeColor="text2"/>
      <w:sz w:val="28"/>
      <w:szCs w:val="28"/>
    </w:rPr>
  </w:style>
  <w:style w:type="character" w:customStyle="1" w:styleId="SubtitleChar">
    <w:name w:val="Subtitle Char"/>
    <w:basedOn w:val="DefaultParagraphFont"/>
    <w:link w:val="Subtitle"/>
    <w:uiPriority w:val="11"/>
    <w:rsid w:val="006B1187"/>
    <w:rPr>
      <w:color w:val="0E2841" w:themeColor="text2"/>
      <w:sz w:val="28"/>
      <w:szCs w:val="28"/>
    </w:rPr>
  </w:style>
  <w:style w:type="paragraph" w:styleId="Quote">
    <w:name w:val="Quote"/>
    <w:basedOn w:val="Normal"/>
    <w:next w:val="Normal"/>
    <w:link w:val="QuoteChar"/>
    <w:uiPriority w:val="29"/>
    <w:qFormat/>
    <w:rsid w:val="006B1187"/>
    <w:pPr>
      <w:spacing w:before="160"/>
      <w:ind w:left="720" w:right="720"/>
      <w:jc w:val="center"/>
    </w:pPr>
    <w:rPr>
      <w:i/>
      <w:iCs/>
      <w:color w:val="124F1A" w:themeColor="accent3" w:themeShade="BF"/>
      <w:sz w:val="24"/>
      <w:szCs w:val="24"/>
    </w:rPr>
  </w:style>
  <w:style w:type="character" w:customStyle="1" w:styleId="QuoteChar">
    <w:name w:val="Quote Char"/>
    <w:basedOn w:val="DefaultParagraphFont"/>
    <w:link w:val="Quote"/>
    <w:uiPriority w:val="29"/>
    <w:rsid w:val="006B1187"/>
    <w:rPr>
      <w:i/>
      <w:iCs/>
      <w:color w:val="124F1A" w:themeColor="accent3" w:themeShade="BF"/>
      <w:sz w:val="24"/>
      <w:szCs w:val="24"/>
    </w:rPr>
  </w:style>
  <w:style w:type="paragraph" w:styleId="ListParagraph">
    <w:name w:val="List Paragraph"/>
    <w:basedOn w:val="Normal"/>
    <w:uiPriority w:val="34"/>
    <w:qFormat/>
    <w:rsid w:val="000A5E65"/>
    <w:pPr>
      <w:ind w:left="720"/>
      <w:contextualSpacing/>
    </w:pPr>
  </w:style>
  <w:style w:type="character" w:styleId="IntenseEmphasis">
    <w:name w:val="Intense Emphasis"/>
    <w:basedOn w:val="DefaultParagraphFont"/>
    <w:uiPriority w:val="21"/>
    <w:qFormat/>
    <w:rsid w:val="006B1187"/>
    <w:rPr>
      <w:b/>
      <w:bCs/>
      <w:i/>
      <w:iCs/>
      <w:color w:val="auto"/>
    </w:rPr>
  </w:style>
  <w:style w:type="paragraph" w:styleId="IntenseQuote">
    <w:name w:val="Intense Quote"/>
    <w:basedOn w:val="Normal"/>
    <w:next w:val="Normal"/>
    <w:link w:val="IntenseQuoteChar"/>
    <w:uiPriority w:val="30"/>
    <w:qFormat/>
    <w:rsid w:val="006B1187"/>
    <w:pPr>
      <w:spacing w:before="160" w:line="276" w:lineRule="auto"/>
      <w:ind w:left="936" w:right="936"/>
      <w:jc w:val="center"/>
    </w:pPr>
    <w:rPr>
      <w:rFonts w:asciiTheme="majorHAnsi" w:eastAsiaTheme="majorEastAsia" w:hAnsiTheme="majorHAnsi" w:cstheme="majorBidi"/>
      <w:caps/>
      <w:color w:val="0F4761" w:themeColor="accent1" w:themeShade="BF"/>
      <w:sz w:val="28"/>
      <w:szCs w:val="28"/>
    </w:rPr>
  </w:style>
  <w:style w:type="character" w:customStyle="1" w:styleId="IntenseQuoteChar">
    <w:name w:val="Intense Quote Char"/>
    <w:basedOn w:val="DefaultParagraphFont"/>
    <w:link w:val="IntenseQuote"/>
    <w:uiPriority w:val="30"/>
    <w:rsid w:val="006B1187"/>
    <w:rPr>
      <w:rFonts w:asciiTheme="majorHAnsi" w:eastAsiaTheme="majorEastAsia" w:hAnsiTheme="majorHAnsi" w:cstheme="majorBidi"/>
      <w:caps/>
      <w:color w:val="0F4761" w:themeColor="accent1" w:themeShade="BF"/>
      <w:sz w:val="28"/>
      <w:szCs w:val="28"/>
    </w:rPr>
  </w:style>
  <w:style w:type="character" w:styleId="IntenseReference">
    <w:name w:val="Intense Reference"/>
    <w:basedOn w:val="DefaultParagraphFont"/>
    <w:uiPriority w:val="32"/>
    <w:qFormat/>
    <w:rsid w:val="006B1187"/>
    <w:rPr>
      <w:b/>
      <w:bCs/>
      <w:caps w:val="0"/>
      <w:smallCaps/>
      <w:color w:val="auto"/>
      <w:spacing w:val="0"/>
      <w:u w:val="single"/>
    </w:rPr>
  </w:style>
  <w:style w:type="paragraph" w:styleId="Caption">
    <w:name w:val="caption"/>
    <w:basedOn w:val="Normal"/>
    <w:next w:val="Normal"/>
    <w:uiPriority w:val="35"/>
    <w:semiHidden/>
    <w:unhideWhenUsed/>
    <w:qFormat/>
    <w:rsid w:val="006B1187"/>
    <w:pPr>
      <w:spacing w:line="240" w:lineRule="auto"/>
    </w:pPr>
    <w:rPr>
      <w:b/>
      <w:bCs/>
      <w:color w:val="404040" w:themeColor="text1" w:themeTint="BF"/>
      <w:sz w:val="16"/>
      <w:szCs w:val="16"/>
    </w:rPr>
  </w:style>
  <w:style w:type="character" w:styleId="Strong">
    <w:name w:val="Strong"/>
    <w:basedOn w:val="DefaultParagraphFont"/>
    <w:uiPriority w:val="22"/>
    <w:qFormat/>
    <w:rsid w:val="006B1187"/>
    <w:rPr>
      <w:b/>
      <w:bCs/>
    </w:rPr>
  </w:style>
  <w:style w:type="character" w:styleId="Emphasis">
    <w:name w:val="Emphasis"/>
    <w:basedOn w:val="DefaultParagraphFont"/>
    <w:uiPriority w:val="20"/>
    <w:qFormat/>
    <w:rsid w:val="006B1187"/>
    <w:rPr>
      <w:i/>
      <w:iCs/>
      <w:color w:val="000000" w:themeColor="text1"/>
    </w:rPr>
  </w:style>
  <w:style w:type="paragraph" w:styleId="NoSpacing">
    <w:name w:val="No Spacing"/>
    <w:uiPriority w:val="1"/>
    <w:qFormat/>
    <w:rsid w:val="006B1187"/>
    <w:pPr>
      <w:spacing w:after="0" w:line="240" w:lineRule="auto"/>
    </w:pPr>
  </w:style>
  <w:style w:type="character" w:styleId="SubtleEmphasis">
    <w:name w:val="Subtle Emphasis"/>
    <w:basedOn w:val="DefaultParagraphFont"/>
    <w:uiPriority w:val="19"/>
    <w:qFormat/>
    <w:rsid w:val="006B1187"/>
    <w:rPr>
      <w:i/>
      <w:iCs/>
      <w:color w:val="595959" w:themeColor="text1" w:themeTint="A6"/>
    </w:rPr>
  </w:style>
  <w:style w:type="character" w:styleId="SubtleReference">
    <w:name w:val="Subtle Reference"/>
    <w:basedOn w:val="DefaultParagraphFont"/>
    <w:uiPriority w:val="31"/>
    <w:qFormat/>
    <w:rsid w:val="006B1187"/>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6B1187"/>
    <w:rPr>
      <w:b/>
      <w:bCs/>
      <w:caps w:val="0"/>
      <w:smallCaps/>
      <w:spacing w:val="0"/>
    </w:rPr>
  </w:style>
  <w:style w:type="paragraph" w:styleId="TOCHeading">
    <w:name w:val="TOC Heading"/>
    <w:basedOn w:val="Heading1"/>
    <w:next w:val="Normal"/>
    <w:uiPriority w:val="39"/>
    <w:semiHidden/>
    <w:unhideWhenUsed/>
    <w:qFormat/>
    <w:rsid w:val="006B1187"/>
    <w:pPr>
      <w:outlineLvl w:val="9"/>
    </w:pPr>
  </w:style>
  <w:style w:type="paragraph" w:styleId="NormalWeb">
    <w:name w:val="Normal (Web)"/>
    <w:basedOn w:val="Normal"/>
    <w:uiPriority w:val="99"/>
    <w:unhideWhenUsed/>
    <w:rsid w:val="006B118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B07AD2"/>
    <w:rPr>
      <w:color w:val="467886" w:themeColor="hyperlink"/>
      <w:u w:val="single"/>
    </w:rPr>
  </w:style>
  <w:style w:type="table" w:styleId="TableGrid">
    <w:name w:val="Table Grid"/>
    <w:basedOn w:val="TableNormal"/>
    <w:uiPriority w:val="39"/>
    <w:rsid w:val="00B07AD2"/>
    <w:pPr>
      <w:spacing w:after="0" w:line="240" w:lineRule="auto"/>
    </w:pPr>
    <w:rPr>
      <w:rFonts w:eastAsiaTheme="minorHAnsi"/>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mavenanalytics.io/data-playground/restaurant-orders"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730C74-5C42-464B-88F1-1F188F2EF6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364</TotalTime>
  <Pages>7</Pages>
  <Words>1021</Words>
  <Characters>5824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MR</dc:creator>
  <cp:keywords/>
  <dc:description/>
  <cp:lastModifiedBy>Akash MR</cp:lastModifiedBy>
  <cp:revision>4</cp:revision>
  <dcterms:created xsi:type="dcterms:W3CDTF">2026-04-09T15:39:00Z</dcterms:created>
  <dcterms:modified xsi:type="dcterms:W3CDTF">2026-04-12T05:21:00Z</dcterms:modified>
</cp:coreProperties>
</file>