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04B1" w:rsidRDefault="001C04B1">
      <w:pPr>
        <w:rPr>
          <w:b/>
          <w:bCs/>
        </w:rPr>
      </w:pPr>
    </w:p>
    <w:p w:rsidR="001C04B1" w:rsidRDefault="000C645E">
      <w:pPr>
        <w:rPr>
          <w:rFonts w:ascii="Copperplate Gothic Bold" w:hAnsi="Copperplate Gothic Bold"/>
          <w:sz w:val="36"/>
          <w:szCs w:val="36"/>
        </w:rPr>
      </w:pPr>
      <w:r>
        <w:rPr>
          <w:rFonts w:ascii="Copperplate Gothic Bold" w:hAnsi="Copperplate Gothic Bold"/>
          <w:sz w:val="36"/>
          <w:szCs w:val="36"/>
        </w:rPr>
        <w:t>Long Short-Term Memory (LSTM) Networks</w:t>
      </w:r>
    </w:p>
    <w:p w:rsidR="00537B6D" w:rsidRDefault="00537B6D">
      <w:pPr>
        <w:rPr>
          <w:rFonts w:ascii="Copperplate Gothic Bold" w:hAnsi="Copperplate Gothic Bold"/>
          <w:sz w:val="36"/>
          <w:szCs w:val="36"/>
        </w:rPr>
      </w:pPr>
    </w:p>
    <w:p w:rsidR="00537B6D" w:rsidRDefault="00537B6D">
      <w:pPr>
        <w:rPr>
          <w:rFonts w:ascii="Copperplate Gothic Bold" w:hAnsi="Copperplate Gothic Bold"/>
          <w:sz w:val="36"/>
          <w:szCs w:val="36"/>
        </w:rPr>
      </w:pPr>
      <w:r>
        <w:rPr>
          <w:rFonts w:ascii="Copperplate Gothic Bold" w:hAnsi="Copperplate Gothic Bold"/>
          <w:sz w:val="36"/>
          <w:szCs w:val="36"/>
        </w:rPr>
        <w:t>PHASE 3 – DEVELOPMENT PART 1</w:t>
      </w:r>
    </w:p>
    <w:p w:rsidR="001C04B1" w:rsidRDefault="001C04B1"/>
    <w:p w:rsidR="001C04B1" w:rsidRDefault="000C645E">
      <w:r>
        <w:t xml:space="preserve">LSTM is a type of recurrent neural network (RNN) architecture that has proven to be highly effective in handling sequences of data, making it particularly useful for time series forecasting, including </w:t>
      </w:r>
      <w:r>
        <w:t>electricity price prediction.</w:t>
      </w:r>
    </w:p>
    <w:p w:rsidR="001C04B1" w:rsidRDefault="001C04B1"/>
    <w:p w:rsidR="001C04B1" w:rsidRDefault="000C645E">
      <w:r>
        <w:t xml:space="preserve">The working of LSTM is mentioned as the following, </w:t>
      </w:r>
    </w:p>
    <w:p w:rsidR="001C04B1" w:rsidRDefault="001C04B1"/>
    <w:p w:rsidR="001C04B1" w:rsidRDefault="000C645E">
      <w:r>
        <w:t xml:space="preserve">1. </w:t>
      </w:r>
      <w:r>
        <w:rPr>
          <w:b/>
          <w:bCs/>
          <w:color w:val="4472C4"/>
        </w:rPr>
        <w:t xml:space="preserve">MEMORY CELLS </w:t>
      </w:r>
      <w:r>
        <w:t>: Unlike traditional neural networks, LSTM networks have a more complex structure that includes memory cells. These cells can store information over long pe</w:t>
      </w:r>
      <w:r>
        <w:t>riods of time, allowing them to capture long-term dependencies in data.</w:t>
      </w:r>
    </w:p>
    <w:p w:rsidR="001C04B1" w:rsidRDefault="001C04B1"/>
    <w:p w:rsidR="001C04B1" w:rsidRDefault="000C645E">
      <w:r>
        <w:t xml:space="preserve">2. </w:t>
      </w:r>
      <w:r>
        <w:rPr>
          <w:b/>
          <w:bCs/>
          <w:color w:val="4472C4"/>
        </w:rPr>
        <w:t>GATES</w:t>
      </w:r>
      <w:r>
        <w:t xml:space="preserve"> : LSTMs have three types of gates (input gate, forget gate, and output gate) that control the flow of information through the cell. These gates use sigmoid and tanh activatio</w:t>
      </w:r>
      <w:r>
        <w:t>n functions to regulate which information is passed through and which is discarded.</w:t>
      </w:r>
    </w:p>
    <w:p w:rsidR="001C04B1" w:rsidRDefault="001C04B1"/>
    <w:p w:rsidR="001C04B1" w:rsidRDefault="000C645E">
      <w:r>
        <w:t xml:space="preserve">   - </w:t>
      </w:r>
      <w:r>
        <w:rPr>
          <w:b/>
          <w:bCs/>
          <w:color w:val="4472C4"/>
        </w:rPr>
        <w:t xml:space="preserve">INPUT GATE </w:t>
      </w:r>
      <w:r>
        <w:rPr>
          <w:color w:val="4472C4"/>
        </w:rPr>
        <w:t>:</w:t>
      </w:r>
      <w:r>
        <w:t xml:space="preserve"> Determines how much of the new information is stored in the cell.</w:t>
      </w:r>
    </w:p>
    <w:p w:rsidR="001C04B1" w:rsidRDefault="000C645E">
      <w:r>
        <w:t xml:space="preserve">   - </w:t>
      </w:r>
      <w:r>
        <w:rPr>
          <w:b/>
          <w:bCs/>
          <w:color w:val="4472C4"/>
        </w:rPr>
        <w:t>FORGET GATE</w:t>
      </w:r>
      <w:r>
        <w:t>: Controls which information should be discarded from the cell's memory</w:t>
      </w:r>
      <w:r>
        <w:t>.</w:t>
      </w:r>
    </w:p>
    <w:p w:rsidR="001C04B1" w:rsidRDefault="000C645E">
      <w:r>
        <w:t xml:space="preserve">   - </w:t>
      </w:r>
      <w:r>
        <w:rPr>
          <w:b/>
          <w:bCs/>
          <w:color w:val="4472C4"/>
        </w:rPr>
        <w:t>OUTPUT GATE</w:t>
      </w:r>
      <w:r>
        <w:t>: Determines what part of the cell's memory should be outputted.</w:t>
      </w:r>
    </w:p>
    <w:p w:rsidR="001C04B1" w:rsidRDefault="001C04B1"/>
    <w:p w:rsidR="001C04B1" w:rsidRDefault="000C645E">
      <w:r>
        <w:t xml:space="preserve">3. </w:t>
      </w:r>
      <w:r>
        <w:rPr>
          <w:b/>
          <w:bCs/>
          <w:color w:val="4472C4"/>
        </w:rPr>
        <w:t xml:space="preserve">SEQUENTIAL PROCESSING </w:t>
      </w:r>
      <w:r>
        <w:t>: LSTMs process data sequentially, which means they consider each element in the sequence one at a time. This allows them to capture complex tempor</w:t>
      </w:r>
      <w:r>
        <w:t>al patterns in the data.</w:t>
      </w:r>
    </w:p>
    <w:p w:rsidR="001C04B1" w:rsidRDefault="001C04B1"/>
    <w:p w:rsidR="001C04B1" w:rsidRDefault="000C645E">
      <w:r>
        <w:t xml:space="preserve">4. </w:t>
      </w:r>
      <w:r>
        <w:rPr>
          <w:b/>
          <w:bCs/>
          <w:color w:val="4472C4"/>
        </w:rPr>
        <w:t xml:space="preserve">BACK PROPAGATION THROUGH TIME (BPTT) </w:t>
      </w:r>
      <w:r>
        <w:t>: LSTMs are trained using the backpropagation algorithm, which adjusts the weights of the network to minimize the prediction error. In the case of LSTMs, this process is extended over time t</w:t>
      </w:r>
      <w:r>
        <w:t>o handle sequences.</w:t>
      </w:r>
    </w:p>
    <w:p w:rsidR="001C04B1" w:rsidRDefault="001C04B1"/>
    <w:p w:rsidR="001C04B1" w:rsidRDefault="001C04B1"/>
    <w:p w:rsidR="001C04B1" w:rsidRDefault="001C04B1"/>
    <w:p w:rsidR="001C04B1" w:rsidRDefault="001C04B1"/>
    <w:p w:rsidR="001C04B1" w:rsidRDefault="000C645E">
      <w:pPr>
        <w:rPr>
          <w:b/>
          <w:bCs/>
        </w:rPr>
      </w:pPr>
      <w:r>
        <w:rPr>
          <w:b/>
          <w:bCs/>
        </w:rPr>
        <w:t>EFFECTS OF LSTM ON ELECTRICITY PRICES PREDICTION :</w:t>
      </w:r>
    </w:p>
    <w:p w:rsidR="001C04B1" w:rsidRDefault="001C04B1"/>
    <w:p w:rsidR="001C04B1" w:rsidRDefault="000C645E">
      <w:r>
        <w:t xml:space="preserve">- </w:t>
      </w:r>
      <w:r>
        <w:rPr>
          <w:b/>
          <w:bCs/>
          <w:color w:val="4472C4"/>
        </w:rPr>
        <w:t xml:space="preserve">CAPTURING LONG TERM DEPENDENCIES </w:t>
      </w:r>
      <w:r>
        <w:t xml:space="preserve">: LSTMs are designed to capture dependencies over long sequences, which is crucial for modeling electricity price patterns influenced by various </w:t>
      </w:r>
      <w:r>
        <w:t>factors.</w:t>
      </w:r>
    </w:p>
    <w:p w:rsidR="001C04B1" w:rsidRDefault="001C04B1"/>
    <w:p w:rsidR="001C04B1" w:rsidRDefault="000C645E">
      <w:r>
        <w:t xml:space="preserve">- </w:t>
      </w:r>
      <w:r>
        <w:rPr>
          <w:b/>
          <w:bCs/>
          <w:color w:val="4472C4"/>
        </w:rPr>
        <w:t>HANDLING SEASONING AND TRENDS :</w:t>
      </w:r>
      <w:r>
        <w:t xml:space="preserve"> LSTMs can automatically learn and adapt to seasonal variations, trends, and other complex patterns present in electricity price data.</w:t>
      </w:r>
    </w:p>
    <w:p w:rsidR="001C04B1" w:rsidRDefault="001C04B1"/>
    <w:p w:rsidR="001C04B1" w:rsidRDefault="000C645E">
      <w:r>
        <w:t xml:space="preserve">- </w:t>
      </w:r>
      <w:r>
        <w:rPr>
          <w:b/>
          <w:bCs/>
          <w:color w:val="4472C4"/>
        </w:rPr>
        <w:t>DYNAMIC PERFORMANCE</w:t>
      </w:r>
      <w:r>
        <w:t xml:space="preserve"> : LSTMs are capable of adapting their internal state ba</w:t>
      </w:r>
      <w:r>
        <w:t>sed on new information in the sequence, making them suitable for dynamic environments where patterns may change over time.</w:t>
      </w:r>
    </w:p>
    <w:p w:rsidR="001C04B1" w:rsidRDefault="001C04B1"/>
    <w:p w:rsidR="001C04B1" w:rsidRDefault="000C645E">
      <w:r>
        <w:t xml:space="preserve">- </w:t>
      </w:r>
      <w:r>
        <w:rPr>
          <w:b/>
          <w:bCs/>
          <w:color w:val="4472C4"/>
        </w:rPr>
        <w:t>ROBUSTNESS TO IRREGULARITIES</w:t>
      </w:r>
      <w:r>
        <w:t xml:space="preserve"> : LSTMs can handle missing data or irregularly sampled time series, which is common in </w:t>
      </w:r>
      <w:r>
        <w:t>real-world datasets.</w:t>
      </w:r>
    </w:p>
    <w:p w:rsidR="001C04B1" w:rsidRDefault="001C04B1"/>
    <w:p w:rsidR="001C04B1" w:rsidRDefault="000C645E">
      <w:r>
        <w:t>It's worth noting that while LSTMs are powerful, their effectiveness can be influenced by factors like data quality, feature engineering, and hyperparameter tuning. Therefore, careful preprocessing and experimentation are often crucia</w:t>
      </w:r>
      <w:r>
        <w:t>l for achieving optimal results.</w:t>
      </w:r>
    </w:p>
    <w:p w:rsidR="001C04B1" w:rsidRDefault="001C04B1"/>
    <w:p w:rsidR="005A43F7" w:rsidRDefault="000C645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CODING </w:t>
      </w:r>
      <w:r w:rsidR="00537B6D">
        <w:rPr>
          <w:b/>
          <w:bCs/>
          <w:lang w:val="en-US"/>
        </w:rPr>
        <w:t>:</w:t>
      </w:r>
    </w:p>
    <w:p w:rsidR="001C04B1" w:rsidRPr="005A43F7" w:rsidRDefault="005A43F7">
      <w:pPr>
        <w:rPr>
          <w:lang w:val="en-US"/>
        </w:rPr>
      </w:pPr>
      <w:r w:rsidRPr="005A43F7">
        <w:rPr>
          <w:lang w:val="en-US"/>
        </w:rPr>
        <w:t>The</w:t>
      </w:r>
      <w:r>
        <w:rPr>
          <w:lang w:val="en-US"/>
        </w:rPr>
        <w:t xml:space="preserve"> c</w:t>
      </w:r>
      <w:r w:rsidR="000C645E" w:rsidRPr="005A43F7">
        <w:rPr>
          <w:lang w:val="en-US"/>
        </w:rPr>
        <w:t>oding</w:t>
      </w:r>
      <w:r w:rsidR="000C645E">
        <w:rPr>
          <w:lang w:val="en-US"/>
        </w:rPr>
        <w:t xml:space="preserve"> for electricity prices prediction using the LSTM (Long Short-Term Memory) algorithm. Here's a basic outline in Python using the TensorFlow and Keras libraries:</w:t>
      </w:r>
    </w:p>
    <w:p w:rsidR="001C04B1" w:rsidRDefault="001C04B1"/>
    <w:p w:rsidR="001C04B1" w:rsidRDefault="000C645E">
      <w:r>
        <w:rPr>
          <w:lang w:val="en-US"/>
        </w:rPr>
        <w:t># Import necessar</w:t>
      </w:r>
      <w:r>
        <w:rPr>
          <w:lang w:val="en-US"/>
        </w:rPr>
        <w:t>y libraries</w:t>
      </w:r>
    </w:p>
    <w:p w:rsidR="001C04B1" w:rsidRDefault="000C645E">
      <w:r>
        <w:rPr>
          <w:lang w:val="en-US"/>
        </w:rPr>
        <w:t>import numpy as np</w:t>
      </w:r>
    </w:p>
    <w:p w:rsidR="001C04B1" w:rsidRDefault="000C645E">
      <w:r>
        <w:rPr>
          <w:lang w:val="en-US"/>
        </w:rPr>
        <w:t>import pandas as pd</w:t>
      </w:r>
    </w:p>
    <w:p w:rsidR="001C04B1" w:rsidRDefault="000C645E">
      <w:r>
        <w:rPr>
          <w:lang w:val="en-US"/>
        </w:rPr>
        <w:t>from sklearn.preprocessing import MinMaxScaler</w:t>
      </w:r>
    </w:p>
    <w:p w:rsidR="001C04B1" w:rsidRDefault="000C645E">
      <w:r>
        <w:rPr>
          <w:lang w:val="en-US"/>
        </w:rPr>
        <w:t>from tensorflow.keras.models import Sequential</w:t>
      </w:r>
    </w:p>
    <w:p w:rsidR="001C04B1" w:rsidRDefault="000C645E">
      <w:r>
        <w:rPr>
          <w:lang w:val="en-US"/>
        </w:rPr>
        <w:t>from tensorflow.keras.layers import LSTM, Dense</w:t>
      </w:r>
    </w:p>
    <w:p w:rsidR="001C04B1" w:rsidRDefault="001C04B1"/>
    <w:p w:rsidR="001C04B1" w:rsidRDefault="000C645E">
      <w:r>
        <w:rPr>
          <w:lang w:val="en-US"/>
        </w:rPr>
        <w:t># Load your dataset</w:t>
      </w:r>
    </w:p>
    <w:p w:rsidR="001C04B1" w:rsidRDefault="000C645E">
      <w:r>
        <w:rPr>
          <w:lang w:val="en-US"/>
        </w:rPr>
        <w:t xml:space="preserve"># Assuming you have a CSV file with a </w:t>
      </w:r>
      <w:r>
        <w:rPr>
          <w:lang w:val="en-US"/>
        </w:rPr>
        <w:t>column 'price' representing the electricity prices</w:t>
      </w:r>
    </w:p>
    <w:p w:rsidR="001C04B1" w:rsidRDefault="000C645E">
      <w:r>
        <w:rPr>
          <w:lang w:val="en-US"/>
        </w:rPr>
        <w:t># Replace 'your_dataset.csv' with the actual file path</w:t>
      </w:r>
    </w:p>
    <w:p w:rsidR="001C04B1" w:rsidRDefault="000C645E">
      <w:r>
        <w:rPr>
          <w:lang w:val="en-US"/>
        </w:rPr>
        <w:t>data = pd.read_csv('your_dataset.csv')</w:t>
      </w:r>
    </w:p>
    <w:p w:rsidR="001C04B1" w:rsidRDefault="000C645E">
      <w:r>
        <w:rPr>
          <w:lang w:val="en-US"/>
        </w:rPr>
        <w:t>prices = data['price'].values.reshape(-1, 1)</w:t>
      </w:r>
    </w:p>
    <w:p w:rsidR="001C04B1" w:rsidRDefault="001C04B1"/>
    <w:p w:rsidR="001C04B1" w:rsidRDefault="000C645E">
      <w:r>
        <w:rPr>
          <w:lang w:val="en-US"/>
        </w:rPr>
        <w:t># Normalize the data</w:t>
      </w:r>
    </w:p>
    <w:p w:rsidR="001C04B1" w:rsidRDefault="000C645E">
      <w:r>
        <w:rPr>
          <w:lang w:val="en-US"/>
        </w:rPr>
        <w:t>scaler = MinMaxScaler()</w:t>
      </w:r>
    </w:p>
    <w:p w:rsidR="001C04B1" w:rsidRDefault="000C645E">
      <w:r>
        <w:rPr>
          <w:lang w:val="en-US"/>
        </w:rPr>
        <w:t>prices = scaler.fit_</w:t>
      </w:r>
      <w:r>
        <w:rPr>
          <w:lang w:val="en-US"/>
        </w:rPr>
        <w:t>transform(prices)</w:t>
      </w:r>
    </w:p>
    <w:p w:rsidR="001C04B1" w:rsidRDefault="001C04B1"/>
    <w:p w:rsidR="001C04B1" w:rsidRDefault="000C645E">
      <w:r>
        <w:rPr>
          <w:lang w:val="en-US"/>
        </w:rPr>
        <w:t># Create sequences for training</w:t>
      </w:r>
    </w:p>
    <w:p w:rsidR="001C04B1" w:rsidRDefault="000C645E">
      <w:r>
        <w:rPr>
          <w:lang w:val="en-US"/>
        </w:rPr>
        <w:t>sequence_length = 10  # Adjust this based on your dataset and requirements</w:t>
      </w:r>
    </w:p>
    <w:p w:rsidR="001C04B1" w:rsidRDefault="001C04B1"/>
    <w:p w:rsidR="001C04B1" w:rsidRDefault="005A43F7">
      <w:r>
        <w:rPr>
          <w:lang w:val="en-US"/>
        </w:rPr>
        <w:t>x</w:t>
      </w:r>
      <w:r w:rsidR="000C645E">
        <w:rPr>
          <w:lang w:val="en-US"/>
        </w:rPr>
        <w:t>, y = [], []</w:t>
      </w:r>
    </w:p>
    <w:p w:rsidR="001C04B1" w:rsidRDefault="001C04B1"/>
    <w:p w:rsidR="001C04B1" w:rsidRDefault="000C645E">
      <w:r>
        <w:rPr>
          <w:lang w:val="en-US"/>
        </w:rPr>
        <w:t>for i in range(len(prices) - sequence_length):</w:t>
      </w:r>
    </w:p>
    <w:p w:rsidR="001C04B1" w:rsidRDefault="000C645E">
      <w:r>
        <w:rPr>
          <w:lang w:val="en-US"/>
        </w:rPr>
        <w:t xml:space="preserve">    X.append(prices[i:i+sequence_length])</w:t>
      </w:r>
    </w:p>
    <w:p w:rsidR="001C04B1" w:rsidRDefault="000C645E">
      <w:r>
        <w:rPr>
          <w:lang w:val="en-US"/>
        </w:rPr>
        <w:t xml:space="preserve">    y.append(prices[i+sequence_length])</w:t>
      </w:r>
    </w:p>
    <w:p w:rsidR="001C04B1" w:rsidRDefault="001C04B1"/>
    <w:p w:rsidR="001C04B1" w:rsidRDefault="000C645E">
      <w:r>
        <w:rPr>
          <w:lang w:val="en-US"/>
        </w:rPr>
        <w:t>X = np.array(X)</w:t>
      </w:r>
    </w:p>
    <w:p w:rsidR="001C04B1" w:rsidRDefault="000C645E">
      <w:r>
        <w:rPr>
          <w:lang w:val="en-US"/>
        </w:rPr>
        <w:t>y = np.array(y)</w:t>
      </w:r>
    </w:p>
    <w:p w:rsidR="001C04B1" w:rsidRDefault="001C04B1"/>
    <w:p w:rsidR="001C04B1" w:rsidRDefault="000C645E">
      <w:r>
        <w:rPr>
          <w:lang w:val="en-US"/>
        </w:rPr>
        <w:t># Split data into training and testing sets</w:t>
      </w:r>
    </w:p>
    <w:p w:rsidR="001C04B1" w:rsidRDefault="000C645E">
      <w:r>
        <w:rPr>
          <w:lang w:val="en-US"/>
        </w:rPr>
        <w:t>train_size = int(0.8 * len(X))</w:t>
      </w:r>
    </w:p>
    <w:p w:rsidR="001C04B1" w:rsidRDefault="000C645E">
      <w:r>
        <w:rPr>
          <w:lang w:val="en-US"/>
        </w:rPr>
        <w:t>X_train, X_test = X[:train_size], X[train_size:]</w:t>
      </w:r>
    </w:p>
    <w:p w:rsidR="001C04B1" w:rsidRDefault="000C645E">
      <w:r>
        <w:rPr>
          <w:lang w:val="en-US"/>
        </w:rPr>
        <w:t xml:space="preserve">y_train, y_test </w:t>
      </w:r>
      <w:r>
        <w:rPr>
          <w:lang w:val="en-US"/>
        </w:rPr>
        <w:t>= y[:train_size], y[train_size:]</w:t>
      </w:r>
    </w:p>
    <w:p w:rsidR="001C04B1" w:rsidRDefault="001C04B1"/>
    <w:p w:rsidR="001C04B1" w:rsidRDefault="000C645E">
      <w:r>
        <w:rPr>
          <w:lang w:val="en-US"/>
        </w:rPr>
        <w:t># Build the LSTM model</w:t>
      </w:r>
    </w:p>
    <w:p w:rsidR="001C04B1" w:rsidRDefault="000C645E">
      <w:r>
        <w:rPr>
          <w:lang w:val="en-US"/>
        </w:rPr>
        <w:lastRenderedPageBreak/>
        <w:t>model = Sequential([</w:t>
      </w:r>
    </w:p>
    <w:p w:rsidR="001C04B1" w:rsidRDefault="000C645E">
      <w:r>
        <w:rPr>
          <w:lang w:val="en-US"/>
        </w:rPr>
        <w:t xml:space="preserve">    LSTM(units=50, activation='relu', input_shape=(sequence_length, 1)),</w:t>
      </w:r>
    </w:p>
    <w:p w:rsidR="001C04B1" w:rsidRDefault="000C645E">
      <w:r>
        <w:rPr>
          <w:lang w:val="en-US"/>
        </w:rPr>
        <w:t xml:space="preserve">    Dense(units=1)</w:t>
      </w:r>
    </w:p>
    <w:p w:rsidR="001C04B1" w:rsidRDefault="000C645E">
      <w:r>
        <w:rPr>
          <w:lang w:val="en-US"/>
        </w:rPr>
        <w:t>])</w:t>
      </w:r>
    </w:p>
    <w:p w:rsidR="001C04B1" w:rsidRDefault="001C04B1"/>
    <w:p w:rsidR="001C04B1" w:rsidRDefault="000C645E">
      <w:r>
        <w:rPr>
          <w:lang w:val="en-US"/>
        </w:rPr>
        <w:t># Compile the model</w:t>
      </w:r>
    </w:p>
    <w:p w:rsidR="001C04B1" w:rsidRDefault="000C645E">
      <w:r>
        <w:rPr>
          <w:lang w:val="en-US"/>
        </w:rPr>
        <w:t>model.compile(optimizer='adam', loss='mean_squared_error')</w:t>
      </w:r>
    </w:p>
    <w:p w:rsidR="001C04B1" w:rsidRDefault="001C04B1"/>
    <w:p w:rsidR="001C04B1" w:rsidRDefault="000C645E">
      <w:r>
        <w:rPr>
          <w:lang w:val="en-US"/>
        </w:rPr>
        <w:t xml:space="preserve"># </w:t>
      </w:r>
      <w:r>
        <w:rPr>
          <w:lang w:val="en-US"/>
        </w:rPr>
        <w:t>Train the model</w:t>
      </w:r>
    </w:p>
    <w:p w:rsidR="001C04B1" w:rsidRDefault="000C645E">
      <w:r>
        <w:rPr>
          <w:lang w:val="en-US"/>
        </w:rPr>
        <w:t>model.fit(X_train, y_train, epochs=50, batch_size=32)</w:t>
      </w:r>
    </w:p>
    <w:p w:rsidR="001C04B1" w:rsidRDefault="001C04B1"/>
    <w:p w:rsidR="001C04B1" w:rsidRDefault="000C645E">
      <w:r>
        <w:rPr>
          <w:lang w:val="en-US"/>
        </w:rPr>
        <w:t># Evaluate the model</w:t>
      </w:r>
    </w:p>
    <w:p w:rsidR="001C04B1" w:rsidRDefault="000C645E">
      <w:r>
        <w:rPr>
          <w:lang w:val="en-US"/>
        </w:rPr>
        <w:t>loss = model.evaluate(X_test, y_test)</w:t>
      </w:r>
    </w:p>
    <w:p w:rsidR="001C04B1" w:rsidRDefault="001C04B1"/>
    <w:p w:rsidR="001C04B1" w:rsidRDefault="000C645E">
      <w:r>
        <w:rPr>
          <w:lang w:val="en-US"/>
        </w:rPr>
        <w:t># Predict future prices</w:t>
      </w:r>
    </w:p>
    <w:p w:rsidR="001C04B1" w:rsidRDefault="000C645E">
      <w:r>
        <w:rPr>
          <w:lang w:val="en-US"/>
        </w:rPr>
        <w:t>predicted_prices = model.predict(X_test)</w:t>
      </w:r>
    </w:p>
    <w:p w:rsidR="001C04B1" w:rsidRDefault="001C04B1"/>
    <w:p w:rsidR="001C04B1" w:rsidRDefault="000C645E">
      <w:r>
        <w:rPr>
          <w:lang w:val="en-US"/>
        </w:rPr>
        <w:t xml:space="preserve"># Inverse transform the predictions to get actual </w:t>
      </w:r>
      <w:r>
        <w:rPr>
          <w:lang w:val="en-US"/>
        </w:rPr>
        <w:t>prices</w:t>
      </w:r>
    </w:p>
    <w:p w:rsidR="001C04B1" w:rsidRDefault="000C645E">
      <w:r>
        <w:rPr>
          <w:lang w:val="en-US"/>
        </w:rPr>
        <w:t>predicted_prices = scaler.inverse_transform(predicted_prices)</w:t>
      </w:r>
    </w:p>
    <w:p w:rsidR="001C04B1" w:rsidRDefault="001C04B1"/>
    <w:p w:rsidR="001C04B1" w:rsidRDefault="001C04B1"/>
    <w:p w:rsidR="001C04B1" w:rsidRDefault="001C04B1"/>
    <w:sectPr w:rsidR="001C04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B1"/>
    <w:rsid w:val="001C04B1"/>
    <w:rsid w:val="00537B6D"/>
    <w:rsid w:val="005A43F7"/>
    <w:rsid w:val="00763E4F"/>
    <w:rsid w:val="009D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CBD79"/>
  <w15:docId w15:val="{54DB65BF-07AF-904C-B19B-B9569A8A7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kavss163@gmail.com</dc:creator>
  <cp:lastModifiedBy>kavss163@gmail.com</cp:lastModifiedBy>
  <cp:revision>2</cp:revision>
  <dcterms:created xsi:type="dcterms:W3CDTF">2023-10-20T08:26:00Z</dcterms:created>
  <dcterms:modified xsi:type="dcterms:W3CDTF">2023-10-20T08:26:00Z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4ea19e8ecffd4f909fc6f9ece26ca33d</vt:lpwstr>
  </property>
</Properties>
</file>