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50"/>
          <w:szCs w:val="50"/>
          <w:u w:val="single"/>
        </w:rPr>
      </w:pP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50"/>
          <w:szCs w:val="50"/>
          <w:u w:val="single"/>
          <w:rtl w:val="0"/>
        </w:rPr>
        <w:t xml:space="preserve">Breast Cancer Classification</w:t>
      </w:r>
      <w:r w:rsidDel="00000000" w:rsidR="00000000" w:rsidRPr="00000000">
        <w:rPr>
          <w:rtl w:val="0"/>
        </w:rPr>
      </w:r>
    </w:p>
    <w:p w:rsidR="00000000" w:rsidDel="00000000" w:rsidP="00000000" w:rsidRDefault="00000000" w:rsidRPr="00000000" w14:paraId="00000003">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Breast Cancer ?</w:t>
      </w:r>
    </w:p>
    <w:p w:rsidR="00000000" w:rsidDel="00000000" w:rsidP="00000000" w:rsidRDefault="00000000" w:rsidRPr="00000000" w14:paraId="0000000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Breast cancer, a prevalent form of </w:t>
      </w:r>
      <w:r w:rsidDel="00000000" w:rsidR="00000000" w:rsidRPr="00000000">
        <w:rPr>
          <w:rFonts w:ascii="Times New Roman" w:cs="Times New Roman" w:eastAsia="Times New Roman" w:hAnsi="Times New Roman"/>
          <w:sz w:val="26"/>
          <w:szCs w:val="26"/>
          <w:rtl w:val="0"/>
        </w:rPr>
        <w:t xml:space="preserve">cancer that affects both men and women, although it is very rare in men compared to women. Machine learning techniques are employed to analyse vast patient datasets to aid medical professionals in producing accurate diagnoses and customising treatment plans.</w:t>
      </w:r>
    </w:p>
    <w:p w:rsidR="00000000" w:rsidDel="00000000" w:rsidP="00000000" w:rsidRDefault="00000000" w:rsidRPr="00000000" w14:paraId="0000000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Breast cancer classification is achieved through the implementation of machine learning techniques like decision trees, neural networks and support vector machines. These techniques use supervised learning methods on a large dataset to identify deep patterns and relationships that are not easily identifiable by human experts. </w:t>
      </w:r>
    </w:p>
    <w:p w:rsidR="00000000" w:rsidDel="00000000" w:rsidP="00000000" w:rsidRDefault="00000000" w:rsidRPr="00000000" w14:paraId="00000007">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Alternatively, the use of unsupervised algorithms for clustering purposes can be employed alongside dimensionality reduction techniques. By training on massive datasets, these algorithms are capable of detecting connections and patterns which would eventually help in the process of breast cancer classification.</w:t>
      </w:r>
    </w:p>
    <w:p w:rsidR="00000000" w:rsidDel="00000000" w:rsidP="00000000" w:rsidRDefault="00000000" w:rsidRPr="00000000" w14:paraId="0000000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Breast Cancer Classification dataset is a collection of data containing breast cancer cases, including benign and malignant tumours. The dataset includes characteristics such as radius of lobes, outer perimeter of lobes etc. The information was gathered from several clinical sources and put into a single dataset for research purposes. The dataset may be used to train machine learning algorithms to identify breast tumours as benign or malignant based on the numerous characteristics supplied.</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dataset is useful for academics and students working on breast cancer detection and classification. It may be utilised to create new machine learning algorithms and models for the early identification of breast cancer.</w:t>
      </w:r>
    </w:p>
    <w:p w:rsidR="00000000" w:rsidDel="00000000" w:rsidP="00000000" w:rsidRDefault="00000000" w:rsidRPr="00000000" w14:paraId="0000000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can be downloaded </w:t>
      </w:r>
      <w:hyperlink r:id="rId9">
        <w:r w:rsidDel="00000000" w:rsidR="00000000" w:rsidRPr="00000000">
          <w:rPr>
            <w:rFonts w:ascii="Times New Roman" w:cs="Times New Roman" w:eastAsia="Times New Roman" w:hAnsi="Times New Roman"/>
            <w:color w:val="1155cc"/>
            <w:sz w:val="26"/>
            <w:szCs w:val="26"/>
            <w:u w:val="single"/>
            <w:rtl w:val="0"/>
          </w:rPr>
          <w:t xml:space="preserve">here</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D">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Libraries Used</w:t>
      </w:r>
    </w:p>
    <w:p w:rsidR="00000000" w:rsidDel="00000000" w:rsidP="00000000" w:rsidRDefault="00000000" w:rsidRPr="00000000" w14:paraId="0000000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makes use of the following Python libraries:</w:t>
      </w:r>
    </w:p>
    <w:p w:rsidR="00000000" w:rsidDel="00000000" w:rsidP="00000000" w:rsidRDefault="00000000" w:rsidRPr="00000000" w14:paraId="00000010">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NumPy</w:t>
      </w:r>
    </w:p>
    <w:p w:rsidR="00000000" w:rsidDel="00000000" w:rsidP="00000000" w:rsidRDefault="00000000" w:rsidRPr="00000000" w14:paraId="00000011">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Pandas</w:t>
      </w:r>
    </w:p>
    <w:p w:rsidR="00000000" w:rsidDel="00000000" w:rsidP="00000000" w:rsidRDefault="00000000" w:rsidRPr="00000000" w14:paraId="00000012">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Matplotlib</w:t>
      </w:r>
    </w:p>
    <w:p w:rsidR="00000000" w:rsidDel="00000000" w:rsidP="00000000" w:rsidRDefault="00000000" w:rsidRPr="00000000" w14:paraId="00000013">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Seaborn</w:t>
      </w:r>
    </w:p>
    <w:p w:rsidR="00000000" w:rsidDel="00000000" w:rsidP="00000000" w:rsidRDefault="00000000" w:rsidRPr="00000000" w14:paraId="00000014">
      <w:pPr>
        <w:spacing w:after="240" w:before="240" w:line="36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Scikit-Learn</w:t>
      </w:r>
    </w:p>
    <w:p w:rsidR="00000000" w:rsidDel="00000000" w:rsidP="00000000" w:rsidRDefault="00000000" w:rsidRPr="00000000" w14:paraId="00000015">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for Detecting Parkinson’s Disease using Machine Learning</w:t>
      </w:r>
    </w:p>
    <w:p w:rsidR="00000000" w:rsidDel="00000000" w:rsidP="00000000" w:rsidRDefault="00000000" w:rsidRPr="00000000" w14:paraId="0000001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sz w:val="26"/>
          <w:szCs w:val="26"/>
          <w:rtl w:val="0"/>
        </w:rPr>
        <w:t xml:space="preserve"> 1. Importing the required libraries.</w:t>
      </w:r>
    </w:p>
    <w:tbl>
      <w:tblPr>
        <w:tblStyle w:val="Table1"/>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numpy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np </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pandas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pd </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seaborn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sns</w:t>
              <w:br w:type="textWrapping"/>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matplotlib.pyplot </w:t>
            </w:r>
            <w:r w:rsidDel="00000000" w:rsidR="00000000" w:rsidRPr="00000000">
              <w:rPr>
                <w:rFonts w:ascii="Consolas" w:cs="Consolas" w:eastAsia="Consolas" w:hAnsi="Consolas"/>
                <w:color w:val="b854d4"/>
                <w:sz w:val="26"/>
                <w:szCs w:val="26"/>
                <w:shd w:fill="20201d" w:val="clear"/>
                <w:rtl w:val="0"/>
              </w:rPr>
              <w:t xml:space="preserve">as</w:t>
            </w:r>
            <w:r w:rsidDel="00000000" w:rsidR="00000000" w:rsidRPr="00000000">
              <w:rPr>
                <w:rFonts w:ascii="Consolas" w:cs="Consolas" w:eastAsia="Consolas" w:hAnsi="Consolas"/>
                <w:color w:val="a6a28c"/>
                <w:sz w:val="26"/>
                <w:szCs w:val="26"/>
                <w:shd w:fill="20201d" w:val="clear"/>
                <w:rtl w:val="0"/>
              </w:rPr>
              <w:t xml:space="preserve"> plt</w:t>
              <w:br w:type="textWrapping"/>
            </w:r>
            <w:r w:rsidDel="00000000" w:rsidR="00000000" w:rsidRPr="00000000">
              <w:rPr>
                <w:rFonts w:ascii="Consolas" w:cs="Consolas" w:eastAsia="Consolas" w:hAnsi="Consolas"/>
                <w:color w:val="6684e1"/>
                <w:sz w:val="26"/>
                <w:szCs w:val="26"/>
                <w:shd w:fill="20201d" w:val="clear"/>
                <w:rtl w:val="0"/>
              </w:rPr>
              <w:t xml:space="preserve">sns</w:t>
            </w:r>
            <w:r w:rsidDel="00000000" w:rsidR="00000000" w:rsidRPr="00000000">
              <w:rPr>
                <w:rFonts w:ascii="Consolas" w:cs="Consolas" w:eastAsia="Consolas" w:hAnsi="Consolas"/>
                <w:color w:val="a6a28c"/>
                <w:sz w:val="26"/>
                <w:szCs w:val="26"/>
                <w:shd w:fill="20201d" w:val="clear"/>
                <w:rtl w:val="0"/>
              </w:rPr>
              <w:t xml:space="preserve">.set_theme(style=</w:t>
            </w:r>
            <w:r w:rsidDel="00000000" w:rsidR="00000000" w:rsidRPr="00000000">
              <w:rPr>
                <w:rFonts w:ascii="Consolas" w:cs="Consolas" w:eastAsia="Consolas" w:hAnsi="Consolas"/>
                <w:color w:val="60ac39"/>
                <w:sz w:val="26"/>
                <w:szCs w:val="26"/>
                <w:shd w:fill="20201d" w:val="clear"/>
                <w:rtl w:val="0"/>
              </w:rPr>
              <w:t xml:space="preserve">"whitegrid"</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1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Once the necessary libraries have been imported, the next step would be to read the dataset and display the dataset as well. The first 10 rows have been displayed in the screenshot shown below. </w:t>
      </w: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Times New Roman" w:cs="Times New Roman" w:eastAsia="Times New Roman" w:hAnsi="Times New Roman"/>
          <w:sz w:val="26"/>
          <w:szCs w:val="26"/>
          <w:rtl w:val="0"/>
        </w:rPr>
        <w:t xml:space="preserve">The dataset contains features like </w:t>
      </w:r>
      <w:r w:rsidDel="00000000" w:rsidR="00000000" w:rsidRPr="00000000">
        <w:rPr>
          <w:rFonts w:ascii="Times New Roman" w:cs="Times New Roman" w:eastAsia="Times New Roman" w:hAnsi="Times New Roman"/>
          <w:b w:val="1"/>
          <w:sz w:val="26"/>
          <w:szCs w:val="26"/>
          <w:rtl w:val="0"/>
        </w:rPr>
        <w:t xml:space="preserve">radius_mean </w:t>
      </w:r>
      <w:r w:rsidDel="00000000" w:rsidR="00000000" w:rsidRPr="00000000">
        <w:rPr>
          <w:rFonts w:ascii="Times New Roman" w:cs="Times New Roman" w:eastAsia="Times New Roman" w:hAnsi="Times New Roman"/>
          <w:sz w:val="26"/>
          <w:szCs w:val="26"/>
          <w:rtl w:val="0"/>
        </w:rPr>
        <w:t xml:space="preserve">(radius of the lobes), </w:t>
      </w:r>
      <w:r w:rsidDel="00000000" w:rsidR="00000000" w:rsidRPr="00000000">
        <w:rPr>
          <w:rFonts w:ascii="Times New Roman" w:cs="Times New Roman" w:eastAsia="Times New Roman" w:hAnsi="Times New Roman"/>
          <w:b w:val="1"/>
          <w:sz w:val="26"/>
          <w:szCs w:val="26"/>
          <w:rtl w:val="0"/>
        </w:rPr>
        <w:t xml:space="preserve">perimeter_mean</w:t>
      </w:r>
      <w:r w:rsidDel="00000000" w:rsidR="00000000" w:rsidRPr="00000000">
        <w:rPr>
          <w:rFonts w:ascii="Times New Roman" w:cs="Times New Roman" w:eastAsia="Times New Roman" w:hAnsi="Times New Roman"/>
          <w:sz w:val="26"/>
          <w:szCs w:val="26"/>
          <w:rtl w:val="0"/>
        </w:rPr>
        <w:t xml:space="preserve">(outer perimeter of lobes), </w:t>
      </w:r>
      <w:r w:rsidDel="00000000" w:rsidR="00000000" w:rsidRPr="00000000">
        <w:rPr>
          <w:rFonts w:ascii="Times New Roman" w:cs="Times New Roman" w:eastAsia="Times New Roman" w:hAnsi="Times New Roman"/>
          <w:b w:val="1"/>
          <w:sz w:val="26"/>
          <w:szCs w:val="26"/>
          <w:rtl w:val="0"/>
        </w:rPr>
        <w:t xml:space="preserve">diagnosis</w:t>
      </w:r>
      <w:r w:rsidDel="00000000" w:rsidR="00000000" w:rsidRPr="00000000">
        <w:rPr>
          <w:rFonts w:ascii="Times New Roman" w:cs="Times New Roman" w:eastAsia="Times New Roman" w:hAnsi="Times New Roman"/>
          <w:sz w:val="26"/>
          <w:szCs w:val="26"/>
          <w:rtl w:val="0"/>
        </w:rPr>
        <w:t xml:space="preserve">( indicates whether a person has a malignant tumour or benign tumour) etc.</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bl>
      <w:tblPr>
        <w:tblStyle w:val="Table2"/>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65611"/>
                <w:sz w:val="26"/>
                <w:szCs w:val="26"/>
                <w:shd w:fill="20201d" w:val="clear"/>
                <w:rtl w:val="0"/>
              </w:rPr>
              <w:t xml:space="preserve"># Reading the Dataset</w:t>
            </w:r>
            <w:r w:rsidDel="00000000" w:rsidR="00000000" w:rsidRPr="00000000">
              <w:rPr>
                <w:rFonts w:ascii="Consolas" w:cs="Consolas" w:eastAsia="Consolas" w:hAnsi="Consolas"/>
                <w:color w:val="a6a28c"/>
                <w:sz w:val="26"/>
                <w:szCs w:val="26"/>
                <w:shd w:fill="20201d" w:val="clear"/>
                <w:rtl w:val="0"/>
              </w:rPr>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 pd.read_csv('</w:t>
            </w:r>
            <w:r w:rsidDel="00000000" w:rsidR="00000000" w:rsidRPr="00000000">
              <w:rPr>
                <w:rFonts w:ascii="Consolas" w:cs="Consolas" w:eastAsia="Consolas" w:hAnsi="Consolas"/>
                <w:color w:val="6684e1"/>
                <w:sz w:val="26"/>
                <w:szCs w:val="26"/>
                <w:shd w:fill="20201d" w:val="clear"/>
                <w:rtl w:val="0"/>
              </w:rPr>
              <w:t xml:space="preserve">breast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684e1"/>
                <w:sz w:val="26"/>
                <w:szCs w:val="26"/>
                <w:shd w:fill="20201d" w:val="clear"/>
                <w:rtl w:val="0"/>
              </w:rPr>
              <w:t xml:space="preserve">cancer</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684e1"/>
                <w:sz w:val="26"/>
                <w:szCs w:val="26"/>
                <w:shd w:fill="20201d" w:val="clear"/>
                <w:rtl w:val="0"/>
              </w:rPr>
              <w:t xml:space="preserve">csv'</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.head(10)</w:t>
            </w:r>
            <w:r w:rsidDel="00000000" w:rsidR="00000000" w:rsidRPr="00000000">
              <w:rPr>
                <w:rtl w:val="0"/>
              </w:rPr>
            </w:r>
          </w:p>
        </w:tc>
      </w:tr>
    </w:tbl>
    <w:p w:rsidR="00000000" w:rsidDel="00000000" w:rsidP="00000000" w:rsidRDefault="00000000" w:rsidRPr="00000000" w14:paraId="0000001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1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798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4800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Sometimes the dataset may contain unnecessary columns, which will have to be removed from the dataset before we use the dataset to train Machine Learning models.</w:t>
      </w:r>
    </w:p>
    <w:tbl>
      <w:tblPr>
        <w:tblStyle w:val="Table3"/>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 Removing columns that will </w:t>
            </w:r>
            <w:r w:rsidDel="00000000" w:rsidR="00000000" w:rsidRPr="00000000">
              <w:rPr>
                <w:rFonts w:ascii="Consolas" w:cs="Consolas" w:eastAsia="Consolas" w:hAnsi="Consolas"/>
                <w:color w:val="b65611"/>
                <w:sz w:val="26"/>
                <w:szCs w:val="26"/>
                <w:shd w:fill="20201d" w:val="clear"/>
                <w:rtl w:val="0"/>
              </w:rPr>
              <w:t xml:space="preserve">not</w:t>
            </w:r>
            <w:r w:rsidDel="00000000" w:rsidR="00000000" w:rsidRPr="00000000">
              <w:rPr>
                <w:rFonts w:ascii="Consolas" w:cs="Consolas" w:eastAsia="Consolas" w:hAnsi="Consolas"/>
                <w:color w:val="a6a28c"/>
                <w:sz w:val="26"/>
                <w:szCs w:val="26"/>
                <w:shd w:fill="20201d" w:val="clear"/>
                <w:rtl w:val="0"/>
              </w:rPr>
              <w:t xml:space="preserve"> be used</w:t>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 = </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[[c </w:t>
            </w:r>
            <w:r w:rsidDel="00000000" w:rsidR="00000000" w:rsidRPr="00000000">
              <w:rPr>
                <w:rFonts w:ascii="Consolas" w:cs="Consolas" w:eastAsia="Consolas" w:hAnsi="Consolas"/>
                <w:color w:val="b854d4"/>
                <w:sz w:val="26"/>
                <w:szCs w:val="26"/>
                <w:shd w:fill="20201d" w:val="clear"/>
                <w:rtl w:val="0"/>
              </w:rPr>
              <w:t xml:space="preserve">for</w:t>
            </w:r>
            <w:r w:rsidDel="00000000" w:rsidR="00000000" w:rsidRPr="00000000">
              <w:rPr>
                <w:rFonts w:ascii="Consolas" w:cs="Consolas" w:eastAsia="Consolas" w:hAnsi="Consolas"/>
                <w:color w:val="a6a28c"/>
                <w:sz w:val="26"/>
                <w:szCs w:val="26"/>
                <w:shd w:fill="20201d" w:val="clear"/>
                <w:rtl w:val="0"/>
              </w:rPr>
              <w:t xml:space="preserve"> c </w:t>
            </w:r>
            <w:r w:rsidDel="00000000" w:rsidR="00000000" w:rsidRPr="00000000">
              <w:rPr>
                <w:rFonts w:ascii="Consolas" w:cs="Consolas" w:eastAsia="Consolas" w:hAnsi="Consolas"/>
                <w:color w:val="b65611"/>
                <w:sz w:val="26"/>
                <w:szCs w:val="26"/>
                <w:shd w:fill="20201d" w:val="clear"/>
                <w:rtl w:val="0"/>
              </w:rPr>
              <w:t xml:space="preserve">in</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.columns </w:t>
            </w:r>
            <w:r w:rsidDel="00000000" w:rsidR="00000000" w:rsidRPr="00000000">
              <w:rPr>
                <w:rFonts w:ascii="Consolas" w:cs="Consolas" w:eastAsia="Consolas" w:hAnsi="Consolas"/>
                <w:color w:val="b854d4"/>
                <w:sz w:val="26"/>
                <w:szCs w:val="26"/>
                <w:shd w:fill="20201d" w:val="clear"/>
                <w:rtl w:val="0"/>
              </w:rPr>
              <w:t xml:space="preserve">if</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'_se'</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not</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in</w:t>
            </w:r>
            <w:r w:rsidDel="00000000" w:rsidR="00000000" w:rsidRPr="00000000">
              <w:rPr>
                <w:rFonts w:ascii="Consolas" w:cs="Consolas" w:eastAsia="Consolas" w:hAnsi="Consolas"/>
                <w:color w:val="a6a28c"/>
                <w:sz w:val="26"/>
                <w:szCs w:val="26"/>
                <w:shd w:fill="20201d" w:val="clear"/>
                <w:rtl w:val="0"/>
              </w:rPr>
              <w:t xml:space="preserve"> c) </w:t>
            </w:r>
            <w:r w:rsidDel="00000000" w:rsidR="00000000" w:rsidRPr="00000000">
              <w:rPr>
                <w:rFonts w:ascii="Consolas" w:cs="Consolas" w:eastAsia="Consolas" w:hAnsi="Consolas"/>
                <w:color w:val="b65611"/>
                <w:sz w:val="26"/>
                <w:szCs w:val="26"/>
                <w:shd w:fill="20201d" w:val="clear"/>
                <w:rtl w:val="0"/>
              </w:rPr>
              <w:t xml:space="preserve">and</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'_worst'</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not</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in</w:t>
            </w:r>
            <w:r w:rsidDel="00000000" w:rsidR="00000000" w:rsidRPr="00000000">
              <w:rPr>
                <w:rFonts w:ascii="Consolas" w:cs="Consolas" w:eastAsia="Consolas" w:hAnsi="Consolas"/>
                <w:color w:val="a6a28c"/>
                <w:sz w:val="26"/>
                <w:szCs w:val="26"/>
                <w:shd w:fill="20201d" w:val="clear"/>
                <w:rtl w:val="0"/>
              </w:rPr>
              <w:t xml:space="preserve"> c))]]</w:t>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.drop(</w:t>
            </w:r>
            <w:r w:rsidDel="00000000" w:rsidR="00000000" w:rsidRPr="00000000">
              <w:rPr>
                <w:rFonts w:ascii="Consolas" w:cs="Consolas" w:eastAsia="Consolas" w:hAnsi="Consolas"/>
                <w:color w:val="60ac39"/>
                <w:sz w:val="26"/>
                <w:szCs w:val="26"/>
                <w:shd w:fill="20201d" w:val="clear"/>
                <w:rtl w:val="0"/>
              </w:rPr>
              <w:t xml:space="preserve">'id'</w:t>
            </w:r>
            <w:r w:rsidDel="00000000" w:rsidR="00000000" w:rsidRPr="00000000">
              <w:rPr>
                <w:rFonts w:ascii="Consolas" w:cs="Consolas" w:eastAsia="Consolas" w:hAnsi="Consolas"/>
                <w:color w:val="a6a28c"/>
                <w:sz w:val="26"/>
                <w:szCs w:val="26"/>
                <w:shd w:fill="20201d" w:val="clear"/>
                <w:rtl w:val="0"/>
              </w:rPr>
              <w:t xml:space="preserve">, axis=</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 inplace=True)</w:t>
            </w:r>
            <w:r w:rsidDel="00000000" w:rsidR="00000000" w:rsidRPr="00000000">
              <w:rPr>
                <w:rtl w:val="0"/>
              </w:rPr>
            </w:r>
          </w:p>
        </w:tc>
      </w:tr>
    </w:tbl>
    <w:p w:rsidR="00000000" w:rsidDel="00000000" w:rsidP="00000000" w:rsidRDefault="00000000" w:rsidRPr="00000000" w14:paraId="00000020">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Let’s go ahead and explore the dataset by carrying out some Exploratory Data Analysis.</w:t>
      </w:r>
    </w:p>
    <w:tbl>
      <w:tblPr>
        <w:tblStyle w:val="Table4"/>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.info()</w:t>
            </w:r>
            <w:r w:rsidDel="00000000" w:rsidR="00000000" w:rsidRPr="00000000">
              <w:rPr>
                <w:rtl w:val="0"/>
              </w:rPr>
            </w:r>
          </w:p>
        </w:tc>
      </w:tr>
    </w:tbl>
    <w:p w:rsidR="00000000" w:rsidDel="00000000" w:rsidP="00000000" w:rsidRDefault="00000000" w:rsidRPr="00000000" w14:paraId="00000023">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4">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57152</wp:posOffset>
            </wp:positionH>
            <wp:positionV relativeFrom="paragraph">
              <wp:posOffset>6562725</wp:posOffset>
            </wp:positionV>
            <wp:extent cx="6480075" cy="3492500"/>
            <wp:effectExtent b="0" l="0" r="0" t="0"/>
            <wp:wrapSquare wrapText="bothSides" distB="114300" distT="114300" distL="114300" distR="114300"/>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80075" cy="3492500"/>
                    </a:xfrm>
                    <a:prstGeom prst="rect"/>
                    <a:ln/>
                  </pic:spPr>
                </pic:pic>
              </a:graphicData>
            </a:graphic>
          </wp:anchor>
        </w:drawing>
      </w:r>
    </w:p>
    <w:p w:rsidR="00000000" w:rsidDel="00000000" w:rsidP="00000000" w:rsidRDefault="00000000" w:rsidRPr="00000000" w14:paraId="00000025">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anchor allowOverlap="1" behindDoc="0" distB="114300" distT="114300" distL="114300" distR="114300" hidden="0" layoutInCell="1" locked="0" relativeHeight="0" simplePos="0">
            <wp:simplePos x="0" y="0"/>
            <wp:positionH relativeFrom="page">
              <wp:posOffset>608213</wp:posOffset>
            </wp:positionH>
            <wp:positionV relativeFrom="page">
              <wp:posOffset>967648</wp:posOffset>
            </wp:positionV>
            <wp:extent cx="6480075" cy="3467100"/>
            <wp:effectExtent b="0" l="0" r="0" t="0"/>
            <wp:wrapTopAndBottom distB="114300" distT="114300"/>
            <wp:docPr id="2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80075" cy="3467100"/>
                    </a:xfrm>
                    <a:prstGeom prst="rect"/>
                    <a:ln/>
                  </pic:spPr>
                </pic:pic>
              </a:graphicData>
            </a:graphic>
          </wp:anchor>
        </w:drawing>
      </w:r>
      <w:r w:rsidDel="00000000" w:rsidR="00000000" w:rsidRPr="00000000">
        <w:rPr>
          <w:rtl w:val="0"/>
        </w:rPr>
      </w:r>
    </w:p>
    <w:p w:rsidR="00000000" w:rsidDel="00000000" w:rsidP="00000000" w:rsidRDefault="00000000" w:rsidRPr="00000000" w14:paraId="0000002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The dataset contains 569 entries and there are 11 attributes/columns present in the dataset. The </w:t>
      </w:r>
      <w:r w:rsidDel="00000000" w:rsidR="00000000" w:rsidRPr="00000000">
        <w:rPr>
          <w:rFonts w:ascii="Times New Roman" w:cs="Times New Roman" w:eastAsia="Times New Roman" w:hAnsi="Times New Roman"/>
          <w:b w:val="1"/>
          <w:sz w:val="26"/>
          <w:szCs w:val="26"/>
          <w:rtl w:val="0"/>
        </w:rPr>
        <w:t xml:space="preserve">describe() </w:t>
      </w:r>
      <w:r w:rsidDel="00000000" w:rsidR="00000000" w:rsidRPr="00000000">
        <w:rPr>
          <w:rFonts w:ascii="Times New Roman" w:cs="Times New Roman" w:eastAsia="Times New Roman" w:hAnsi="Times New Roman"/>
          <w:sz w:val="26"/>
          <w:szCs w:val="26"/>
          <w:rtl w:val="0"/>
        </w:rPr>
        <w:t xml:space="preserve">function can be used to get a statistical summary of the data.</w:t>
      </w:r>
    </w:p>
    <w:tbl>
      <w:tblPr>
        <w:tblStyle w:val="Table5"/>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65611"/>
                <w:sz w:val="26"/>
                <w:szCs w:val="26"/>
                <w:shd w:fill="20201d" w:val="clear"/>
                <w:rtl w:val="0"/>
              </w:rPr>
              <w:t xml:space="preserve"># Displays a statistical summary of the data</w:t>
            </w:r>
            <w:r w:rsidDel="00000000" w:rsidR="00000000" w:rsidRPr="00000000">
              <w:rPr>
                <w:rFonts w:ascii="Consolas" w:cs="Consolas" w:eastAsia="Consolas" w:hAnsi="Consolas"/>
                <w:color w:val="a6a28c"/>
                <w:sz w:val="26"/>
                <w:szCs w:val="26"/>
                <w:shd w:fill="20201d" w:val="clear"/>
                <w:rtl w:val="0"/>
              </w:rPr>
              <w:br w:type="textWrapping"/>
            </w:r>
            <w:r w:rsidDel="00000000" w:rsidR="00000000" w:rsidRPr="00000000">
              <w:rPr>
                <w:rFonts w:ascii="Consolas" w:cs="Consolas" w:eastAsia="Consolas" w:hAnsi="Consolas"/>
                <w:color w:val="b854d4"/>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.describe().transpose()</w:t>
            </w:r>
            <w:r w:rsidDel="00000000" w:rsidR="00000000" w:rsidRPr="00000000">
              <w:rPr>
                <w:rtl w:val="0"/>
              </w:rPr>
            </w:r>
          </w:p>
        </w:tc>
      </w:tr>
    </w:tbl>
    <w:p w:rsidR="00000000" w:rsidDel="00000000" w:rsidP="00000000" w:rsidRDefault="00000000" w:rsidRPr="00000000" w14:paraId="0000002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2D">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477000" cy="3275737"/>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77000" cy="32757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Now that we have got some statistical insights about the data, it’s time to represent this data in a visually appealing format with the help of some graphs and charts. Histograms and boxplots are two amazing ways to represent the data in the form of a graph. A custom function can be declared to plot the histogram as well as boxplot for the values of a given attribute/column present in the dataset. </w:t>
      </w:r>
    </w:p>
    <w:tbl>
      <w:tblPr>
        <w:tblStyle w:val="Table6"/>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 Defining the function to </w:t>
            </w:r>
            <w:r w:rsidDel="00000000" w:rsidR="00000000" w:rsidRPr="00000000">
              <w:rPr>
                <w:rFonts w:ascii="Consolas" w:cs="Consolas" w:eastAsia="Consolas" w:hAnsi="Consolas"/>
                <w:color w:val="b65611"/>
                <w:sz w:val="26"/>
                <w:szCs w:val="26"/>
                <w:shd w:fill="20201d" w:val="clear"/>
                <w:rtl w:val="0"/>
              </w:rPr>
              <w:t xml:space="preserve">display</w:t>
            </w:r>
            <w:r w:rsidDel="00000000" w:rsidR="00000000" w:rsidRPr="00000000">
              <w:rPr>
                <w:rFonts w:ascii="Consolas" w:cs="Consolas" w:eastAsia="Consolas" w:hAnsi="Consolas"/>
                <w:color w:val="a6a28c"/>
                <w:sz w:val="26"/>
                <w:szCs w:val="26"/>
                <w:shd w:fill="20201d" w:val="clear"/>
                <w:rtl w:val="0"/>
              </w:rPr>
              <w:t xml:space="preserve"> the </w:t>
            </w:r>
            <w:r w:rsidDel="00000000" w:rsidR="00000000" w:rsidRPr="00000000">
              <w:rPr>
                <w:rFonts w:ascii="Consolas" w:cs="Consolas" w:eastAsia="Consolas" w:hAnsi="Consolas"/>
                <w:color w:val="b65611"/>
                <w:sz w:val="26"/>
                <w:szCs w:val="26"/>
                <w:shd w:fill="20201d" w:val="clear"/>
                <w:rtl w:val="0"/>
              </w:rPr>
              <w:t xml:space="preserve">boxplot</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854d4"/>
                <w:sz w:val="26"/>
                <w:szCs w:val="26"/>
                <w:shd w:fill="20201d" w:val="clear"/>
                <w:rtl w:val="0"/>
              </w:rPr>
              <w:t xml:space="preserve">and</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histogram</w:t>
            </w:r>
            <w:r w:rsidDel="00000000" w:rsidR="00000000" w:rsidRPr="00000000">
              <w:rPr>
                <w:rFonts w:ascii="Consolas" w:cs="Consolas" w:eastAsia="Consolas" w:hAnsi="Consolas"/>
                <w:color w:val="a6a28c"/>
                <w:sz w:val="26"/>
                <w:szCs w:val="26"/>
                <w:shd w:fill="20201d" w:val="clear"/>
                <w:rtl w:val="0"/>
              </w:rPr>
              <w:t xml:space="preserve"> graphs</w:t>
              <w:br w:type="textWrapping"/>
              <w:t xml:space="preserve">def hist_box_plot(df, column, </w:t>
            </w:r>
            <w:r w:rsidDel="00000000" w:rsidR="00000000" w:rsidRPr="00000000">
              <w:rPr>
                <w:rFonts w:ascii="Consolas" w:cs="Consolas" w:eastAsia="Consolas" w:hAnsi="Consolas"/>
                <w:color w:val="b65611"/>
                <w:sz w:val="26"/>
                <w:szCs w:val="26"/>
                <w:shd w:fill="20201d" w:val="clear"/>
                <w:rtl w:val="0"/>
              </w:rPr>
              <w:t xml:space="preserve">height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15</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width</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5</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fig, </w:t>
            </w:r>
            <w:r w:rsidDel="00000000" w:rsidR="00000000" w:rsidRPr="00000000">
              <w:rPr>
                <w:rFonts w:ascii="Consolas" w:cs="Consolas" w:eastAsia="Consolas" w:hAnsi="Consolas"/>
                <w:color w:val="b65611"/>
                <w:sz w:val="26"/>
                <w:szCs w:val="26"/>
                <w:shd w:fill="20201d" w:val="clear"/>
                <w:rtl w:val="0"/>
              </w:rPr>
              <w:t xml:space="preserve">axes</w:t>
            </w:r>
            <w:r w:rsidDel="00000000" w:rsidR="00000000" w:rsidRPr="00000000">
              <w:rPr>
                <w:rFonts w:ascii="Consolas" w:cs="Consolas" w:eastAsia="Consolas" w:hAnsi="Consolas"/>
                <w:color w:val="a6a28c"/>
                <w:sz w:val="26"/>
                <w:szCs w:val="26"/>
                <w:shd w:fill="20201d" w:val="clear"/>
                <w:rtl w:val="0"/>
              </w:rPr>
              <w:t xml:space="preserve"> = plt.subplots(</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2</w:t>
            </w:r>
            <w:r w:rsidDel="00000000" w:rsidR="00000000" w:rsidRPr="00000000">
              <w:rPr>
                <w:rFonts w:ascii="Consolas" w:cs="Consolas" w:eastAsia="Consolas" w:hAnsi="Consolas"/>
                <w:color w:val="a6a28c"/>
                <w:sz w:val="26"/>
                <w:szCs w:val="26"/>
                <w:shd w:fill="20201d" w:val="clear"/>
                <w:rtl w:val="0"/>
              </w:rPr>
              <w:t xml:space="preserve">, figsize=(</w:t>
            </w:r>
            <w:r w:rsidDel="00000000" w:rsidR="00000000" w:rsidRPr="00000000">
              <w:rPr>
                <w:rFonts w:ascii="Consolas" w:cs="Consolas" w:eastAsia="Consolas" w:hAnsi="Consolas"/>
                <w:color w:val="b65611"/>
                <w:sz w:val="26"/>
                <w:szCs w:val="26"/>
                <w:shd w:fill="20201d" w:val="clear"/>
                <w:rtl w:val="0"/>
              </w:rPr>
              <w:t xml:space="preserve">height</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width</w:t>
            </w:r>
            <w:r w:rsidDel="00000000" w:rsidR="00000000" w:rsidRPr="00000000">
              <w:rPr>
                <w:rFonts w:ascii="Consolas" w:cs="Consolas" w:eastAsia="Consolas" w:hAnsi="Consolas"/>
                <w:color w:val="a6a28c"/>
                <w:sz w:val="26"/>
                <w:szCs w:val="26"/>
                <w:shd w:fill="20201d" w:val="clear"/>
                <w:rtl w:val="0"/>
              </w:rPr>
              <w:t xml:space="preserve">))</w:t>
              <w:br w:type="textWrapping"/>
              <w:t xml:space="preserve">    sns.histplot(ax=</w:t>
            </w:r>
            <w:r w:rsidDel="00000000" w:rsidR="00000000" w:rsidRPr="00000000">
              <w:rPr>
                <w:rFonts w:ascii="Consolas" w:cs="Consolas" w:eastAsia="Consolas" w:hAnsi="Consolas"/>
                <w:color w:val="b65611"/>
                <w:sz w:val="26"/>
                <w:szCs w:val="26"/>
                <w:shd w:fill="20201d" w:val="clear"/>
                <w:rtl w:val="0"/>
              </w:rPr>
              <w:t xml:space="preserve">axes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 data = df[column]);</w:t>
              <w:br w:type="textWrapping"/>
              <w:t xml:space="preserve">    </w:t>
            </w:r>
            <w:r w:rsidDel="00000000" w:rsidR="00000000" w:rsidRPr="00000000">
              <w:rPr>
                <w:rFonts w:ascii="Consolas" w:cs="Consolas" w:eastAsia="Consolas" w:hAnsi="Consolas"/>
                <w:color w:val="b65611"/>
                <w:sz w:val="26"/>
                <w:szCs w:val="26"/>
                <w:shd w:fill="20201d" w:val="clear"/>
                <w:rtl w:val="0"/>
              </w:rPr>
              <w:t xml:space="preserve">axes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].set_title(f'Histogram </w:t>
            </w:r>
            <w:r w:rsidDel="00000000" w:rsidR="00000000" w:rsidRPr="00000000">
              <w:rPr>
                <w:rFonts w:ascii="Consolas" w:cs="Consolas" w:eastAsia="Consolas" w:hAnsi="Consolas"/>
                <w:color w:val="b854d4"/>
                <w:sz w:val="26"/>
                <w:szCs w:val="26"/>
                <w:shd w:fill="20201d" w:val="clear"/>
                <w:rtl w:val="0"/>
              </w:rPr>
              <w:t xml:space="preserve">for</w:t>
            </w:r>
            <w:r w:rsidDel="00000000" w:rsidR="00000000" w:rsidRPr="00000000">
              <w:rPr>
                <w:rFonts w:ascii="Consolas" w:cs="Consolas" w:eastAsia="Consolas" w:hAnsi="Consolas"/>
                <w:color w:val="a6a28c"/>
                <w:sz w:val="26"/>
                <w:szCs w:val="26"/>
                <w:shd w:fill="20201d" w:val="clear"/>
                <w:rtl w:val="0"/>
              </w:rPr>
              <w:t xml:space="preserve"> {column}')</w:t>
              <w:br w:type="textWrapping"/>
              <w:t xml:space="preserve">    sns.</w:t>
            </w:r>
            <w:r w:rsidDel="00000000" w:rsidR="00000000" w:rsidRPr="00000000">
              <w:rPr>
                <w:rFonts w:ascii="Consolas" w:cs="Consolas" w:eastAsia="Consolas" w:hAnsi="Consolas"/>
                <w:color w:val="b65611"/>
                <w:sz w:val="26"/>
                <w:szCs w:val="26"/>
                <w:shd w:fill="20201d" w:val="clear"/>
                <w:rtl w:val="0"/>
              </w:rPr>
              <w:t xml:space="preserve">boxplot</w:t>
            </w:r>
            <w:r w:rsidDel="00000000" w:rsidR="00000000" w:rsidRPr="00000000">
              <w:rPr>
                <w:rFonts w:ascii="Consolas" w:cs="Consolas" w:eastAsia="Consolas" w:hAnsi="Consolas"/>
                <w:color w:val="a6a28c"/>
                <w:sz w:val="26"/>
                <w:szCs w:val="26"/>
                <w:shd w:fill="20201d" w:val="clear"/>
                <w:rtl w:val="0"/>
              </w:rPr>
              <w:t xml:space="preserve">(ax=</w:t>
            </w:r>
            <w:r w:rsidDel="00000000" w:rsidR="00000000" w:rsidRPr="00000000">
              <w:rPr>
                <w:rFonts w:ascii="Consolas" w:cs="Consolas" w:eastAsia="Consolas" w:hAnsi="Consolas"/>
                <w:color w:val="b65611"/>
                <w:sz w:val="26"/>
                <w:szCs w:val="26"/>
                <w:shd w:fill="20201d" w:val="clear"/>
                <w:rtl w:val="0"/>
              </w:rPr>
              <w:t xml:space="preserve">axes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 data = df[column]);</w:t>
              <w:br w:type="textWrapping"/>
              <w:t xml:space="preserve">    </w:t>
            </w:r>
            <w:r w:rsidDel="00000000" w:rsidR="00000000" w:rsidRPr="00000000">
              <w:rPr>
                <w:rFonts w:ascii="Consolas" w:cs="Consolas" w:eastAsia="Consolas" w:hAnsi="Consolas"/>
                <w:color w:val="b65611"/>
                <w:sz w:val="26"/>
                <w:szCs w:val="26"/>
                <w:shd w:fill="20201d" w:val="clear"/>
                <w:rtl w:val="0"/>
              </w:rPr>
              <w:t xml:space="preserve">axes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].set_title(f'Boxplot </w:t>
            </w:r>
            <w:r w:rsidDel="00000000" w:rsidR="00000000" w:rsidRPr="00000000">
              <w:rPr>
                <w:rFonts w:ascii="Consolas" w:cs="Consolas" w:eastAsia="Consolas" w:hAnsi="Consolas"/>
                <w:color w:val="b854d4"/>
                <w:sz w:val="26"/>
                <w:szCs w:val="26"/>
                <w:shd w:fill="20201d" w:val="clear"/>
                <w:rtl w:val="0"/>
              </w:rPr>
              <w:t xml:space="preserve">for</w:t>
            </w:r>
            <w:r w:rsidDel="00000000" w:rsidR="00000000" w:rsidRPr="00000000">
              <w:rPr>
                <w:rFonts w:ascii="Consolas" w:cs="Consolas" w:eastAsia="Consolas" w:hAnsi="Consolas"/>
                <w:color w:val="a6a28c"/>
                <w:sz w:val="26"/>
                <w:szCs w:val="26"/>
                <w:shd w:fill="20201d" w:val="clear"/>
                <w:rtl w:val="0"/>
              </w:rPr>
              <w:t xml:space="preserve"> {column}')</w:t>
              <w:br w:type="textWrapping"/>
              <w:t xml:space="preserve">    plt.</w:t>
            </w:r>
            <w:r w:rsidDel="00000000" w:rsidR="00000000" w:rsidRPr="00000000">
              <w:rPr>
                <w:rFonts w:ascii="Consolas" w:cs="Consolas" w:eastAsia="Consolas" w:hAnsi="Consolas"/>
                <w:color w:val="b65611"/>
                <w:sz w:val="26"/>
                <w:szCs w:val="26"/>
                <w:shd w:fill="20201d" w:val="clear"/>
                <w:rtl w:val="0"/>
              </w:rPr>
              <w:t xml:space="preserve">show</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1">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function can be then applied for all the columns present in the dataset except the </w:t>
      </w:r>
      <w:r w:rsidDel="00000000" w:rsidR="00000000" w:rsidRPr="00000000">
        <w:rPr>
          <w:rFonts w:ascii="Times New Roman" w:cs="Times New Roman" w:eastAsia="Times New Roman" w:hAnsi="Times New Roman"/>
          <w:b w:val="1"/>
          <w:sz w:val="26"/>
          <w:szCs w:val="26"/>
          <w:rtl w:val="0"/>
        </w:rPr>
        <w:t xml:space="preserve">diagnosis </w:t>
      </w:r>
      <w:r w:rsidDel="00000000" w:rsidR="00000000" w:rsidRPr="00000000">
        <w:rPr>
          <w:rFonts w:ascii="Times New Roman" w:cs="Times New Roman" w:eastAsia="Times New Roman" w:hAnsi="Times New Roman"/>
          <w:sz w:val="26"/>
          <w:szCs w:val="26"/>
          <w:rtl w:val="0"/>
        </w:rPr>
        <w:t xml:space="preserve">column, since the </w:t>
      </w:r>
      <w:r w:rsidDel="00000000" w:rsidR="00000000" w:rsidRPr="00000000">
        <w:rPr>
          <w:rFonts w:ascii="Times New Roman" w:cs="Times New Roman" w:eastAsia="Times New Roman" w:hAnsi="Times New Roman"/>
          <w:b w:val="1"/>
          <w:sz w:val="26"/>
          <w:szCs w:val="26"/>
          <w:rtl w:val="0"/>
        </w:rPr>
        <w:t xml:space="preserve">diagnosis </w:t>
      </w:r>
      <w:r w:rsidDel="00000000" w:rsidR="00000000" w:rsidRPr="00000000">
        <w:rPr>
          <w:rFonts w:ascii="Times New Roman" w:cs="Times New Roman" w:eastAsia="Times New Roman" w:hAnsi="Times New Roman"/>
          <w:sz w:val="26"/>
          <w:szCs w:val="26"/>
          <w:rtl w:val="0"/>
        </w:rPr>
        <w:t xml:space="preserve">column contains only string values which indicate the two classes of breast cancer (Malignant or Benign).</w:t>
      </w:r>
    </w:p>
    <w:tbl>
      <w:tblPr>
        <w:tblStyle w:val="Table7"/>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84e1"/>
                <w:shd w:fill="20201d" w:val="clear"/>
                <w:rtl w:val="0"/>
              </w:rPr>
              <w:t xml:space="preserve">for</w:t>
            </w:r>
            <w:r w:rsidDel="00000000" w:rsidR="00000000" w:rsidRPr="00000000">
              <w:rPr>
                <w:rFonts w:ascii="Consolas" w:cs="Consolas" w:eastAsia="Consolas" w:hAnsi="Consolas"/>
                <w:color w:val="a6a28c"/>
                <w:shd w:fill="20201d" w:val="clear"/>
                <w:rtl w:val="0"/>
              </w:rPr>
              <w:t xml:space="preserve"> col </w:t>
            </w:r>
            <w:r w:rsidDel="00000000" w:rsidR="00000000" w:rsidRPr="00000000">
              <w:rPr>
                <w:rFonts w:ascii="Consolas" w:cs="Consolas" w:eastAsia="Consolas" w:hAnsi="Consolas"/>
                <w:color w:val="b854d4"/>
                <w:shd w:fill="20201d" w:val="clear"/>
                <w:rtl w:val="0"/>
              </w:rPr>
              <w:t xml:space="preserve">in</w:t>
            </w:r>
            <w:r w:rsidDel="00000000" w:rsidR="00000000" w:rsidRPr="00000000">
              <w:rPr>
                <w:rFonts w:ascii="Consolas" w:cs="Consolas" w:eastAsia="Consolas" w:hAnsi="Consolas"/>
                <w:color w:val="a6a28c"/>
                <w:shd w:fill="20201d" w:val="clear"/>
                <w:rtl w:val="0"/>
              </w:rPr>
              <w:t xml:space="preserve"> </w:t>
            </w:r>
            <w:r w:rsidDel="00000000" w:rsidR="00000000" w:rsidRPr="00000000">
              <w:rPr>
                <w:rFonts w:ascii="Consolas" w:cs="Consolas" w:eastAsia="Consolas" w:hAnsi="Consolas"/>
                <w:color w:val="b854d4"/>
                <w:shd w:fill="20201d" w:val="clear"/>
                <w:rtl w:val="0"/>
              </w:rPr>
              <w:t xml:space="preserve">data</w:t>
            </w:r>
            <w:r w:rsidDel="00000000" w:rsidR="00000000" w:rsidRPr="00000000">
              <w:rPr>
                <w:rFonts w:ascii="Consolas" w:cs="Consolas" w:eastAsia="Consolas" w:hAnsi="Consolas"/>
                <w:color w:val="a6a28c"/>
                <w:shd w:fill="20201d" w:val="clear"/>
                <w:rtl w:val="0"/>
              </w:rPr>
              <w:t xml:space="preserve">.columns[1:]:</w:t>
              <w:br w:type="textWrapping"/>
              <w:t xml:space="preserve">    hist_box_plot(</w:t>
            </w:r>
            <w:r w:rsidDel="00000000" w:rsidR="00000000" w:rsidRPr="00000000">
              <w:rPr>
                <w:rFonts w:ascii="Consolas" w:cs="Consolas" w:eastAsia="Consolas" w:hAnsi="Consolas"/>
                <w:color w:val="b854d4"/>
                <w:shd w:fill="20201d" w:val="clear"/>
                <w:rtl w:val="0"/>
              </w:rPr>
              <w:t xml:space="preserve">data</w:t>
            </w:r>
            <w:r w:rsidDel="00000000" w:rsidR="00000000" w:rsidRPr="00000000">
              <w:rPr>
                <w:rFonts w:ascii="Consolas" w:cs="Consolas" w:eastAsia="Consolas" w:hAnsi="Consolas"/>
                <w:color w:val="a6a28c"/>
                <w:shd w:fill="20201d" w:val="clear"/>
                <w:rtl w:val="0"/>
              </w:rPr>
              <w:t xml:space="preserve">, column=col)</w:t>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3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925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800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As mentioned earlier, the </w:t>
      </w:r>
      <w:r w:rsidDel="00000000" w:rsidR="00000000" w:rsidRPr="00000000">
        <w:rPr>
          <w:rFonts w:ascii="Times New Roman" w:cs="Times New Roman" w:eastAsia="Times New Roman" w:hAnsi="Times New Roman"/>
          <w:b w:val="1"/>
          <w:sz w:val="26"/>
          <w:szCs w:val="26"/>
          <w:rtl w:val="0"/>
        </w:rPr>
        <w:t xml:space="preserve">diagnosis </w:t>
      </w:r>
      <w:r w:rsidDel="00000000" w:rsidR="00000000" w:rsidRPr="00000000">
        <w:rPr>
          <w:rFonts w:ascii="Times New Roman" w:cs="Times New Roman" w:eastAsia="Times New Roman" w:hAnsi="Times New Roman"/>
          <w:sz w:val="26"/>
          <w:szCs w:val="26"/>
          <w:rtl w:val="0"/>
        </w:rPr>
        <w:t xml:space="preserve">column is the target column and it contains two values, M and B which indicate whether the tumour is malignant or benign in nature. We can have a look at the ratio of the number of rows having a value of M in the diagnosis column to the number of rows having a value of B in the diagnosis column.</w:t>
      </w:r>
    </w:p>
    <w:tbl>
      <w:tblPr>
        <w:tblStyle w:val="Table8"/>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sns.countplot(</w:t>
            </w:r>
            <w:r w:rsidDel="00000000" w:rsidR="00000000" w:rsidRPr="00000000">
              <w:rPr>
                <w:rFonts w:ascii="Consolas" w:cs="Consolas" w:eastAsia="Consolas" w:hAnsi="Consolas"/>
                <w:color w:val="d73737"/>
                <w:sz w:val="26"/>
                <w:szCs w:val="26"/>
                <w:shd w:fill="20201d" w:val="clear"/>
                <w:rtl w:val="0"/>
              </w:rPr>
              <w:t xml:space="preserve">data</w:t>
            </w:r>
            <w:r w:rsidDel="00000000" w:rsidR="00000000" w:rsidRPr="00000000">
              <w:rPr>
                <w:rFonts w:ascii="Consolas" w:cs="Consolas" w:eastAsia="Consolas" w:hAnsi="Consolas"/>
                <w:color w:val="a6a28c"/>
                <w:sz w:val="26"/>
                <w:szCs w:val="26"/>
                <w:shd w:fill="20201d" w:val="clear"/>
                <w:rtl w:val="0"/>
              </w:rPr>
              <w:t xml:space="preserve">=data, </w:t>
            </w:r>
            <w:r w:rsidDel="00000000" w:rsidR="00000000" w:rsidRPr="00000000">
              <w:rPr>
                <w:rFonts w:ascii="Consolas" w:cs="Consolas" w:eastAsia="Consolas" w:hAnsi="Consolas"/>
                <w:color w:val="d73737"/>
                <w:sz w:val="26"/>
                <w:szCs w:val="26"/>
                <w:shd w:fill="20201d" w:val="clear"/>
                <w:rtl w:val="0"/>
              </w:rPr>
              <w:t xml:space="preserve">x</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'diagnosis'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3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5179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800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In the next step, we will be creating a copy of the data. This is done in order to have a backup of the original data, in case some data is lost accidentally. Once this is done, the string values in the </w:t>
      </w:r>
      <w:r w:rsidDel="00000000" w:rsidR="00000000" w:rsidRPr="00000000">
        <w:rPr>
          <w:rFonts w:ascii="Times New Roman" w:cs="Times New Roman" w:eastAsia="Times New Roman" w:hAnsi="Times New Roman"/>
          <w:b w:val="1"/>
          <w:sz w:val="26"/>
          <w:szCs w:val="26"/>
          <w:rtl w:val="0"/>
        </w:rPr>
        <w:t xml:space="preserve">diagnosis </w:t>
      </w:r>
      <w:r w:rsidDel="00000000" w:rsidR="00000000" w:rsidRPr="00000000">
        <w:rPr>
          <w:rFonts w:ascii="Times New Roman" w:cs="Times New Roman" w:eastAsia="Times New Roman" w:hAnsi="Times New Roman"/>
          <w:sz w:val="26"/>
          <w:szCs w:val="26"/>
          <w:rtl w:val="0"/>
        </w:rPr>
        <w:t xml:space="preserve">column (‘</w:t>
      </w:r>
      <w:r w:rsidDel="00000000" w:rsidR="00000000" w:rsidRPr="00000000">
        <w:rPr>
          <w:rFonts w:ascii="Times New Roman" w:cs="Times New Roman" w:eastAsia="Times New Roman" w:hAnsi="Times New Roman"/>
          <w:b w:val="1"/>
          <w:sz w:val="26"/>
          <w:szCs w:val="26"/>
          <w:rtl w:val="0"/>
        </w:rPr>
        <w:t xml:space="preserve">M</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can be converted into integer values (1, 0) so that it can be easily understood by machine learning models.</w:t>
      </w:r>
    </w:p>
    <w:tbl>
      <w:tblPr>
        <w:tblStyle w:val="Table9"/>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data_copy = data.</w:t>
            </w:r>
            <w:r w:rsidDel="00000000" w:rsidR="00000000" w:rsidRPr="00000000">
              <w:rPr>
                <w:rFonts w:ascii="Consolas" w:cs="Consolas" w:eastAsia="Consolas" w:hAnsi="Consolas"/>
                <w:color w:val="b854d4"/>
                <w:sz w:val="26"/>
                <w:szCs w:val="26"/>
                <w:shd w:fill="20201d" w:val="clear"/>
                <w:rtl w:val="0"/>
              </w:rPr>
              <w:t xml:space="preserve">copy</w:t>
            </w:r>
            <w:r w:rsidDel="00000000" w:rsidR="00000000" w:rsidRPr="00000000">
              <w:rPr>
                <w:rFonts w:ascii="Consolas" w:cs="Consolas" w:eastAsia="Consolas" w:hAnsi="Consolas"/>
                <w:color w:val="a6a28c"/>
                <w:sz w:val="26"/>
                <w:szCs w:val="26"/>
                <w:shd w:fill="20201d" w:val="clear"/>
                <w:rtl w:val="0"/>
              </w:rPr>
              <w:t xml:space="preserve">()</w:t>
              <w:br w:type="textWrapping"/>
              <w:t xml:space="preserve">data_copy[</w:t>
            </w:r>
            <w:r w:rsidDel="00000000" w:rsidR="00000000" w:rsidRPr="00000000">
              <w:rPr>
                <w:rFonts w:ascii="Consolas" w:cs="Consolas" w:eastAsia="Consolas" w:hAnsi="Consolas"/>
                <w:color w:val="60ac39"/>
                <w:sz w:val="26"/>
                <w:szCs w:val="26"/>
                <w:shd w:fill="20201d" w:val="clear"/>
                <w:rtl w:val="0"/>
              </w:rPr>
              <w:t xml:space="preserve">'diagnosis'</w:t>
            </w:r>
            <w:r w:rsidDel="00000000" w:rsidR="00000000" w:rsidRPr="00000000">
              <w:rPr>
                <w:rFonts w:ascii="Consolas" w:cs="Consolas" w:eastAsia="Consolas" w:hAnsi="Consolas"/>
                <w:color w:val="a6a28c"/>
                <w:sz w:val="26"/>
                <w:szCs w:val="26"/>
                <w:shd w:fill="20201d" w:val="clear"/>
                <w:rtl w:val="0"/>
              </w:rPr>
              <w:t xml:space="preserve">] = data_copy[</w:t>
            </w:r>
            <w:r w:rsidDel="00000000" w:rsidR="00000000" w:rsidRPr="00000000">
              <w:rPr>
                <w:rFonts w:ascii="Consolas" w:cs="Consolas" w:eastAsia="Consolas" w:hAnsi="Consolas"/>
                <w:color w:val="60ac39"/>
                <w:sz w:val="26"/>
                <w:szCs w:val="26"/>
                <w:shd w:fill="20201d" w:val="clear"/>
                <w:rtl w:val="0"/>
              </w:rPr>
              <w:t xml:space="preserve">'diagnosis'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b854d4"/>
                <w:sz w:val="26"/>
                <w:szCs w:val="26"/>
                <w:shd w:fill="20201d" w:val="clear"/>
                <w:rtl w:val="0"/>
              </w:rPr>
              <w:t xml:space="preserve">map</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'M'</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60ac39"/>
                <w:sz w:val="26"/>
                <w:szCs w:val="26"/>
                <w:shd w:fill="20201d" w:val="clear"/>
                <w:rtl w:val="0"/>
              </w:rPr>
              <w:t xml:space="preserve">'B'</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b65611"/>
                <w:sz w:val="26"/>
                <w:szCs w:val="26"/>
                <w:shd w:fill="20201d" w:val="clear"/>
                <w:rtl w:val="0"/>
              </w:rPr>
              <w:t xml:space="preserve">0</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3C">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The correlation matrix indicates the relationship between various variables present in the dataset and how each variable is affected by every other variable. It can also be plotted using the below code.</w:t>
      </w:r>
    </w:p>
    <w:tbl>
      <w:tblPr>
        <w:tblStyle w:val="Table10"/>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999580"/>
                <w:sz w:val="26"/>
                <w:szCs w:val="26"/>
                <w:shd w:fill="20201d" w:val="clear"/>
                <w:rtl w:val="0"/>
              </w:rPr>
              <w:t xml:space="preserve"># Displays a heat map based on the correlation coefficient of the variables</w:t>
            </w:r>
            <w:r w:rsidDel="00000000" w:rsidR="00000000" w:rsidRPr="00000000">
              <w:rPr>
                <w:rFonts w:ascii="Consolas" w:cs="Consolas" w:eastAsia="Consolas" w:hAnsi="Consolas"/>
                <w:color w:val="a6a28c"/>
                <w:sz w:val="26"/>
                <w:szCs w:val="26"/>
                <w:shd w:fill="20201d" w:val="clear"/>
                <w:rtl w:val="0"/>
              </w:rPr>
              <w:br w:type="textWrapping"/>
              <w:t xml:space="preserve">corr = data_copy.corr('spearman')</w:t>
              <w:br w:type="textWrapping"/>
              <w:t xml:space="preserve">plt.figure(figsize=(12, </w:t>
            </w:r>
            <w:r w:rsidDel="00000000" w:rsidR="00000000" w:rsidRPr="00000000">
              <w:rPr>
                <w:rFonts w:ascii="Consolas" w:cs="Consolas" w:eastAsia="Consolas" w:hAnsi="Consolas"/>
                <w:color w:val="b65611"/>
                <w:sz w:val="26"/>
                <w:szCs w:val="26"/>
                <w:shd w:fill="20201d" w:val="clear"/>
                <w:rtl w:val="0"/>
              </w:rPr>
              <w:t xml:space="preserve">6</w:t>
            </w:r>
            <w:r w:rsidDel="00000000" w:rsidR="00000000" w:rsidRPr="00000000">
              <w:rPr>
                <w:rFonts w:ascii="Consolas" w:cs="Consolas" w:eastAsia="Consolas" w:hAnsi="Consolas"/>
                <w:color w:val="a6a28c"/>
                <w:sz w:val="26"/>
                <w:szCs w:val="26"/>
                <w:shd w:fill="20201d" w:val="clear"/>
                <w:rtl w:val="0"/>
              </w:rPr>
              <w:t xml:space="preserve">))</w:t>
              <w:br w:type="textWrapping"/>
              <w:t xml:space="preserve">sns.heatmap(corr, vmin=-1, center=0, vmax=1, annot=True);</w:t>
            </w:r>
            <w:r w:rsidDel="00000000" w:rsidR="00000000" w:rsidRPr="00000000">
              <w:rPr>
                <w:rtl w:val="0"/>
              </w:rPr>
            </w:r>
          </w:p>
        </w:tc>
      </w:tr>
    </w:tbl>
    <w:p w:rsidR="00000000" w:rsidDel="00000000" w:rsidP="00000000" w:rsidRDefault="00000000" w:rsidRPr="00000000" w14:paraId="0000003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4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671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800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Feature engineering is an important step in any machine learning project. In this step the important features from the dataset will be selected. These features will be then used to train various machine learning models.</w:t>
      </w:r>
    </w:p>
    <w:tbl>
      <w:tblPr>
        <w:tblStyle w:val="Table11"/>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999580"/>
                <w:sz w:val="26"/>
                <w:szCs w:val="26"/>
                <w:shd w:fill="20201d" w:val="clear"/>
                <w:rtl w:val="0"/>
              </w:rPr>
              <w:t xml:space="preserve"># Independent variables (predictors)</w:t>
            </w:r>
            <w:r w:rsidDel="00000000" w:rsidR="00000000" w:rsidRPr="00000000">
              <w:rPr>
                <w:rFonts w:ascii="Consolas" w:cs="Consolas" w:eastAsia="Consolas" w:hAnsi="Consolas"/>
                <w:color w:val="a6a28c"/>
                <w:sz w:val="26"/>
                <w:szCs w:val="26"/>
                <w:shd w:fill="20201d" w:val="clear"/>
                <w:rtl w:val="0"/>
              </w:rPr>
              <w:br w:type="textWrapping"/>
              <w:t xml:space="preserve">X = data_copy.drop(</w:t>
            </w:r>
            <w:r w:rsidDel="00000000" w:rsidR="00000000" w:rsidRPr="00000000">
              <w:rPr>
                <w:rFonts w:ascii="Consolas" w:cs="Consolas" w:eastAsia="Consolas" w:hAnsi="Consolas"/>
                <w:color w:val="60ac39"/>
                <w:sz w:val="26"/>
                <w:szCs w:val="26"/>
                <w:shd w:fill="20201d" w:val="clear"/>
                <w:rtl w:val="0"/>
              </w:rPr>
              <w:t xml:space="preserve">'diagnosis'</w:t>
            </w:r>
            <w:r w:rsidDel="00000000" w:rsidR="00000000" w:rsidRPr="00000000">
              <w:rPr>
                <w:rFonts w:ascii="Consolas" w:cs="Consolas" w:eastAsia="Consolas" w:hAnsi="Consolas"/>
                <w:color w:val="a6a28c"/>
                <w:sz w:val="26"/>
                <w:szCs w:val="26"/>
                <w:shd w:fill="20201d" w:val="clear"/>
                <w:rtl w:val="0"/>
              </w:rPr>
              <w:t xml:space="preserve">, axis=</w:t>
            </w:r>
            <w:r w:rsidDel="00000000" w:rsidR="00000000" w:rsidRPr="00000000">
              <w:rPr>
                <w:rFonts w:ascii="Consolas" w:cs="Consolas" w:eastAsia="Consolas" w:hAnsi="Consolas"/>
                <w:color w:val="b65611"/>
                <w:sz w:val="26"/>
                <w:szCs w:val="26"/>
                <w:shd w:fill="20201d" w:val="clear"/>
                <w:rtl w:val="0"/>
              </w:rPr>
              <w:t xml:space="preserve">1</w:t>
            </w:r>
            <w:r w:rsidDel="00000000" w:rsidR="00000000" w:rsidRPr="00000000">
              <w:rPr>
                <w:rFonts w:ascii="Consolas" w:cs="Consolas" w:eastAsia="Consolas" w:hAnsi="Consolas"/>
                <w:color w:val="a6a28c"/>
                <w:sz w:val="26"/>
                <w:szCs w:val="26"/>
                <w:shd w:fill="20201d" w:val="clear"/>
                <w:rtl w:val="0"/>
              </w:rPr>
              <w:t xml:space="preserve">)</w:t>
              <w:br w:type="textWrapping"/>
            </w:r>
            <w:r w:rsidDel="00000000" w:rsidR="00000000" w:rsidRPr="00000000">
              <w:rPr>
                <w:rFonts w:ascii="Consolas" w:cs="Consolas" w:eastAsia="Consolas" w:hAnsi="Consolas"/>
                <w:color w:val="999580"/>
                <w:sz w:val="26"/>
                <w:szCs w:val="26"/>
                <w:shd w:fill="20201d" w:val="clear"/>
                <w:rtl w:val="0"/>
              </w:rPr>
              <w:t xml:space="preserve"># Dependent variable</w:t>
            </w:r>
            <w:r w:rsidDel="00000000" w:rsidR="00000000" w:rsidRPr="00000000">
              <w:rPr>
                <w:rFonts w:ascii="Consolas" w:cs="Consolas" w:eastAsia="Consolas" w:hAnsi="Consolas"/>
                <w:color w:val="a6a28c"/>
                <w:sz w:val="26"/>
                <w:szCs w:val="26"/>
                <w:shd w:fill="20201d" w:val="clear"/>
                <w:rtl w:val="0"/>
              </w:rPr>
              <w:br w:type="textWrapping"/>
              <w:t xml:space="preserve">y = data_copy[</w:t>
            </w:r>
            <w:r w:rsidDel="00000000" w:rsidR="00000000" w:rsidRPr="00000000">
              <w:rPr>
                <w:rFonts w:ascii="Consolas" w:cs="Consolas" w:eastAsia="Consolas" w:hAnsi="Consolas"/>
                <w:color w:val="60ac39"/>
                <w:sz w:val="26"/>
                <w:szCs w:val="26"/>
                <w:shd w:fill="20201d" w:val="clear"/>
                <w:rtl w:val="0"/>
              </w:rPr>
              <w:t xml:space="preserve">'diagnosis'</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44">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The dataset contains attributes which belong to a wide range. It would be convenient to have all the values belonging to a similar range or a similar scale which would eventually help the machine learning model understand the data in a better way. The MinMaxScaler can be used for this purpose, as shown below.</w:t>
      </w:r>
    </w:p>
    <w:tbl>
      <w:tblPr>
        <w:tblStyle w:val="Table12"/>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sklearn.preprocessing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StandardScaler, MinMaxScaler</w:t>
              <w:br w:type="textWrapping"/>
            </w:r>
            <w:r w:rsidDel="00000000" w:rsidR="00000000" w:rsidRPr="00000000">
              <w:rPr>
                <w:rFonts w:ascii="Consolas" w:cs="Consolas" w:eastAsia="Consolas" w:hAnsi="Consolas"/>
                <w:color w:val="999580"/>
                <w:sz w:val="26"/>
                <w:szCs w:val="26"/>
                <w:shd w:fill="20201d" w:val="clear"/>
                <w:rtl w:val="0"/>
              </w:rPr>
              <w:t xml:space="preserve"># Data Standardization</w:t>
            </w:r>
            <w:r w:rsidDel="00000000" w:rsidR="00000000" w:rsidRPr="00000000">
              <w:rPr>
                <w:rFonts w:ascii="Consolas" w:cs="Consolas" w:eastAsia="Consolas" w:hAnsi="Consolas"/>
                <w:color w:val="a6a28c"/>
                <w:sz w:val="26"/>
                <w:szCs w:val="26"/>
                <w:shd w:fill="20201d" w:val="clear"/>
                <w:rtl w:val="0"/>
              </w:rPr>
              <w:br w:type="textWrapping"/>
              <w:t xml:space="preserve">scaler = MinMaxScaler()</w:t>
              <w:br w:type="textWrapping"/>
              <w:t xml:space="preserve">X = scaler.fit_transform(X)</w:t>
            </w:r>
            <w:r w:rsidDel="00000000" w:rsidR="00000000" w:rsidRPr="00000000">
              <w:rPr>
                <w:rtl w:val="0"/>
              </w:rPr>
            </w:r>
          </w:p>
        </w:tc>
      </w:tr>
    </w:tbl>
    <w:p w:rsidR="00000000" w:rsidDel="00000000" w:rsidP="00000000" w:rsidRDefault="00000000" w:rsidRPr="00000000" w14:paraId="00000047">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Now the data can be split into training data and testing data. The training data can be used to train various machine learning models and the testing data can be used to analyse the performance of the models.</w:t>
      </w:r>
    </w:p>
    <w:tbl>
      <w:tblPr>
        <w:tblStyle w:val="Table13"/>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999580"/>
                <w:sz w:val="26"/>
                <w:szCs w:val="26"/>
                <w:shd w:fill="20201d" w:val="clear"/>
                <w:rtl w:val="0"/>
              </w:rPr>
              <w:t xml:space="preserve"># Train Test Split</w:t>
            </w:r>
            <w:r w:rsidDel="00000000" w:rsidR="00000000" w:rsidRPr="00000000">
              <w:rPr>
                <w:rFonts w:ascii="Consolas" w:cs="Consolas" w:eastAsia="Consolas" w:hAnsi="Consolas"/>
                <w:color w:val="a6a28c"/>
                <w:sz w:val="26"/>
                <w:szCs w:val="26"/>
                <w:shd w:fill="20201d" w:val="clear"/>
                <w:rtl w:val="0"/>
              </w:rPr>
              <w:br w:type="textWrapping"/>
              <w:t xml:space="preserve">X_train, X_test, y_train, y_test = train_test_split(X, y, </w:t>
            </w:r>
            <w:r w:rsidDel="00000000" w:rsidR="00000000" w:rsidRPr="00000000">
              <w:rPr>
                <w:rFonts w:ascii="Consolas" w:cs="Consolas" w:eastAsia="Consolas" w:hAnsi="Consolas"/>
                <w:color w:val="d73737"/>
                <w:sz w:val="26"/>
                <w:szCs w:val="26"/>
                <w:shd w:fill="20201d" w:val="clear"/>
                <w:rtl w:val="0"/>
              </w:rPr>
              <w:t xml:space="preserve">test_size</w:t>
            </w:r>
            <w:r w:rsidDel="00000000" w:rsidR="00000000" w:rsidRPr="00000000">
              <w:rPr>
                <w:rFonts w:ascii="Consolas" w:cs="Consolas" w:eastAsia="Consolas" w:hAnsi="Consolas"/>
                <w:color w:val="a6a28c"/>
                <w:sz w:val="26"/>
                <w:szCs w:val="26"/>
                <w:shd w:fill="20201d" w:val="clear"/>
                <w:rtl w:val="0"/>
              </w:rPr>
              <w:t xml:space="preserve">=0.2, </w:t>
            </w:r>
            <w:r w:rsidDel="00000000" w:rsidR="00000000" w:rsidRPr="00000000">
              <w:rPr>
                <w:rFonts w:ascii="Consolas" w:cs="Consolas" w:eastAsia="Consolas" w:hAnsi="Consolas"/>
                <w:color w:val="d73737"/>
                <w:sz w:val="26"/>
                <w:szCs w:val="26"/>
                <w:shd w:fill="20201d" w:val="clear"/>
                <w:rtl w:val="0"/>
              </w:rPr>
              <w:t xml:space="preserve">random_state</w:t>
            </w:r>
            <w:r w:rsidDel="00000000" w:rsidR="00000000" w:rsidRPr="00000000">
              <w:rPr>
                <w:rFonts w:ascii="Consolas" w:cs="Consolas" w:eastAsia="Consolas" w:hAnsi="Consolas"/>
                <w:color w:val="a6a28c"/>
                <w:sz w:val="26"/>
                <w:szCs w:val="26"/>
                <w:shd w:fill="20201d" w:val="clear"/>
                <w:rtl w:val="0"/>
              </w:rPr>
              <w:t xml:space="preserve">=123)</w:t>
            </w:r>
            <w:r w:rsidDel="00000000" w:rsidR="00000000" w:rsidRPr="00000000">
              <w:rPr>
                <w:rtl w:val="0"/>
              </w:rPr>
            </w:r>
          </w:p>
        </w:tc>
      </w:tr>
    </w:tbl>
    <w:p w:rsidR="00000000" w:rsidDel="00000000" w:rsidP="00000000" w:rsidRDefault="00000000" w:rsidRPr="00000000" w14:paraId="0000004A">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 Once</w:t>
      </w:r>
      <w:r w:rsidDel="00000000" w:rsidR="00000000" w:rsidRPr="00000000">
        <w:rPr>
          <w:rFonts w:ascii="Times New Roman" w:cs="Times New Roman" w:eastAsia="Times New Roman" w:hAnsi="Times New Roman"/>
          <w:sz w:val="26"/>
          <w:szCs w:val="26"/>
          <w:rtl w:val="0"/>
        </w:rPr>
        <w:t xml:space="preserve"> the data is split into training data and testing data, various machine learning models can be trained using the training data. We will be using models like Logistic Regression, Decision Tree, SVM etc.</w:t>
      </w:r>
    </w:p>
    <w:tbl>
      <w:tblPr>
        <w:tblStyle w:val="Table14"/>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sklearn.linear_model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LogisticRegression</w:t>
              <w:br w:type="textWrapping"/>
              <w:t xml:space="preserve">model = LogisticRegression(random_state=</w:t>
            </w:r>
            <w:r w:rsidDel="00000000" w:rsidR="00000000" w:rsidRPr="00000000">
              <w:rPr>
                <w:rFonts w:ascii="Consolas" w:cs="Consolas" w:eastAsia="Consolas" w:hAnsi="Consolas"/>
                <w:color w:val="b65611"/>
                <w:sz w:val="26"/>
                <w:szCs w:val="26"/>
                <w:shd w:fill="20201d" w:val="clear"/>
                <w:rtl w:val="0"/>
              </w:rPr>
              <w:t xml:space="preserve">123</w:t>
            </w:r>
            <w:r w:rsidDel="00000000" w:rsidR="00000000" w:rsidRPr="00000000">
              <w:rPr>
                <w:rFonts w:ascii="Consolas" w:cs="Consolas" w:eastAsia="Consolas" w:hAnsi="Consolas"/>
                <w:color w:val="a6a28c"/>
                <w:sz w:val="26"/>
                <w:szCs w:val="26"/>
                <w:shd w:fill="20201d" w:val="clear"/>
                <w:rtl w:val="0"/>
              </w:rPr>
              <w:t xml:space="preserve">)</w:t>
              <w:br w:type="textWrapping"/>
              <w:t xml:space="preserve">model.fit(X_train, y_train)</w:t>
              <w:br w:type="textWrapping"/>
              <w:t xml:space="preserve">y_pred = model.predict(X_test)</w:t>
            </w:r>
            <w:r w:rsidDel="00000000" w:rsidR="00000000" w:rsidRPr="00000000">
              <w:rPr>
                <w:rtl w:val="0"/>
              </w:rPr>
            </w:r>
          </w:p>
        </w:tc>
      </w:tr>
    </w:tbl>
    <w:p w:rsidR="00000000" w:rsidDel="00000000" w:rsidP="00000000" w:rsidRDefault="00000000" w:rsidRPr="00000000" w14:paraId="0000004D">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performance of the model can be tested using metrics like accuracy score, precision, recall, confusion matrix etc. Logistic regression provides an accuracy of</w:t>
      </w:r>
      <w:r w:rsidDel="00000000" w:rsidR="00000000" w:rsidRPr="00000000">
        <w:rPr>
          <w:rFonts w:ascii="Times New Roman" w:cs="Times New Roman" w:eastAsia="Times New Roman" w:hAnsi="Times New Roman"/>
          <w:b w:val="1"/>
          <w:sz w:val="26"/>
          <w:szCs w:val="26"/>
          <w:rtl w:val="0"/>
        </w:rPr>
        <w:t xml:space="preserve"> 93.85%</w:t>
      </w:r>
      <w:r w:rsidDel="00000000" w:rsidR="00000000" w:rsidRPr="00000000">
        <w:rPr>
          <w:rFonts w:ascii="Times New Roman" w:cs="Times New Roman" w:eastAsia="Times New Roman" w:hAnsi="Times New Roman"/>
          <w:sz w:val="26"/>
          <w:szCs w:val="26"/>
          <w:rtl w:val="0"/>
        </w:rPr>
        <w:t xml:space="preserve"> on the dataset.</w:t>
      </w:r>
    </w:p>
    <w:tbl>
      <w:tblPr>
        <w:tblStyle w:val="Table15"/>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sklearn.metrics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confusion_matrix, accuracy_score, precision_score, f1_score, recall_score, classification_report</w:t>
              <w:br w:type="textWrapping"/>
              <w:t xml:space="preserve">print(</w:t>
            </w:r>
            <w:r w:rsidDel="00000000" w:rsidR="00000000" w:rsidRPr="00000000">
              <w:rPr>
                <w:rFonts w:ascii="Consolas" w:cs="Consolas" w:eastAsia="Consolas" w:hAnsi="Consolas"/>
                <w:color w:val="60ac39"/>
                <w:sz w:val="26"/>
                <w:szCs w:val="26"/>
                <w:shd w:fill="20201d" w:val="clear"/>
                <w:rtl w:val="0"/>
              </w:rPr>
              <w:t xml:space="preserve">'Accuracy:'</w:t>
            </w:r>
            <w:r w:rsidDel="00000000" w:rsidR="00000000" w:rsidRPr="00000000">
              <w:rPr>
                <w:rFonts w:ascii="Consolas" w:cs="Consolas" w:eastAsia="Consolas" w:hAnsi="Consolas"/>
                <w:color w:val="a6a28c"/>
                <w:sz w:val="26"/>
                <w:szCs w:val="26"/>
                <w:shd w:fill="20201d" w:val="clear"/>
                <w:rtl w:val="0"/>
              </w:rPr>
              <w:t xml:space="preserve">,accuracy_score(y_test, y_pred))</w:t>
              <w:br w:type="textWrapping"/>
              <w:t xml:space="preserve">print(</w:t>
            </w:r>
            <w:r w:rsidDel="00000000" w:rsidR="00000000" w:rsidRPr="00000000">
              <w:rPr>
                <w:rFonts w:ascii="Consolas" w:cs="Consolas" w:eastAsia="Consolas" w:hAnsi="Consolas"/>
                <w:color w:val="60ac39"/>
                <w:sz w:val="26"/>
                <w:szCs w:val="26"/>
                <w:shd w:fill="20201d" w:val="clear"/>
                <w:rtl w:val="0"/>
              </w:rPr>
              <w:t xml:space="preserve">'Precision:'</w:t>
            </w:r>
            <w:r w:rsidDel="00000000" w:rsidR="00000000" w:rsidRPr="00000000">
              <w:rPr>
                <w:rFonts w:ascii="Consolas" w:cs="Consolas" w:eastAsia="Consolas" w:hAnsi="Consolas"/>
                <w:color w:val="a6a28c"/>
                <w:sz w:val="26"/>
                <w:szCs w:val="26"/>
                <w:shd w:fill="20201d" w:val="clear"/>
                <w:rtl w:val="0"/>
              </w:rPr>
              <w:t xml:space="preserve">,precision_score(y_test, y_pred))</w:t>
              <w:br w:type="textWrapping"/>
              <w:t xml:space="preserve">print(</w:t>
            </w:r>
            <w:r w:rsidDel="00000000" w:rsidR="00000000" w:rsidRPr="00000000">
              <w:rPr>
                <w:rFonts w:ascii="Consolas" w:cs="Consolas" w:eastAsia="Consolas" w:hAnsi="Consolas"/>
                <w:color w:val="60ac39"/>
                <w:sz w:val="26"/>
                <w:szCs w:val="26"/>
                <w:shd w:fill="20201d" w:val="clear"/>
                <w:rtl w:val="0"/>
              </w:rPr>
              <w:t xml:space="preserve">'F1:'</w:t>
            </w:r>
            <w:r w:rsidDel="00000000" w:rsidR="00000000" w:rsidRPr="00000000">
              <w:rPr>
                <w:rFonts w:ascii="Consolas" w:cs="Consolas" w:eastAsia="Consolas" w:hAnsi="Consolas"/>
                <w:color w:val="a6a28c"/>
                <w:sz w:val="26"/>
                <w:szCs w:val="26"/>
                <w:shd w:fill="20201d" w:val="clear"/>
                <w:rtl w:val="0"/>
              </w:rPr>
              <w:t xml:space="preserve">,f1_score(y_test, y_pred))</w:t>
              <w:br w:type="textWrapping"/>
              <w:t xml:space="preserve">print(</w:t>
            </w:r>
            <w:r w:rsidDel="00000000" w:rsidR="00000000" w:rsidRPr="00000000">
              <w:rPr>
                <w:rFonts w:ascii="Consolas" w:cs="Consolas" w:eastAsia="Consolas" w:hAnsi="Consolas"/>
                <w:color w:val="60ac39"/>
                <w:sz w:val="26"/>
                <w:szCs w:val="26"/>
                <w:shd w:fill="20201d" w:val="clear"/>
                <w:rtl w:val="0"/>
              </w:rPr>
              <w:t xml:space="preserve">'Recall:'</w:t>
            </w:r>
            <w:r w:rsidDel="00000000" w:rsidR="00000000" w:rsidRPr="00000000">
              <w:rPr>
                <w:rFonts w:ascii="Consolas" w:cs="Consolas" w:eastAsia="Consolas" w:hAnsi="Consolas"/>
                <w:color w:val="a6a28c"/>
                <w:sz w:val="26"/>
                <w:szCs w:val="26"/>
                <w:shd w:fill="20201d" w:val="clear"/>
                <w:rtl w:val="0"/>
              </w:rPr>
              <w:t xml:space="preserve">,recall_score(y_test, y_pred))</w:t>
              <w:br w:type="textWrapping"/>
              <w:t xml:space="preserve">print(classification_report(y_test, y_pred))</w:t>
              <w:br w:type="textWrapping"/>
              <w:t xml:space="preserve">print(sns.heatmap(confusion_matrix(y_test, y_pred), annot=</w:t>
            </w:r>
            <w:r w:rsidDel="00000000" w:rsidR="00000000" w:rsidRPr="00000000">
              <w:rPr>
                <w:rFonts w:ascii="Consolas" w:cs="Consolas" w:eastAsia="Consolas" w:hAnsi="Consolas"/>
                <w:color w:val="b854d4"/>
                <w:sz w:val="26"/>
                <w:szCs w:val="26"/>
                <w:shd w:fill="20201d" w:val="clear"/>
                <w:rtl w:val="0"/>
              </w:rPr>
              <w:t xml:space="preserve">True</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tl w:val="0"/>
              </w:rPr>
            </w:r>
          </w:p>
        </w:tc>
      </w:tr>
    </w:tbl>
    <w:p w:rsidR="00000000" w:rsidDel="00000000" w:rsidP="00000000" w:rsidRDefault="00000000" w:rsidRPr="00000000" w14:paraId="0000004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5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925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800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The next model which we will be using is the Decision Tree Classifier. On analysing the metrics it can be seen that the Decision Tree Classifier provides an accuracy of </w:t>
      </w:r>
      <w:r w:rsidDel="00000000" w:rsidR="00000000" w:rsidRPr="00000000">
        <w:rPr>
          <w:rFonts w:ascii="Times New Roman" w:cs="Times New Roman" w:eastAsia="Times New Roman" w:hAnsi="Times New Roman"/>
          <w:b w:val="1"/>
          <w:sz w:val="26"/>
          <w:szCs w:val="26"/>
          <w:rtl w:val="0"/>
        </w:rPr>
        <w:t xml:space="preserve">92.1% </w:t>
      </w:r>
      <w:r w:rsidDel="00000000" w:rsidR="00000000" w:rsidRPr="00000000">
        <w:rPr>
          <w:rFonts w:ascii="Times New Roman" w:cs="Times New Roman" w:eastAsia="Times New Roman" w:hAnsi="Times New Roman"/>
          <w:sz w:val="26"/>
          <w:szCs w:val="26"/>
          <w:rtl w:val="0"/>
        </w:rPr>
        <w:t xml:space="preserve">on the dataset.</w:t>
      </w:r>
    </w:p>
    <w:tbl>
      <w:tblPr>
        <w:tblStyle w:val="Table16"/>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sklearn.tree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DecisionTreeClassifier</w:t>
              <w:br w:type="textWrapping"/>
              <w:t xml:space="preserve">model = DecisionTreeClassifier(criterion=</w:t>
            </w:r>
            <w:r w:rsidDel="00000000" w:rsidR="00000000" w:rsidRPr="00000000">
              <w:rPr>
                <w:rFonts w:ascii="Consolas" w:cs="Consolas" w:eastAsia="Consolas" w:hAnsi="Consolas"/>
                <w:color w:val="60ac39"/>
                <w:sz w:val="26"/>
                <w:szCs w:val="26"/>
                <w:shd w:fill="20201d" w:val="clear"/>
                <w:rtl w:val="0"/>
              </w:rPr>
              <w:t xml:space="preserve">'entropy'</w:t>
            </w:r>
            <w:r w:rsidDel="00000000" w:rsidR="00000000" w:rsidRPr="00000000">
              <w:rPr>
                <w:rFonts w:ascii="Consolas" w:cs="Consolas" w:eastAsia="Consolas" w:hAnsi="Consolas"/>
                <w:color w:val="a6a28c"/>
                <w:sz w:val="26"/>
                <w:szCs w:val="26"/>
                <w:shd w:fill="20201d" w:val="clear"/>
                <w:rtl w:val="0"/>
              </w:rPr>
              <w:t xml:space="preserve">,class_weight=</w:t>
            </w:r>
            <w:r w:rsidDel="00000000" w:rsidR="00000000" w:rsidRPr="00000000">
              <w:rPr>
                <w:rFonts w:ascii="Consolas" w:cs="Consolas" w:eastAsia="Consolas" w:hAnsi="Consolas"/>
                <w:color w:val="60ac39"/>
                <w:sz w:val="26"/>
                <w:szCs w:val="26"/>
                <w:shd w:fill="20201d" w:val="clear"/>
                <w:rtl w:val="0"/>
              </w:rPr>
              <w:t xml:space="preserve">'balanced'</w:t>
            </w:r>
            <w:r w:rsidDel="00000000" w:rsidR="00000000" w:rsidRPr="00000000">
              <w:rPr>
                <w:rFonts w:ascii="Consolas" w:cs="Consolas" w:eastAsia="Consolas" w:hAnsi="Consolas"/>
                <w:color w:val="a6a28c"/>
                <w:sz w:val="26"/>
                <w:szCs w:val="26"/>
                <w:shd w:fill="20201d" w:val="clear"/>
                <w:rtl w:val="0"/>
              </w:rPr>
              <w:t xml:space="preserve">,random_state=</w:t>
            </w:r>
            <w:r w:rsidDel="00000000" w:rsidR="00000000" w:rsidRPr="00000000">
              <w:rPr>
                <w:rFonts w:ascii="Consolas" w:cs="Consolas" w:eastAsia="Consolas" w:hAnsi="Consolas"/>
                <w:color w:val="b65611"/>
                <w:sz w:val="26"/>
                <w:szCs w:val="26"/>
                <w:shd w:fill="20201d" w:val="clear"/>
                <w:rtl w:val="0"/>
              </w:rPr>
              <w:t xml:space="preserve">123</w:t>
            </w:r>
            <w:r w:rsidDel="00000000" w:rsidR="00000000" w:rsidRPr="00000000">
              <w:rPr>
                <w:rFonts w:ascii="Consolas" w:cs="Consolas" w:eastAsia="Consolas" w:hAnsi="Consolas"/>
                <w:color w:val="a6a28c"/>
                <w:sz w:val="26"/>
                <w:szCs w:val="26"/>
                <w:shd w:fill="20201d" w:val="clear"/>
                <w:rtl w:val="0"/>
              </w:rPr>
              <w:t xml:space="preserve">)</w:t>
              <w:br w:type="textWrapping"/>
              <w:t xml:space="preserve">model.fit(X_train, y_train)</w:t>
              <w:br w:type="textWrapping"/>
              <w:t xml:space="preserve">y_pred = model.predict(X_test)</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7"/>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print('Accuracy:',accuracy_score(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print('Precision:',precision_score(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print('F1:',f1_score(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print('Recall:',recall_score(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classification_report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sns</w:t>
            </w:r>
            <w:r w:rsidDel="00000000" w:rsidR="00000000" w:rsidRPr="00000000">
              <w:rPr>
                <w:rFonts w:ascii="Consolas" w:cs="Consolas" w:eastAsia="Consolas" w:hAnsi="Consolas"/>
                <w:color w:val="a6a28c"/>
                <w:sz w:val="26"/>
                <w:szCs w:val="26"/>
                <w:shd w:fill="20201d" w:val="clear"/>
                <w:rtl w:val="0"/>
              </w:rPr>
              <w:t xml:space="preserve">.heatmap(</w:t>
            </w:r>
            <w:r w:rsidDel="00000000" w:rsidR="00000000" w:rsidRPr="00000000">
              <w:rPr>
                <w:rFonts w:ascii="Consolas" w:cs="Consolas" w:eastAsia="Consolas" w:hAnsi="Consolas"/>
                <w:color w:val="d73737"/>
                <w:sz w:val="26"/>
                <w:szCs w:val="26"/>
                <w:shd w:fill="20201d" w:val="clear"/>
                <w:rtl w:val="0"/>
              </w:rPr>
              <w:t xml:space="preserve">confusion_matrix</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 annot=True))</w:t>
            </w:r>
            <w:r w:rsidDel="00000000" w:rsidR="00000000" w:rsidRPr="00000000">
              <w:rPr>
                <w:rtl w:val="0"/>
              </w:rPr>
            </w:r>
          </w:p>
        </w:tc>
      </w:tr>
    </w:tbl>
    <w:p w:rsidR="00000000" w:rsidDel="00000000" w:rsidP="00000000" w:rsidRDefault="00000000" w:rsidRPr="00000000" w14:paraId="0000005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57">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925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800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Moving forward, we will be implementing the Support Vector Machine Classifier in order to classify the data points. The SVM Classifier has an accuracy of </w:t>
      </w:r>
      <w:r w:rsidDel="00000000" w:rsidR="00000000" w:rsidRPr="00000000">
        <w:rPr>
          <w:rFonts w:ascii="Times New Roman" w:cs="Times New Roman" w:eastAsia="Times New Roman" w:hAnsi="Times New Roman"/>
          <w:b w:val="1"/>
          <w:sz w:val="26"/>
          <w:szCs w:val="26"/>
          <w:rtl w:val="0"/>
        </w:rPr>
        <w:t xml:space="preserve">97.36% </w:t>
      </w:r>
      <w:r w:rsidDel="00000000" w:rsidR="00000000" w:rsidRPr="00000000">
        <w:rPr>
          <w:rFonts w:ascii="Times New Roman" w:cs="Times New Roman" w:eastAsia="Times New Roman" w:hAnsi="Times New Roman"/>
          <w:sz w:val="26"/>
          <w:szCs w:val="26"/>
          <w:rtl w:val="0"/>
        </w:rPr>
        <w:t xml:space="preserve">on the dataset.</w:t>
      </w:r>
    </w:p>
    <w:tbl>
      <w:tblPr>
        <w:tblStyle w:val="Table18"/>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sklearn.svm import SVC</w:t>
              <w:br w:type="textWrapping"/>
              <w:t xml:space="preserve">model = SVC(</w:t>
            </w:r>
            <w:r w:rsidDel="00000000" w:rsidR="00000000" w:rsidRPr="00000000">
              <w:rPr>
                <w:rFonts w:ascii="Consolas" w:cs="Consolas" w:eastAsia="Consolas" w:hAnsi="Consolas"/>
                <w:color w:val="d73737"/>
                <w:sz w:val="26"/>
                <w:szCs w:val="26"/>
                <w:shd w:fill="20201d" w:val="clear"/>
                <w:rtl w:val="0"/>
              </w:rPr>
              <w:t xml:space="preserve">kernel</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'poly'</w:t>
            </w:r>
            <w:r w:rsidDel="00000000" w:rsidR="00000000" w:rsidRPr="00000000">
              <w:rPr>
                <w:rFonts w:ascii="Consolas" w:cs="Consolas" w:eastAsia="Consolas" w:hAnsi="Consolas"/>
                <w:color w:val="a6a28c"/>
                <w:sz w:val="26"/>
                <w:szCs w:val="26"/>
                <w:shd w:fill="20201d" w:val="clear"/>
                <w:rtl w:val="0"/>
              </w:rPr>
              <w:t xml:space="preserve">, </w:t>
            </w:r>
            <w:r w:rsidDel="00000000" w:rsidR="00000000" w:rsidRPr="00000000">
              <w:rPr>
                <w:rFonts w:ascii="Consolas" w:cs="Consolas" w:eastAsia="Consolas" w:hAnsi="Consolas"/>
                <w:color w:val="d73737"/>
                <w:sz w:val="26"/>
                <w:szCs w:val="26"/>
                <w:shd w:fill="20201d" w:val="clear"/>
                <w:rtl w:val="0"/>
              </w:rPr>
              <w:t xml:space="preserve">class_weight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60ac39"/>
                <w:sz w:val="26"/>
                <w:szCs w:val="26"/>
                <w:shd w:fill="20201d" w:val="clear"/>
                <w:rtl w:val="0"/>
              </w:rPr>
              <w:t xml:space="preserve">'balanced'</w:t>
            </w:r>
            <w:r w:rsidDel="00000000" w:rsidR="00000000" w:rsidRPr="00000000">
              <w:rPr>
                <w:rFonts w:ascii="Consolas" w:cs="Consolas" w:eastAsia="Consolas" w:hAnsi="Consolas"/>
                <w:color w:val="a6a28c"/>
                <w:sz w:val="26"/>
                <w:szCs w:val="26"/>
                <w:shd w:fill="20201d" w:val="clear"/>
                <w:rtl w:val="0"/>
              </w:rPr>
              <w:t xml:space="preserve">,random_state=123)</w:t>
              <w:br w:type="textWrapping"/>
              <w:t xml:space="preserve">model.fit(X_train, y_train)</w:t>
              <w:br w:type="textWrapping"/>
              <w:t xml:space="preserve">y_pred = model.predict(X_test)</w:t>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9"/>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print('Accuracy:',accuracy_score(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print('Precision:',precision_score(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print('F1:',f1_score(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print('Recall:',recall_score(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classification_report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sns</w:t>
            </w:r>
            <w:r w:rsidDel="00000000" w:rsidR="00000000" w:rsidRPr="00000000">
              <w:rPr>
                <w:rFonts w:ascii="Consolas" w:cs="Consolas" w:eastAsia="Consolas" w:hAnsi="Consolas"/>
                <w:color w:val="a6a28c"/>
                <w:sz w:val="26"/>
                <w:szCs w:val="26"/>
                <w:shd w:fill="20201d" w:val="clear"/>
                <w:rtl w:val="0"/>
              </w:rPr>
              <w:t xml:space="preserve">.heatmap(</w:t>
            </w:r>
            <w:r w:rsidDel="00000000" w:rsidR="00000000" w:rsidRPr="00000000">
              <w:rPr>
                <w:rFonts w:ascii="Consolas" w:cs="Consolas" w:eastAsia="Consolas" w:hAnsi="Consolas"/>
                <w:color w:val="d73737"/>
                <w:sz w:val="26"/>
                <w:szCs w:val="26"/>
                <w:shd w:fill="20201d" w:val="clear"/>
                <w:rtl w:val="0"/>
              </w:rPr>
              <w:t xml:space="preserve">confusion_matrix</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 annot=True))</w:t>
            </w:r>
            <w:r w:rsidDel="00000000" w:rsidR="00000000" w:rsidRPr="00000000">
              <w:rPr>
                <w:rtl w:val="0"/>
              </w:rPr>
            </w:r>
          </w:p>
        </w:tc>
      </w:tr>
    </w:tbl>
    <w:p w:rsidR="00000000" w:rsidDel="00000000" w:rsidP="00000000" w:rsidRDefault="00000000" w:rsidRPr="00000000" w14:paraId="0000005D">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5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6710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4800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Next up, the Random Forest algorithm can be used to classify the data points into their respective classes or categories. Similar to the previous model, Random Forest Algorithm has an accuracy of </w:t>
      </w:r>
      <w:r w:rsidDel="00000000" w:rsidR="00000000" w:rsidRPr="00000000">
        <w:rPr>
          <w:rFonts w:ascii="Times New Roman" w:cs="Times New Roman" w:eastAsia="Times New Roman" w:hAnsi="Times New Roman"/>
          <w:b w:val="1"/>
          <w:sz w:val="26"/>
          <w:szCs w:val="26"/>
          <w:rtl w:val="0"/>
        </w:rPr>
        <w:t xml:space="preserve">97.36% </w:t>
      </w:r>
      <w:r w:rsidDel="00000000" w:rsidR="00000000" w:rsidRPr="00000000">
        <w:rPr>
          <w:rFonts w:ascii="Times New Roman" w:cs="Times New Roman" w:eastAsia="Times New Roman" w:hAnsi="Times New Roman"/>
          <w:sz w:val="26"/>
          <w:szCs w:val="26"/>
          <w:rtl w:val="0"/>
        </w:rPr>
        <w:t xml:space="preserve">on the dataset.</w:t>
      </w:r>
    </w:p>
    <w:tbl>
      <w:tblPr>
        <w:tblStyle w:val="Table20"/>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b854d4"/>
                <w:sz w:val="26"/>
                <w:szCs w:val="26"/>
                <w:shd w:fill="20201d" w:val="clear"/>
                <w:rtl w:val="0"/>
              </w:rPr>
              <w:t xml:space="preserve">from</w:t>
            </w:r>
            <w:r w:rsidDel="00000000" w:rsidR="00000000" w:rsidRPr="00000000">
              <w:rPr>
                <w:rFonts w:ascii="Consolas" w:cs="Consolas" w:eastAsia="Consolas" w:hAnsi="Consolas"/>
                <w:color w:val="a6a28c"/>
                <w:sz w:val="26"/>
                <w:szCs w:val="26"/>
                <w:shd w:fill="20201d" w:val="clear"/>
                <w:rtl w:val="0"/>
              </w:rPr>
              <w:t xml:space="preserve"> sklearn.ensemble </w:t>
            </w:r>
            <w:r w:rsidDel="00000000" w:rsidR="00000000" w:rsidRPr="00000000">
              <w:rPr>
                <w:rFonts w:ascii="Consolas" w:cs="Consolas" w:eastAsia="Consolas" w:hAnsi="Consolas"/>
                <w:color w:val="b854d4"/>
                <w:sz w:val="26"/>
                <w:szCs w:val="26"/>
                <w:shd w:fill="20201d" w:val="clear"/>
                <w:rtl w:val="0"/>
              </w:rPr>
              <w:t xml:space="preserve">import</w:t>
            </w:r>
            <w:r w:rsidDel="00000000" w:rsidR="00000000" w:rsidRPr="00000000">
              <w:rPr>
                <w:rFonts w:ascii="Consolas" w:cs="Consolas" w:eastAsia="Consolas" w:hAnsi="Consolas"/>
                <w:color w:val="a6a28c"/>
                <w:sz w:val="26"/>
                <w:szCs w:val="26"/>
                <w:shd w:fill="20201d" w:val="clear"/>
                <w:rtl w:val="0"/>
              </w:rPr>
              <w:t xml:space="preserve"> RandomForestClassifier</w:t>
              <w:br w:type="textWrapping"/>
              <w:t xml:space="preserve">model = RandomForestClassifier(n_estimators=</w:t>
            </w:r>
            <w:r w:rsidDel="00000000" w:rsidR="00000000" w:rsidRPr="00000000">
              <w:rPr>
                <w:rFonts w:ascii="Consolas" w:cs="Consolas" w:eastAsia="Consolas" w:hAnsi="Consolas"/>
                <w:color w:val="b65611"/>
                <w:sz w:val="26"/>
                <w:szCs w:val="26"/>
                <w:shd w:fill="20201d" w:val="clear"/>
                <w:rtl w:val="0"/>
              </w:rPr>
              <w:t xml:space="preserve">500</w:t>
            </w:r>
            <w:r w:rsidDel="00000000" w:rsidR="00000000" w:rsidRPr="00000000">
              <w:rPr>
                <w:rFonts w:ascii="Consolas" w:cs="Consolas" w:eastAsia="Consolas" w:hAnsi="Consolas"/>
                <w:color w:val="a6a28c"/>
                <w:sz w:val="26"/>
                <w:szCs w:val="26"/>
                <w:shd w:fill="20201d" w:val="clear"/>
                <w:rtl w:val="0"/>
              </w:rPr>
              <w:t xml:space="preserve">, max_depth=</w:t>
            </w:r>
            <w:r w:rsidDel="00000000" w:rsidR="00000000" w:rsidRPr="00000000">
              <w:rPr>
                <w:rFonts w:ascii="Consolas" w:cs="Consolas" w:eastAsia="Consolas" w:hAnsi="Consolas"/>
                <w:color w:val="b65611"/>
                <w:sz w:val="26"/>
                <w:szCs w:val="26"/>
                <w:shd w:fill="20201d" w:val="clear"/>
                <w:rtl w:val="0"/>
              </w:rPr>
              <w:t xml:space="preserve">3</w:t>
            </w:r>
            <w:r w:rsidDel="00000000" w:rsidR="00000000" w:rsidRPr="00000000">
              <w:rPr>
                <w:rFonts w:ascii="Consolas" w:cs="Consolas" w:eastAsia="Consolas" w:hAnsi="Consolas"/>
                <w:color w:val="a6a28c"/>
                <w:sz w:val="26"/>
                <w:szCs w:val="26"/>
                <w:shd w:fill="20201d" w:val="clear"/>
                <w:rtl w:val="0"/>
              </w:rPr>
              <w:t xml:space="preserve">,random_state=</w:t>
            </w:r>
            <w:r w:rsidDel="00000000" w:rsidR="00000000" w:rsidRPr="00000000">
              <w:rPr>
                <w:rFonts w:ascii="Consolas" w:cs="Consolas" w:eastAsia="Consolas" w:hAnsi="Consolas"/>
                <w:color w:val="b65611"/>
                <w:sz w:val="26"/>
                <w:szCs w:val="26"/>
                <w:shd w:fill="20201d" w:val="clear"/>
                <w:rtl w:val="0"/>
              </w:rPr>
              <w:t xml:space="preserve">123</w:t>
            </w:r>
            <w:r w:rsidDel="00000000" w:rsidR="00000000" w:rsidRPr="00000000">
              <w:rPr>
                <w:rFonts w:ascii="Consolas" w:cs="Consolas" w:eastAsia="Consolas" w:hAnsi="Consolas"/>
                <w:color w:val="a6a28c"/>
                <w:sz w:val="26"/>
                <w:szCs w:val="26"/>
                <w:shd w:fill="20201d" w:val="clear"/>
                <w:rtl w:val="0"/>
              </w:rPr>
              <w:t xml:space="preserve">)</w:t>
              <w:br w:type="textWrapping"/>
              <w:t xml:space="preserve">model.fit(X_train, y_train)</w:t>
              <w:br w:type="textWrapping"/>
              <w:t xml:space="preserve">y_pred = model.predict(X_test)</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21"/>
        <w:tblW w:w="10209.0" w:type="dxa"/>
        <w:jc w:val="left"/>
        <w:tblLayout w:type="fixed"/>
        <w:tblLook w:val="0600"/>
      </w:tblPr>
      <w:tblGrid>
        <w:gridCol w:w="10209"/>
        <w:tblGridChange w:id="0">
          <w:tblGrid>
            <w:gridCol w:w="1020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a6a28c"/>
                <w:sz w:val="26"/>
                <w:szCs w:val="26"/>
                <w:shd w:fill="20201d" w:val="clear"/>
                <w:rtl w:val="0"/>
              </w:rPr>
              <w:t xml:space="preserve">print('Accuracy:',accuracy_score(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print('Precision:',precision_score(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print('F1:',f1_score(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print('Recall:',recall_score(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classification_report</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w:t>
              <w:br w:type="textWrapping"/>
              <w:t xml:space="preserve">print(</w:t>
            </w:r>
            <w:r w:rsidDel="00000000" w:rsidR="00000000" w:rsidRPr="00000000">
              <w:rPr>
                <w:rFonts w:ascii="Consolas" w:cs="Consolas" w:eastAsia="Consolas" w:hAnsi="Consolas"/>
                <w:color w:val="d73737"/>
                <w:sz w:val="26"/>
                <w:szCs w:val="26"/>
                <w:shd w:fill="20201d" w:val="clear"/>
                <w:rtl w:val="0"/>
              </w:rPr>
              <w:t xml:space="preserve">sns</w:t>
            </w:r>
            <w:r w:rsidDel="00000000" w:rsidR="00000000" w:rsidRPr="00000000">
              <w:rPr>
                <w:rFonts w:ascii="Consolas" w:cs="Consolas" w:eastAsia="Consolas" w:hAnsi="Consolas"/>
                <w:color w:val="a6a28c"/>
                <w:sz w:val="26"/>
                <w:szCs w:val="26"/>
                <w:shd w:fill="20201d" w:val="clear"/>
                <w:rtl w:val="0"/>
              </w:rPr>
              <w:t xml:space="preserve">.heatmap(</w:t>
            </w:r>
            <w:r w:rsidDel="00000000" w:rsidR="00000000" w:rsidRPr="00000000">
              <w:rPr>
                <w:rFonts w:ascii="Consolas" w:cs="Consolas" w:eastAsia="Consolas" w:hAnsi="Consolas"/>
                <w:color w:val="d73737"/>
                <w:sz w:val="26"/>
                <w:szCs w:val="26"/>
                <w:shd w:fill="20201d" w:val="clear"/>
                <w:rtl w:val="0"/>
              </w:rPr>
              <w:t xml:space="preserve">confusion_matrix</w:t>
            </w:r>
            <w:r w:rsidDel="00000000" w:rsidR="00000000" w:rsidRPr="00000000">
              <w:rPr>
                <w:rFonts w:ascii="Consolas" w:cs="Consolas" w:eastAsia="Consolas" w:hAnsi="Consolas"/>
                <w:color w:val="a6a28c"/>
                <w:sz w:val="26"/>
                <w:szCs w:val="26"/>
                <w:shd w:fill="20201d" w:val="clear"/>
                <w:rtl w:val="0"/>
              </w:rPr>
              <w:t xml:space="preserve">(</w:t>
            </w:r>
            <w:r w:rsidDel="00000000" w:rsidR="00000000" w:rsidRPr="00000000">
              <w:rPr>
                <w:rFonts w:ascii="Consolas" w:cs="Consolas" w:eastAsia="Consolas" w:hAnsi="Consolas"/>
                <w:color w:val="d73737"/>
                <w:sz w:val="26"/>
                <w:szCs w:val="26"/>
                <w:shd w:fill="20201d" w:val="clear"/>
                <w:rtl w:val="0"/>
              </w:rPr>
              <w:t xml:space="preserve">y_test</w:t>
            </w:r>
            <w:r w:rsidDel="00000000" w:rsidR="00000000" w:rsidRPr="00000000">
              <w:rPr>
                <w:rFonts w:ascii="Consolas" w:cs="Consolas" w:eastAsia="Consolas" w:hAnsi="Consolas"/>
                <w:color w:val="a6a28c"/>
                <w:sz w:val="26"/>
                <w:szCs w:val="26"/>
                <w:shd w:fill="20201d" w:val="clear"/>
                <w:rtl w:val="0"/>
              </w:rPr>
              <w:t xml:space="preserve">, y_pred), annot=True))</w:t>
            </w:r>
            <w:r w:rsidDel="00000000" w:rsidR="00000000" w:rsidRPr="00000000">
              <w:rPr>
                <w:rtl w:val="0"/>
              </w:rPr>
            </w:r>
          </w:p>
        </w:tc>
      </w:tr>
    </w:tbl>
    <w:p w:rsidR="00000000" w:rsidDel="00000000" w:rsidP="00000000" w:rsidRDefault="00000000" w:rsidRPr="00000000" w14:paraId="0000006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6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0075" cy="347980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800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6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the development of personalised treatment regimens for patients and the improvement of diagnostic accuracy have both been demonstrated by the categorization of breast cancer using machine learning approaches. Large datasets can include patterns and relationships that may not be immediately apparent to human specialists. These patterns and relationships can be found using techniques like decision trees and support vector machines. This may lead to better patient outcomes and has the potential to hasten the discovery of novel breast cancer therapies. Future studies in this area are required to enhance these methods and broaden their use to more varied patient groups.</w:t>
      </w:r>
    </w:p>
    <w:p w:rsidR="00000000" w:rsidDel="00000000" w:rsidP="00000000" w:rsidRDefault="00000000" w:rsidRPr="00000000" w14:paraId="00000069">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Comments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B">
      <w:pPr>
        <w:numPr>
          <w:ilvl w:val="0"/>
          <w:numId w:val="1"/>
        </w:numPr>
        <w:spacing w:after="0" w:afterAutospacing="0" w:before="24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Write all the features in bullet points and write a one line definition of each feature to detect breast cancer.</w:t>
      </w:r>
    </w:p>
    <w:p w:rsidR="00000000" w:rsidDel="00000000" w:rsidP="00000000" w:rsidRDefault="00000000" w:rsidRPr="00000000" w14:paraId="0000006C">
      <w:pPr>
        <w:numPr>
          <w:ilvl w:val="0"/>
          <w:numId w:val="1"/>
        </w:numPr>
        <w:spacing w:after="24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Work on the new comment added. </w:t>
      </w:r>
    </w:p>
    <w:p w:rsidR="00000000" w:rsidDel="00000000" w:rsidP="00000000" w:rsidRDefault="00000000" w:rsidRPr="00000000" w14:paraId="0000006D">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sectPr>
      <w:headerReference r:id="rId20" w:type="default"/>
      <w:pgSz w:h="16834" w:w="11909" w:orient="portrait"/>
      <w:pgMar w:bottom="824.6456692913421" w:top="1133.8582677165355" w:left="850.3937007874016" w:right="850.275590551182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pita Paul" w:id="0" w:date="2023-05-13T04:30:0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all the features in bullet points and write a one line definition of each feature.</w:t>
      </w:r>
    </w:p>
  </w:comment>
  <w:comment w:author="Arpita Paul" w:id="1" w:date="2023-05-13T04:30:40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Arpita Paul" w:id="2" w:date="2023-05-13T04:30:45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3" w15:done="0"/>
  <w15:commentEx w15:paraId="00000074" w15:paraIdParent="00000073" w15:done="0"/>
  <w15:commentEx w15:paraId="00000075" w15:paraIdParent="000000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sz w:val="28"/>
        <w:szCs w:val="28"/>
      </w:rPr>
    </w:pPr>
    <w:r w:rsidDel="00000000" w:rsidR="00000000" w:rsidRPr="00000000">
      <w:rPr>
        <w:sz w:val="28"/>
        <w:szCs w:val="28"/>
        <w:highlight w:val="white"/>
        <w:rtl w:val="0"/>
      </w:rPr>
      <w:t xml:space="preserve">PythonGeeks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kaggle.com/datasets/yasserh/breast-cancer-dataset"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eT22zEWe5RpJnFgwEKCnphoeTQ==">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