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72"/>
        </w:rPr>
        <w:t>Galena Action Ring</w:t>
      </w:r>
    </w:p>
    <w:p>
      <w:pPr>
        <w:jc w:val="center"/>
      </w:pPr>
      <w:r>
        <w:rPr>
          <w:color w:val="555577"/>
          <w:sz w:val="36"/>
        </w:rPr>
        <w:t>System Architecture &amp; Development Documentation</w:t>
      </w:r>
    </w:p>
    <w:p/>
    <w:p>
      <w:pPr>
        <w:jc w:val="center"/>
      </w:pPr>
      <w:r>
        <w:rPr>
          <w:color w:val="888888"/>
          <w:sz w:val="24"/>
        </w:rPr>
        <w:t>Version 1.0 — 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 Project Overview</w:t>
      </w:r>
    </w:p>
    <w:p>
      <w:pPr>
        <w:spacing w:after="40"/>
      </w:pPr>
      <w:r>
        <w:t>2.  System Architecture</w:t>
      </w:r>
    </w:p>
    <w:p>
      <w:pPr>
        <w:spacing w:after="40"/>
      </w:pPr>
      <w:r>
        <w:t>3.  Hardware Components</w:t>
      </w:r>
    </w:p>
    <w:p>
      <w:pPr>
        <w:spacing w:after="40"/>
      </w:pPr>
      <w:r>
        <w:t>4.  ESP-NOW Communication Protocol</w:t>
      </w:r>
    </w:p>
    <w:p>
      <w:pPr>
        <w:spacing w:after="40"/>
      </w:pPr>
      <w:r>
        <w:t>5.  USB HID Protocol</w:t>
      </w:r>
    </w:p>
    <w:p>
      <w:pPr>
        <w:spacing w:after="40"/>
      </w:pPr>
      <w:r>
        <w:t>6.  WinUI 3 Desktop Application</w:t>
      </w:r>
    </w:p>
    <w:p>
      <w:pPr>
        <w:spacing w:after="40"/>
      </w:pPr>
      <w:r>
        <w:t xml:space="preserve">    6.1  Service Layer</w:t>
      </w:r>
    </w:p>
    <w:p>
      <w:pPr>
        <w:spacing w:after="40"/>
      </w:pPr>
      <w:r>
        <w:t xml:space="preserve">    6.2  Model Layer</w:t>
      </w:r>
    </w:p>
    <w:p>
      <w:pPr>
        <w:spacing w:after="40"/>
      </w:pPr>
      <w:r>
        <w:t xml:space="preserve">    6.3  MainWindow Architecture</w:t>
      </w:r>
    </w:p>
    <w:p>
      <w:pPr>
        <w:spacing w:after="40"/>
      </w:pPr>
      <w:r>
        <w:t xml:space="preserve">    6.4  On-Screen Display (OSD)</w:t>
      </w:r>
    </w:p>
    <w:p>
      <w:pPr>
        <w:spacing w:after="40"/>
      </w:pPr>
      <w:r>
        <w:t>7.  ESP32-S3 Action Ring Firmware</w:t>
      </w:r>
    </w:p>
    <w:p>
      <w:pPr>
        <w:spacing w:after="40"/>
      </w:pPr>
      <w:r>
        <w:t xml:space="preserve">    7.1  Module Map</w:t>
      </w:r>
    </w:p>
    <w:p>
      <w:pPr>
        <w:spacing w:after="40"/>
      </w:pPr>
      <w:r>
        <w:t xml:space="preserve">    7.2  Task Architecture</w:t>
      </w:r>
    </w:p>
    <w:p>
      <w:pPr>
        <w:spacing w:after="40"/>
      </w:pPr>
      <w:r>
        <w:t xml:space="preserve">    7.3  Shared Globals</w:t>
      </w:r>
    </w:p>
    <w:p>
      <w:pPr>
        <w:spacing w:after="40"/>
      </w:pPr>
      <w:r>
        <w:t xml:space="preserve">    7.4  Key Source Files</w:t>
      </w:r>
    </w:p>
    <w:p>
      <w:pPr>
        <w:spacing w:after="40"/>
      </w:pPr>
      <w:r>
        <w:t>8.  ESP32-C3 Light Bar Firmware</w:t>
      </w:r>
    </w:p>
    <w:p>
      <w:pPr>
        <w:spacing w:after="40"/>
      </w:pPr>
      <w:r>
        <w:t xml:space="preserve">    8.1  Module Map</w:t>
      </w:r>
    </w:p>
    <w:p>
      <w:pPr>
        <w:spacing w:after="40"/>
      </w:pPr>
      <w:r>
        <w:t xml:space="preserve">    8.2  Task Architecture</w:t>
      </w:r>
    </w:p>
    <w:p>
      <w:pPr>
        <w:spacing w:after="40"/>
      </w:pPr>
      <w:r>
        <w:t xml:space="preserve">    8.3  Key Source Files</w:t>
      </w:r>
    </w:p>
    <w:p>
      <w:pPr>
        <w:spacing w:after="40"/>
      </w:pPr>
      <w:r>
        <w:t>9.  Data Flow Scenarios</w:t>
      </w:r>
    </w:p>
    <w:p>
      <w:pPr>
        <w:spacing w:after="40"/>
      </w:pPr>
      <w:r>
        <w:t xml:space="preserve">    9.1  Encoder Turn → Brightness Change</w:t>
      </w:r>
    </w:p>
    <w:p>
      <w:pPr>
        <w:spacing w:after="40"/>
      </w:pPr>
      <w:r>
        <w:t xml:space="preserve">    9.2  Button Press → Light Toggle</w:t>
      </w:r>
    </w:p>
    <w:p>
      <w:pPr>
        <w:spacing w:after="40"/>
      </w:pPr>
      <w:r>
        <w:t xml:space="preserve">    9.3  Boot Sequence &amp; Sync</w:t>
      </w:r>
    </w:p>
    <w:p>
      <w:pPr>
        <w:spacing w:after="40"/>
      </w:pPr>
      <w:r>
        <w:t xml:space="preserve">    9.4  OSD Request/Response Cycle</w:t>
      </w:r>
    </w:p>
    <w:p>
      <w:pPr>
        <w:spacing w:after="40"/>
      </w:pPr>
      <w:r>
        <w:t>10. Code Professionalization History</w:t>
      </w:r>
    </w:p>
    <w:p>
      <w:pPr>
        <w:spacing w:after="40"/>
      </w:pPr>
      <w:r>
        <w:t>11. Build &amp; Deployment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Galena Action Ring is a three-component hardware/software system that provides a physical rotary encoder ring and button for controlling PC functions such as volume, brightness, media playback, application launching, and monitor light control.</w:t>
      </w:r>
    </w:p>
    <w:p>
      <w:r>
        <w:t>The system consists of three codebases that communicate over two channels: USB HID (for PC communication) and ESP-NOW (for wireless device-to-device communication):</w:t>
      </w:r>
    </w:p>
    <w:p>
      <w:pPr>
        <w:pStyle w:val="ListBullet"/>
      </w:pPr>
      <w:r>
        <w:rPr>
          <w:b/>
        </w:rPr>
        <w:t xml:space="preserve">Desktop App (C#/.NET 8): </w:t>
      </w:r>
      <w:r>
        <w:t>WinUI 3 Desktop Application</w:t>
      </w:r>
    </w:p>
    <w:p>
      <w:pPr>
        <w:pStyle w:val="ListBullet"/>
      </w:pPr>
      <w:r>
        <w:rPr>
          <w:b/>
        </w:rPr>
        <w:t xml:space="preserve">Action Ring: </w:t>
      </w:r>
      <w:r>
        <w:t xml:space="preserve">ESP32-S3 Action Ring Firmware (C/ESP-IDF): </w:t>
      </w:r>
    </w:p>
    <w:p>
      <w:pPr>
        <w:pStyle w:val="ListBullet"/>
      </w:pPr>
      <w:r>
        <w:rPr>
          <w:b/>
        </w:rPr>
        <w:t xml:space="preserve">Light Bar: </w:t>
      </w:r>
      <w:r>
        <w:t xml:space="preserve">ESP32-C3 Light Bar Firmware (C/ESP-IDF): </w:t>
      </w:r>
    </w:p>
    <w:p>
      <w:r>
        <w:br w:type="page"/>
      </w:r>
    </w:p>
    <w:p>
      <w:pPr>
        <w:pStyle w:val="Heading1"/>
      </w:pPr>
      <w:r>
        <w:t>2. System Architecture</w:t>
      </w:r>
    </w:p>
    <w:p>
      <w:r>
        <w:t>The system follows a hub-and-spoke topology. The Action Ring serves as the central hub connected to the PC via USB, while the Light Bar communicates wirelessly with the Action Ring over ESP-NOW.</w:t>
      </w:r>
    </w:p>
    <w:p>
      <w:r>
        <w:t>Communication channels:</w:t>
      </w:r>
    </w:p>
    <w:p>
      <w:pPr>
        <w:pStyle w:val="ListBullet"/>
      </w:pPr>
      <w:r>
        <w:rPr>
          <w:b/>
        </w:rPr>
        <w:t xml:space="preserve">Channel 1 — </w:t>
      </w:r>
      <w:r>
        <w:t xml:space="preserve">USB HID (Vendor-Defined, Usage Page 0xFF00): </w:t>
      </w:r>
    </w:p>
    <w:p>
      <w:r>
        <w:t xml:space="preserve">    PC ↔ Action Ring. The Action Ring appears as a custom HID device. The app reads 8-byte input reports and writes 1-byte feature reports for OSD state. Event types include brightness, encoder, button, OSD request/ack, and light state.</w:t>
      </w:r>
    </w:p>
    <w:p>
      <w:pPr>
        <w:pStyle w:val="ListBullet"/>
      </w:pPr>
      <w:r>
        <w:rPr>
          <w:b/>
        </w:rPr>
        <w:t xml:space="preserve">Channel 2 — </w:t>
      </w:r>
      <w:r>
        <w:t xml:space="preserve">ESP-NOW (2.4 GHz, Connectionless): </w:t>
      </w:r>
    </w:p>
    <w:p>
      <w:r>
        <w:t xml:space="preserve">    Action Ring ↔ Light Bar. A lightweight 8-byte packet carries type, value, OSD visibility flag, and USB connection state. The protocol is defined in galena_protocol.h and shared between both firmwares.</w:t>
      </w:r>
    </w:p>
    <w:p/>
    <w:p>
      <w:r>
        <w:rPr>
          <w:b/>
        </w:rPr>
        <w:t>System Flow Diagram:</w:t>
      </w:r>
    </w:p>
    <w:p>
      <w:pPr>
        <w:pStyle w:val="Code"/>
        <w:ind w:left="432"/>
      </w:pPr>
      <w:r>
        <w:t>┌─────────────────┐    USB HID     ┌──────────────────┐   ESP-NOW    ┌──────────────────┐</w:t>
      </w:r>
    </w:p>
    <w:p>
      <w:pPr>
        <w:pStyle w:val="Code"/>
        <w:ind w:left="432"/>
      </w:pPr>
      <w:r>
        <w:t>│   WinUI 3 App   │◄──────────────►│  ESP32-S3        │◄────────────►│  ESP32-C3        │</w:t>
      </w:r>
    </w:p>
    <w:p>
      <w:pPr>
        <w:pStyle w:val="Code"/>
        <w:ind w:left="432"/>
      </w:pPr>
      <w:r>
        <w:t>│  (C#, .NET 8)   │  8-byte reports│  Action Ring     │  8-byte pkt  │  Light Bar       │</w:t>
      </w:r>
    </w:p>
    <w:p>
      <w:pPr>
        <w:pStyle w:val="Code"/>
        <w:ind w:left="432"/>
      </w:pPr>
      <w:r>
        <w:t>│                 │  1-byte feature│                  │              │  (PWM LED Strip) │</w:t>
      </w:r>
    </w:p>
    <w:p>
      <w:pPr>
        <w:pStyle w:val="Code"/>
        <w:ind w:left="432"/>
      </w:pPr>
      <w:r>
        <w:t>│  HidService     │                │  8 FreeRTOS tasks│              │  3 FreeRTOS tasks│</w:t>
      </w:r>
    </w:p>
    <w:p>
      <w:pPr>
        <w:pStyle w:val="Code"/>
        <w:ind w:left="432"/>
      </w:pPr>
      <w:r>
        <w:t>│  OsdService     │                │  USB CDC for log │              │  NVS persistence │</w:t>
      </w:r>
    </w:p>
    <w:p>
      <w:pPr>
        <w:pStyle w:val="Code"/>
        <w:ind w:left="432"/>
      </w:pPr>
      <w:r>
        <w:t>│  ProfileManager │                │  Encoder + Button│              │  LEDC PWM driver │</w:t>
      </w:r>
    </w:p>
    <w:p>
      <w:pPr>
        <w:pStyle w:val="Code"/>
        <w:ind w:left="432"/>
      </w:pPr>
      <w:r>
        <w:t>│  CanvasEditor   │                │  ESP-NOW relay   │              │                  │</w:t>
      </w:r>
    </w:p>
    <w:p>
      <w:pPr>
        <w:pStyle w:val="Code"/>
        <w:ind w:left="432"/>
      </w:pPr>
      <w:r>
        <w:t>└─────────────────┘                └──────────────────┘              └──────────────────┘</w:t>
      </w:r>
    </w:p>
    <w:p>
      <w:r>
        <w:br w:type="page"/>
      </w:r>
    </w:p>
    <w:p>
      <w:pPr>
        <w:pStyle w:val="Heading1"/>
      </w:pPr>
      <w:r>
        <w:t>3. Hardware Components</w:t>
      </w:r>
    </w:p>
    <w:p>
      <w:pPr>
        <w:pStyle w:val="Heading2"/>
      </w:pPr>
      <w:r>
        <w:t>3.1 ESP32-S3 Action Ring</w:t>
      </w:r>
    </w:p>
    <w:p>
      <w:pPr>
        <w:pStyle w:val="ListBullet"/>
      </w:pPr>
      <w:r>
        <w:t>Microcontroller: ESP32-S3 (Xtensa LX7 dual-core)</w:t>
      </w:r>
    </w:p>
    <w:p>
      <w:pPr>
        <w:pStyle w:val="ListBullet"/>
      </w:pPr>
      <w:r>
        <w:t>Interface: USB OTG (Full Speed) via internal PHY</w:t>
      </w:r>
    </w:p>
    <w:p>
      <w:pPr>
        <w:pStyle w:val="ListBullet"/>
      </w:pPr>
      <w:r>
        <w:t>Input: Rotary encoder (GPIO 11, 12) + Push button (GPIO 13)</w:t>
      </w:r>
    </w:p>
    <w:p>
      <w:pPr>
        <w:pStyle w:val="ListBullet"/>
      </w:pPr>
      <w:r>
        <w:t>Wireless: Wi-Fi 802.11 b/g/n (ESP-NOW protocol)</w:t>
      </w:r>
    </w:p>
    <w:p>
      <w:pPr>
        <w:pStyle w:val="ListBullet"/>
      </w:pPr>
      <w:r>
        <w:t>Debug: USB CDC serial over TinyUSB</w:t>
      </w:r>
    </w:p>
    <w:p>
      <w:pPr>
        <w:pStyle w:val="Heading2"/>
      </w:pPr>
      <w:r>
        <w:t>3.2 ESP32-C3 Light Bar</w:t>
      </w:r>
    </w:p>
    <w:p>
      <w:pPr>
        <w:pStyle w:val="ListBullet"/>
      </w:pPr>
      <w:r>
        <w:t>Microcontroller: ESP32-C3 (RISC-V single-core)</w:t>
      </w:r>
    </w:p>
    <w:p>
      <w:pPr>
        <w:pStyle w:val="ListBullet"/>
      </w:pPr>
      <w:r>
        <w:t>Output: LEDC PWM driving an LED strip</w:t>
      </w:r>
    </w:p>
    <w:p>
      <w:pPr>
        <w:pStyle w:val="ListBullet"/>
      </w:pPr>
      <w:r>
        <w:t>Wireless: Wi-Fi 802.11 b/g/n (ESP-NOW protocol)</w:t>
      </w:r>
    </w:p>
    <w:p>
      <w:pPr>
        <w:pStyle w:val="ListBullet"/>
      </w:pPr>
      <w:r>
        <w:t>Storage: NVS flash for brightness/state persistence</w:t>
      </w:r>
    </w:p>
    <w:p>
      <w:pPr>
        <w:pStyle w:val="ListBullet"/>
      </w:pPr>
      <w:r>
        <w:t>Power: 5V USB or external</w:t>
      </w:r>
    </w:p>
    <w:p>
      <w:pPr>
        <w:pStyle w:val="Heading2"/>
      </w:pPr>
      <w:r>
        <w:t>3.3 PC (Desktop Application)</w:t>
      </w:r>
    </w:p>
    <w:p>
      <w:pPr>
        <w:pStyle w:val="ListBullet"/>
      </w:pPr>
      <w:r>
        <w:t>Platform: Windows 10+ (version 19041+)</w:t>
      </w:r>
    </w:p>
    <w:p>
      <w:pPr>
        <w:pStyle w:val="ListBullet"/>
      </w:pPr>
      <w:r>
        <w:t>Runtime: .NET 8, Windows App SDK 1.6</w:t>
      </w:r>
    </w:p>
    <w:p>
      <w:pPr>
        <w:pStyle w:val="ListBullet"/>
      </w:pPr>
      <w:r>
        <w:t>Framework: WinUI 3 (Win32 desktop, not UWP)</w:t>
      </w:r>
    </w:p>
    <w:p>
      <w:pPr>
        <w:pStyle w:val="ListBullet"/>
      </w:pPr>
      <w:r>
        <w:t>Display: On-Screen Display overlay window</w:t>
      </w:r>
    </w:p>
    <w:p>
      <w:r>
        <w:br w:type="page"/>
      </w:r>
    </w:p>
    <w:p>
      <w:pPr>
        <w:pStyle w:val="Heading1"/>
      </w:pPr>
      <w:r>
        <w:t>4. ESP-NOW Communication Protocol</w:t>
      </w:r>
    </w:p>
    <w:p>
      <w:pPr>
        <w:pStyle w:val="Heading2"/>
      </w:pPr>
      <w:r>
        <w:t>4.1 Packet Format (galena_protocol.h)</w:t>
      </w:r>
    </w:p>
    <w:p>
      <w:r>
        <w:t>Both firmwares share a common header file galena_protocol.h that defines the packet structure, MAC addresses, and packet type identifiers.</w:t>
      </w:r>
    </w:p>
    <w:p>
      <w:r>
        <w:rPr>
          <w:b/>
        </w:rPr>
        <w:t>Packet Structure (8 bytes, packed):</w:t>
      </w:r>
    </w:p>
    <w:p>
      <w:pPr>
        <w:pStyle w:val="Code"/>
        <w:ind w:left="432"/>
      </w:pPr>
      <w:r>
        <w:t>typedef struct __attribute__((packed)) {</w:t>
      </w:r>
    </w:p>
    <w:p>
      <w:pPr>
        <w:pStyle w:val="Code"/>
        <w:ind w:left="432"/>
      </w:pPr>
      <w:r>
        <w:t xml:space="preserve">    uint8_t  type;      // PKT_* constant</w:t>
      </w:r>
    </w:p>
    <w:p>
      <w:pPr>
        <w:pStyle w:val="Code"/>
        <w:ind w:left="432"/>
      </w:pPr>
      <w:r>
        <w:t xml:space="preserve">    int32_t  value;     // payload value</w:t>
      </w:r>
    </w:p>
    <w:p>
      <w:pPr>
        <w:pStyle w:val="Code"/>
        <w:ind w:left="432"/>
      </w:pPr>
      <w:r>
        <w:t xml:space="preserve">    uint8_t  osd_show;  // 1=OSD showing on PC, 0=hidden</w:t>
      </w:r>
    </w:p>
    <w:p>
      <w:pPr>
        <w:pStyle w:val="Code"/>
        <w:ind w:left="432"/>
      </w:pPr>
      <w:r>
        <w:t xml:space="preserve">    uint8_t  connected; // 1=USB connected to PC, 0=standalone</w:t>
      </w:r>
    </w:p>
    <w:p>
      <w:pPr>
        <w:pStyle w:val="Code"/>
        <w:ind w:left="432"/>
      </w:pPr>
      <w:r>
        <w:t>} galena_packet_t;</w:t>
      </w:r>
    </w:p>
    <w:p>
      <w:pPr>
        <w:pStyle w:val="Heading2"/>
      </w:pPr>
      <w:r>
        <w:t>4.2 Packet Types</w:t>
      </w:r>
    </w:p>
    <w:p>
      <w:pPr>
        <w:pStyle w:val="ListBullet"/>
      </w:pPr>
      <w:r>
        <w:t xml:space="preserve">PKT_BRIGHTNESS (0x01): </w:t>
      </w:r>
    </w:p>
    <w:p>
      <w:r>
        <w:t xml:space="preserve">    Direction: Light Bar → Action Ring. Value = brightness × 100 (0–100). Sent on encoder turn, light toggle, boot, and sync retry.</w:t>
      </w:r>
    </w:p>
    <w:p>
      <w:pPr>
        <w:pStyle w:val="ListBullet"/>
      </w:pPr>
      <w:r>
        <w:t xml:space="preserve">PKT_ENCODER (0x02): </w:t>
      </w:r>
    </w:p>
    <w:p>
      <w:r>
        <w:t xml:space="preserve">    Direction: Action Ring → Light Bar. Value = encoder delta (+1 or -1). Sent on every debounced encoder step.</w:t>
      </w:r>
    </w:p>
    <w:p>
      <w:pPr>
        <w:pStyle w:val="ListBullet"/>
      </w:pPr>
      <w:r>
        <w:t xml:space="preserve">PKT_BUTTON (0x03): </w:t>
      </w:r>
    </w:p>
    <w:p>
      <w:r>
        <w:t xml:space="preserve">    Direction: Action Ring → Light Bar. Value = 0 (tap/release), 1 (press), 2 (hold). Sent on button state transitions.</w:t>
      </w:r>
    </w:p>
    <w:p>
      <w:pPr>
        <w:pStyle w:val="ListBullet"/>
      </w:pPr>
      <w:r>
        <w:t xml:space="preserve">PKT_HEARTBEAT (0x04): </w:t>
      </w:r>
    </w:p>
    <w:p>
      <w:r>
        <w:t xml:space="preserve">    Direction: Action Ring → Light Bar. Value = 0. Sent every 10 seconds as a connection keep-alive ping.</w:t>
      </w:r>
    </w:p>
    <w:p>
      <w:pPr>
        <w:pStyle w:val="ListBullet"/>
      </w:pPr>
      <w:r>
        <w:t xml:space="preserve">PKT_LIGHT_STATE (0x05): </w:t>
      </w:r>
    </w:p>
    <w:p>
      <w:r>
        <w:t xml:space="preserve">    Direction: Light Bar → Action Ring. Value = 0 (off) or 1 (on). Sent on light toggle, boot, and sync retry.</w:t>
      </w:r>
    </w:p>
    <w:p>
      <w:pPr>
        <w:pStyle w:val="ListBullet"/>
      </w:pPr>
      <w:r>
        <w:t xml:space="preserve">PKT_BOOT (0x06): </w:t>
      </w:r>
    </w:p>
    <w:p>
      <w:r>
        <w:t xml:space="preserve">    Direction: Light Bar → Action Ring. Value = 0. Sent once at startup. The Action Ring suppresses relay-to-HID for 2 seconds to avoid stale-state echo.</w:t>
      </w:r>
    </w:p>
    <w:p>
      <w:pPr>
        <w:pStyle w:val="Heading2"/>
      </w:pPr>
      <w:r>
        <w:t>4.3 MAC Address Table</w:t>
      </w:r>
    </w:p>
    <w:p>
      <w:pPr>
        <w:pStyle w:val="Code"/>
        <w:ind w:left="432"/>
      </w:pPr>
      <w:r>
        <w:t>Device          MAC Address (hex)</w:t>
      </w:r>
    </w:p>
    <w:p>
      <w:pPr>
        <w:pStyle w:val="Code"/>
        <w:ind w:left="432"/>
      </w:pPr>
      <w:r>
        <w:t>─────────────── ───────────────────</w:t>
      </w:r>
    </w:p>
    <w:p>
      <w:pPr>
        <w:pStyle w:val="Code"/>
        <w:ind w:left="432"/>
      </w:pPr>
      <w:r>
        <w:t>Action Ring     E0:72:A1:E9:39:44</w:t>
      </w:r>
    </w:p>
    <w:p>
      <w:pPr>
        <w:pStyle w:val="Code"/>
        <w:ind w:left="432"/>
      </w:pPr>
      <w:r>
        <w:t>Light Bar       88:56:A6:2A:43:B0</w:t>
      </w:r>
    </w:p>
    <w:p>
      <w:r>
        <w:br w:type="page"/>
      </w:r>
    </w:p>
    <w:p>
      <w:pPr>
        <w:pStyle w:val="Heading1"/>
      </w:pPr>
      <w:r>
        <w:t>5. USB HID Protocol</w:t>
      </w:r>
    </w:p>
    <w:p>
      <w:pPr>
        <w:pStyle w:val="Heading2"/>
      </w:pPr>
      <w:r>
        <w:t>5.1 HID Report Descriptor (galena_hid.h)</w:t>
      </w:r>
    </w:p>
    <w:p>
      <w:r>
        <w:t>The Action Ring presents a vendor-defined HID device (Usage Page 0xFF00, Usage 0x01) with an 8-byte input report and a 1-byte feature (output) report.</w:t>
      </w:r>
    </w:p>
    <w:p>
      <w:r>
        <w:rPr>
          <w:b/>
        </w:rPr>
        <w:t>HID Report Descriptor:</w:t>
      </w:r>
    </w:p>
    <w:p>
      <w:pPr>
        <w:pStyle w:val="Code"/>
        <w:ind w:left="432"/>
      </w:pPr>
      <w:r>
        <w:t>USAGE_PAGE (Vendor Defined 0xFF00)</w:t>
      </w:r>
    </w:p>
    <w:p>
      <w:pPr>
        <w:pStyle w:val="Code"/>
        <w:ind w:left="432"/>
      </w:pPr>
      <w:r>
        <w:t>USAGE (Vendor Usage 0x01)</w:t>
      </w:r>
    </w:p>
    <w:p>
      <w:pPr>
        <w:pStyle w:val="Code"/>
        <w:ind w:left="432"/>
      </w:pPr>
      <w:r>
        <w:t>COLLECTION (Application)</w:t>
      </w:r>
    </w:p>
    <w:p>
      <w:pPr>
        <w:pStyle w:val="Code"/>
        <w:ind w:left="432"/>
      </w:pPr>
      <w:r>
        <w:t xml:space="preserve">    LOGICAL_MINIMUM (0)</w:t>
      </w:r>
    </w:p>
    <w:p>
      <w:pPr>
        <w:pStyle w:val="Code"/>
        <w:ind w:left="432"/>
      </w:pPr>
      <w:r>
        <w:t xml:space="preserve">    LOGICAL_MAXIMUM (255)</w:t>
      </w:r>
    </w:p>
    <w:p>
      <w:pPr>
        <w:pStyle w:val="Code"/>
        <w:ind w:left="432"/>
      </w:pPr>
      <w:r>
        <w:t xml:space="preserve">    REPORT_SIZE (8)      // 8 bits per field</w:t>
      </w:r>
    </w:p>
    <w:p>
      <w:pPr>
        <w:pStyle w:val="Code"/>
        <w:ind w:left="432"/>
      </w:pPr>
      <w:r>
        <w:t xml:space="preserve">    REPORT_COUNT (8)      // 8 fields = 8 bytes</w:t>
      </w:r>
    </w:p>
    <w:p>
      <w:pPr>
        <w:pStyle w:val="Code"/>
        <w:ind w:left="432"/>
      </w:pPr>
      <w:r>
        <w:t xml:space="preserve">    USAGE (Input Data)</w:t>
      </w:r>
    </w:p>
    <w:p>
      <w:pPr>
        <w:pStyle w:val="Code"/>
        <w:ind w:left="432"/>
      </w:pPr>
      <w:r>
        <w:t xml:space="preserve">    INPUT (Data,Var,Abs) // Input report: 8 bytes</w:t>
      </w:r>
    </w:p>
    <w:p>
      <w:pPr>
        <w:pStyle w:val="Code"/>
        <w:ind w:left="432"/>
      </w:pPr>
      <w:r>
        <w:t xml:space="preserve">    REPORT_COUNT (1)</w:t>
      </w:r>
    </w:p>
    <w:p>
      <w:pPr>
        <w:pStyle w:val="Code"/>
        <w:ind w:left="432"/>
      </w:pPr>
      <w:r>
        <w:t xml:space="preserve">    USAGE (Output Data)</w:t>
      </w:r>
    </w:p>
    <w:p>
      <w:pPr>
        <w:pStyle w:val="Code"/>
        <w:ind w:left="432"/>
      </w:pPr>
      <w:r>
        <w:t xml:space="preserve">    FEATURE (Data,Var,Abs) // Feature report: 1 byte</w:t>
      </w:r>
    </w:p>
    <w:p>
      <w:pPr>
        <w:pStyle w:val="Code"/>
        <w:ind w:left="432"/>
      </w:pPr>
      <w:r>
        <w:t>END_COLLECTION</w:t>
      </w:r>
    </w:p>
    <w:p>
      <w:pPr>
        <w:pStyle w:val="Heading2"/>
      </w:pPr>
      <w:r>
        <w:t>5.2 Input Report Format</w:t>
      </w:r>
    </w:p>
    <w:p>
      <w:pPr>
        <w:pStyle w:val="Code"/>
        <w:ind w:left="432"/>
      </w:pPr>
      <w:r>
        <w:t>Offset  Size  Field         Description</w:t>
      </w:r>
    </w:p>
    <w:p>
      <w:pPr>
        <w:pStyle w:val="Code"/>
        <w:ind w:left="432"/>
      </w:pPr>
      <w:r>
        <w:t>──────  ────  ────────────  ─────────────────────────────</w:t>
      </w:r>
    </w:p>
    <w:p>
      <w:pPr>
        <w:pStyle w:val="Code"/>
        <w:ind w:left="432"/>
      </w:pPr>
      <w:r>
        <w:t>0       1     report_id     Always 0x00</w:t>
      </w:r>
    </w:p>
    <w:p>
      <w:pPr>
        <w:pStyle w:val="Code"/>
        <w:ind w:left="432"/>
      </w:pPr>
      <w:r>
        <w:t>1       1     event_type    HID_EVT_* constant (1-6)</w:t>
      </w:r>
    </w:p>
    <w:p>
      <w:pPr>
        <w:pStyle w:val="Code"/>
        <w:ind w:left="432"/>
      </w:pPr>
      <w:r>
        <w:t>2       1     event_value   Signed int8 payload</w:t>
      </w:r>
    </w:p>
    <w:p>
      <w:pPr>
        <w:pStyle w:val="Code"/>
        <w:ind w:left="432"/>
      </w:pPr>
      <w:r>
        <w:t>3-7     5     _reserved     Zero-padded (6 bytes)</w:t>
      </w:r>
    </w:p>
    <w:p>
      <w:pPr>
        <w:pStyle w:val="Heading2"/>
      </w:pPr>
      <w:r>
        <w:t>5.3 HID Event Types</w:t>
      </w:r>
    </w:p>
    <w:p>
      <w:pPr>
        <w:pStyle w:val="ListBullet"/>
      </w:pPr>
      <w:r>
        <w:t>HID_EVT_BRIGHTNESS (1): Action Ring → PC. Brightness percentage (0–100).</w:t>
      </w:r>
    </w:p>
    <w:p>
      <w:pPr>
        <w:pStyle w:val="ListBullet"/>
      </w:pPr>
      <w:r>
        <w:t>HID_EVT_ENCODER (2): Action Ring → PC. Encoder delta (+1 or -1).</w:t>
      </w:r>
    </w:p>
    <w:p>
      <w:pPr>
        <w:pStyle w:val="ListBullet"/>
      </w:pPr>
      <w:r>
        <w:t>HID_EVT_BUTTON (3): Action Ring → PC. Button state (0=tap, 1=press, 2=hold).</w:t>
      </w:r>
    </w:p>
    <w:p>
      <w:pPr>
        <w:pStyle w:val="ListBullet"/>
      </w:pPr>
      <w:r>
        <w:t>HID_EVT_OSD_REQUEST (4): Action Ring → PC. Request OSD visibility state.</w:t>
      </w:r>
    </w:p>
    <w:p>
      <w:pPr>
        <w:pStyle w:val="ListBullet"/>
      </w:pPr>
      <w:r>
        <w:t>HID_EVT_OSD_ACK (5): Action Ring → PC. OSD opened/closed acknowledgment.</w:t>
      </w:r>
    </w:p>
    <w:p>
      <w:pPr>
        <w:pStyle w:val="ListBullet"/>
      </w:pPr>
      <w:r>
        <w:t>HID_EVT_LIGHT_STATE (6): Action Ring → PC. Light bar on/off state (1/0).</w:t>
      </w:r>
    </w:p>
    <w:p>
      <w:pPr>
        <w:pStyle w:val="Heading2"/>
      </w:pPr>
      <w:r>
        <w:t>5.4 Feature (Output) Report</w:t>
      </w:r>
    </w:p>
    <w:p>
      <w:r>
        <w:t>The 1-byte feature report is sent from the PC to the Action Ring to communicate the OSD visibility state: 0x00 = OSD hidden, 0x01 = OSD visible. The Action Ring includes this in the osd_show field of outgoing ESP-NOW packets.</w:t>
      </w:r>
    </w:p>
    <w:p>
      <w:r>
        <w:br w:type="page"/>
      </w:r>
    </w:p>
    <w:p>
      <w:pPr>
        <w:pStyle w:val="Heading1"/>
      </w:pPr>
      <w:r>
        <w:t>6. WinUI 3 Desktop Application</w:t>
      </w:r>
    </w:p>
    <w:p>
      <w:r>
        <w:t>The desktop app is a WinUI 3 desktop application targeting Windows 10. It manages device discovery, HID communication, profile editing, and the On-Screen Display.</w:t>
      </w:r>
    </w:p>
    <w:p>
      <w:pPr>
        <w:pStyle w:val="Heading2"/>
      </w:pPr>
      <w:r>
        <w:t>6.1 Project Structure</w:t>
      </w:r>
    </w:p>
    <w:p>
      <w:pPr>
        <w:pStyle w:val="Code"/>
        <w:ind w:left="432"/>
      </w:pPr>
      <w:r>
        <w:t>Galena Action Ring/</w:t>
      </w:r>
    </w:p>
    <w:p>
      <w:pPr>
        <w:pStyle w:val="Code"/>
        <w:ind w:left="432"/>
      </w:pPr>
      <w:r>
        <w:t>├── App.xaml / App.xaml.cs           Application entry point</w:t>
      </w:r>
    </w:p>
    <w:p>
      <w:pPr>
        <w:pStyle w:val="Code"/>
        <w:ind w:left="432"/>
      </w:pPr>
      <w:r>
        <w:t>├── MainWindow.xaml / .xaml.cs       Main window (791 lines after refactor)</w:t>
      </w:r>
    </w:p>
    <w:p>
      <w:pPr>
        <w:pStyle w:val="Code"/>
        <w:ind w:left="432"/>
      </w:pPr>
      <w:r>
        <w:t>├── OsdWindow.xaml / .xaml.cs        On-Screen Display overlay window</w:t>
      </w:r>
    </w:p>
    <w:p>
      <w:pPr>
        <w:pStyle w:val="Code"/>
        <w:ind w:left="432"/>
      </w:pPr>
      <w:r>
        <w:t>├── TestOsdWindow.xaml / .xaml.cs    OSD testing window</w:t>
      </w:r>
    </w:p>
    <w:p>
      <w:pPr>
        <w:pStyle w:val="Code"/>
        <w:ind w:left="432"/>
      </w:pPr>
      <w:r>
        <w:t>├── Converters.cs                    XAML value converters</w:t>
      </w:r>
    </w:p>
    <w:p>
      <w:pPr>
        <w:pStyle w:val="Code"/>
        <w:ind w:left="432"/>
      </w:pPr>
      <w:r>
        <w:t>├── Models/</w:t>
      </w:r>
    </w:p>
    <w:p>
      <w:pPr>
        <w:pStyle w:val="Code"/>
        <w:ind w:left="432"/>
      </w:pPr>
      <w:r>
        <w:t>│   ├── RingProfile.cs               Profile data model</w:t>
      </w:r>
    </w:p>
    <w:p>
      <w:pPr>
        <w:pStyle w:val="Code"/>
        <w:ind w:left="432"/>
      </w:pPr>
      <w:r>
        <w:t>│   ├── RingNode.cs                  Action node data model</w:t>
      </w:r>
    </w:p>
    <w:p>
      <w:pPr>
        <w:pStyle w:val="Code"/>
        <w:ind w:left="432"/>
      </w:pPr>
      <w:r>
        <w:t>│   ├── ActionTypeItem.cs            ComboBox item model</w:t>
      </w:r>
    </w:p>
    <w:p>
      <w:pPr>
        <w:pStyle w:val="Code"/>
        <w:ind w:left="432"/>
      </w:pPr>
      <w:r>
        <w:t>│   └── RadialOption.cs              Radial menu record</w:t>
      </w:r>
    </w:p>
    <w:p>
      <w:pPr>
        <w:pStyle w:val="Code"/>
        <w:ind w:left="432"/>
      </w:pPr>
      <w:r>
        <w:t>├── Services/</w:t>
      </w:r>
    </w:p>
    <w:p>
      <w:pPr>
        <w:pStyle w:val="Code"/>
        <w:ind w:left="432"/>
      </w:pPr>
      <w:r>
        <w:t>│   ├── HidService.cs                HID device discovery &amp; I/O</w:t>
      </w:r>
    </w:p>
    <w:p>
      <w:pPr>
        <w:pStyle w:val="Code"/>
        <w:ind w:left="432"/>
      </w:pPr>
      <w:r>
        <w:t>│   ├── OsdService.cs                OSD window management &amp; action execution</w:t>
      </w:r>
    </w:p>
    <w:p>
      <w:pPr>
        <w:pStyle w:val="Code"/>
        <w:ind w:left="432"/>
      </w:pPr>
      <w:r>
        <w:t>│   ├── ProfileService.cs            JSON file-based profile persistence</w:t>
      </w:r>
    </w:p>
    <w:p>
      <w:pPr>
        <w:pStyle w:val="Code"/>
        <w:ind w:left="432"/>
      </w:pPr>
      <w:r>
        <w:t>│   ├── ProfileManager.cs            Profile CRUD orchestration</w:t>
      </w:r>
    </w:p>
    <w:p>
      <w:pPr>
        <w:pStyle w:val="Code"/>
        <w:ind w:left="432"/>
      </w:pPr>
      <w:r>
        <w:t>│   ├── CanvasEditor.cs              Canvas rendering, pointer, property editing</w:t>
      </w:r>
    </w:p>
    <w:p>
      <w:pPr>
        <w:pStyle w:val="Code"/>
        <w:ind w:left="432"/>
      </w:pPr>
      <w:r>
        <w:t>│   ├── NativeMethods.cs             Win32 P/Invoke declarations</w:t>
      </w:r>
    </w:p>
    <w:p>
      <w:pPr>
        <w:pStyle w:val="Code"/>
        <w:ind w:left="432"/>
      </w:pPr>
      <w:r>
        <w:t>│   ├── AudioVolumeControl.cs        System volume via CoreAudio API</w:t>
      </w:r>
    </w:p>
    <w:p>
      <w:pPr>
        <w:pStyle w:val="Code"/>
        <w:ind w:left="432"/>
      </w:pPr>
      <w:r>
        <w:t>│   ├── MaterialIcons.cs             Material Symbols icon library</w:t>
      </w:r>
    </w:p>
    <w:p>
      <w:pPr>
        <w:pStyle w:val="Code"/>
        <w:ind w:left="432"/>
      </w:pPr>
      <w:r>
        <w:t>│   ├── BootstrapInitializer.cs      First-run setup</w:t>
      </w:r>
    </w:p>
    <w:p>
      <w:pPr>
        <w:pStyle w:val="Code"/>
        <w:ind w:left="432"/>
      </w:pPr>
      <w:r>
        <w:t>│   ├── StartupService.cs            Windows startup registration</w:t>
      </w:r>
    </w:p>
    <w:p>
      <w:pPr>
        <w:pStyle w:val="Code"/>
        <w:ind w:left="432"/>
      </w:pPr>
      <w:r>
        <w:t>│   ├── TrayService.cs               System tray icon</w:t>
      </w:r>
    </w:p>
    <w:p>
      <w:pPr>
        <w:pStyle w:val="Code"/>
        <w:ind w:left="432"/>
      </w:pPr>
      <w:r>
        <w:t>│   ├── TransparentBackdrop.cs       Acrylic backdrop for OSD</w:t>
      </w:r>
    </w:p>
    <w:p>
      <w:pPr>
        <w:pStyle w:val="Code"/>
        <w:ind w:left="432"/>
      </w:pPr>
      <w:r>
        <w:t>│   └── UnpackagedStartupManager.cs  Unpackaged app lifecycle</w:t>
      </w:r>
    </w:p>
    <w:p>
      <w:pPr>
        <w:pStyle w:val="Code"/>
        <w:ind w:left="432"/>
      </w:pPr>
      <w:r>
        <w:t>└── Properties/                      Assembly metadata</w:t>
      </w:r>
    </w:p>
    <w:p>
      <w:pPr>
        <w:pStyle w:val="Heading2"/>
      </w:pPr>
      <w:r>
        <w:t>6.2 Service Layer</w:t>
      </w:r>
    </w:p>
    <w:p>
      <w:r>
        <w:rPr>
          <w:b/>
        </w:rPr>
        <w:t xml:space="preserve">HidService — </w:t>
      </w:r>
      <w:r>
        <w:t>Manages USB HID device lifecycle via Windows.Devices.HumanInterfaceDevice API. Uses DeviceWatcher for hot-plug detection. Exposes events for brightness, encoder, button, OSD ack, and light state. Reads input reports in a background thread loop with CancelIoEx for clean disconnect. Implements IDisposable.</w:t>
      </w:r>
    </w:p>
    <w:p>
      <w:r>
        <w:rPr>
          <w:b/>
        </w:rPr>
        <w:t xml:space="preserve">ProfileService — </w:t>
      </w:r>
      <w:r>
        <w:t>Static CRUD service using JSON serialization to %LOCALAPPDATA%/Galena/profiles/. Provides ListProfiles(), LoadProfile(), SaveProfile(), DeleteProfile(), CreateDefault(). Each profile is a .json file named after the profile.</w:t>
      </w:r>
    </w:p>
    <w:p>
      <w:r>
        <w:rPr>
          <w:b/>
        </w:rPr>
        <w:t xml:space="preserve">ProfileManager — </w:t>
      </w:r>
      <w:r>
        <w:t>Extracted from MainWindow during the Phase 3 refactor. Manages the in-memory profile list, selection index, editing copy, and CRUD operations. Exposes ProfilesChanged and ProfileLoaded events for MainWindow to update the UI. Encapsulates profile initialization with auto-repair of corrupted profiles and glyph migration.</w:t>
      </w:r>
    </w:p>
    <w:p>
      <w:r>
        <w:rPr>
          <w:b/>
        </w:rPr>
        <w:t xml:space="preserve">CanvasEditor — </w:t>
      </w:r>
      <w:r>
        <w:t>Extracted from MainWindow during Phase 3. Owns all canvas rendering (radial node layout using polar-to-cartesian conversion), pointer event handling (hit testing, drag-to-reorder), node property editing, icon gallery, color picker with animation, and sub-menu navigation. Takes a CanvasEditorDependencies record with all XAML element references. Communicates with ProfileManager for save operations.</w:t>
      </w:r>
    </w:p>
    <w:p>
      <w:r>
        <w:rPr>
          <w:b/>
        </w:rPr>
        <w:t xml:space="preserve">OsdService — </w:t>
      </w:r>
      <w:r>
        <w:t>Singleton service managing the OSD overlay window. Implements a radial action selector for Group-type nodes and direct action execution for Individual-type nodes. Handles WMI-based brightness control (with incremental 10% steps after Phase 4 fix), CoreAudio volume control, media playback commands, and system toggles. Uses DispatcherTimers for auto-hide and live state monitoring.</w:t>
      </w:r>
    </w:p>
    <w:p>
      <w:r>
        <w:rPr>
          <w:b/>
        </w:rPr>
        <w:t xml:space="preserve">NativeMethods — </w:t>
      </w:r>
      <w:r>
        <w:t>Contains all Win32 P/Invoke declarations: CreateFileW, ReadFile, CancelIoEx, HidD_SetFeature, HidD_GetPreparsedData, and window management APIs (SetWindowPos, SetWindowLongPtr, DwmSetWindowAttribute, etc.). Also provides wrappers like OpenHidDeviceRead(), ReadInputReport(), and SendHidFeatureReport().</w:t>
      </w:r>
    </w:p>
    <w:p>
      <w:pPr>
        <w:pStyle w:val="Heading2"/>
      </w:pPr>
      <w:r>
        <w:t>6.3 Model Layer</w:t>
      </w:r>
    </w:p>
    <w:p>
      <w:r>
        <w:rPr>
          <w:b/>
        </w:rPr>
        <w:t xml:space="preserve">RingProfile — </w:t>
      </w:r>
      <w:r>
        <w:t>Contains Name, ProcessName (for per-process profiles), Radius, Nodes (List&lt;RingNode&gt;), PrimaryColor, SecondaryColor. Supports DeepCopy().</w:t>
      </w:r>
    </w:p>
    <w:p>
      <w:r>
        <w:rPr>
          <w:b/>
        </w:rPr>
        <w:t xml:space="preserve">RingNode — </w:t>
      </w:r>
      <w:r>
        <w:t>Implements INotifyPropertyChanged. Properties: Glyph (Material Symbols character), Label, ActionType (enum), ActionData (URL or app path), Category (Individual/Group/Folder), Children (List&lt;RingNode&gt;? for Folder sub-menus). Supports DeepCopy().</w:t>
      </w:r>
    </w:p>
    <w:p>
      <w:r>
        <w:rPr>
          <w:b/>
        </w:rPr>
        <w:t xml:space="preserve">ActionType — </w:t>
      </w:r>
      <w:r>
        <w:t>Enum with 18 values: None, LaunchApp, OpenUrl, VolumeUp/Down, MuteToggle, BrightnessUp/Down, MediaPlayPause/Next/Previous/SeekForward/SeekBackward, TextExpansion, Folder, CloseOsd, ToggleNightLight, VolumeControl, BrightnessControl.</w:t>
      </w:r>
    </w:p>
    <w:p>
      <w:pPr>
        <w:pStyle w:val="Heading2"/>
      </w:pPr>
      <w:r>
        <w:t>6.4 MainWindow Architecture</w:t>
      </w:r>
    </w:p>
    <w:p>
      <w:r>
        <w:t>MainWindow has been significantly refactored from 1475 to 791 lines. It now serves primarily as the composition root, wiring ProfileManager and CanvasEditor together:</w:t>
      </w:r>
    </w:p>
    <w:p>
      <w:pPr>
        <w:pStyle w:val="ListBullet"/>
      </w:pPr>
      <w:r>
        <w:t>Device discovery: HID device watcher, connection/disconnection, debug log</w:t>
      </w:r>
    </w:p>
    <w:p>
      <w:pPr>
        <w:pStyle w:val="ListBullet"/>
      </w:pPr>
      <w:r>
        <w:t>Navigation: NavigationView-based tabs (Bluetooth/Configure/Settings)</w:t>
      </w:r>
    </w:p>
    <w:p>
      <w:pPr>
        <w:pStyle w:val="ListBullet"/>
      </w:pPr>
      <w:r>
        <w:t>Profile management: Delegates to ProfileManager via thin event handlers</w:t>
      </w:r>
    </w:p>
    <w:p>
      <w:pPr>
        <w:pStyle w:val="ListBullet"/>
      </w:pPr>
      <w:r>
        <w:t>Canvas editing: Delegates to CanvasEditor via thin pointer/event delegates</w:t>
      </w:r>
    </w:p>
    <w:p>
      <w:pPr>
        <w:pStyle w:val="ListBullet"/>
      </w:pPr>
      <w:r>
        <w:t>App lifecycle: System tray, close-to-tray, reset, first-run dialog</w:t>
      </w:r>
    </w:p>
    <w:p>
      <w:pPr>
        <w:pStyle w:val="Heading2"/>
      </w:pPr>
      <w:r>
        <w:t>6.5 On-Screen Display (OSD)</w:t>
      </w:r>
    </w:p>
    <w:p>
      <w:r>
        <w:t>The OSD is a separate transparent overlay window (OsdWindow.xaml) that appears when the user interacts with the Action Ring. It displays radial action icons and executes actions when tapped. Key behaviors:</w:t>
      </w:r>
    </w:p>
    <w:p>
      <w:pPr>
        <w:pStyle w:val="ListBullet"/>
      </w:pPr>
      <w:r>
        <w:t>Radial selector for VolumeControl and BrightnessControl (Group type)</w:t>
      </w:r>
    </w:p>
    <w:p>
      <w:pPr>
        <w:pStyle w:val="ListBullet"/>
      </w:pPr>
      <w:r>
        <w:t>Direct execution for Individual type actions (volume step, media, launch, etc.)</w:t>
      </w:r>
    </w:p>
    <w:p>
      <w:pPr>
        <w:pStyle w:val="ListBullet"/>
      </w:pPr>
      <w:r>
        <w:t>Auto-hide after configurable timeout (5 seconds default)</w:t>
      </w:r>
    </w:p>
    <w:p>
      <w:pPr>
        <w:pStyle w:val="ListBullet"/>
      </w:pPr>
      <w:r>
        <w:t>Live state monitoring for mute and night-light toggles</w:t>
      </w:r>
    </w:p>
    <w:p>
      <w:pPr>
        <w:pStyle w:val="ListBullet"/>
      </w:pPr>
      <w:r>
        <w:t>Brightness preview on encoder turn when OSD is hidden</w:t>
      </w:r>
    </w:p>
    <w:p>
      <w:r>
        <w:br w:type="page"/>
      </w:r>
    </w:p>
    <w:p>
      <w:pPr>
        <w:pStyle w:val="Heading1"/>
      </w:pPr>
      <w:r>
        <w:t>7. ESP32-S3 Action Ring Firmware</w:t>
      </w:r>
    </w:p>
    <w:p>
      <w:pPr>
        <w:pStyle w:val="Heading2"/>
      </w:pPr>
      <w:r>
        <w:t>7.1 Module Map</w:t>
      </w:r>
    </w:p>
    <w:p>
      <w:pPr>
        <w:pStyle w:val="Code"/>
        <w:ind w:left="432"/>
      </w:pPr>
      <w:r>
        <w:t>main/</w:t>
      </w:r>
    </w:p>
    <w:p>
      <w:pPr>
        <w:pStyle w:val="Code"/>
        <w:ind w:left="432"/>
      </w:pPr>
      <w:r>
        <w:t>├── main.c               Entry point, GPIO init, USB init, task creation</w:t>
      </w:r>
    </w:p>
    <w:p>
      <w:pPr>
        <w:pStyle w:val="Code"/>
        <w:ind w:left="432"/>
      </w:pPr>
      <w:r>
        <w:t>├── usb_desc.c/.h        USB device descriptors (CDC + HID + IAD)</w:t>
      </w:r>
    </w:p>
    <w:p>
      <w:pPr>
        <w:pStyle w:val="Code"/>
        <w:ind w:left="432"/>
      </w:pPr>
      <w:r>
        <w:t>├── cdc_log.c/.h         CDC-ACM serial logging helper</w:t>
      </w:r>
    </w:p>
    <w:p>
      <w:pPr>
        <w:pStyle w:val="Code"/>
        <w:ind w:left="432"/>
      </w:pPr>
      <w:r>
        <w:t>├── hid.c/.h             USB HID send path via TinyUSB</w:t>
      </w:r>
    </w:p>
    <w:p>
      <w:pPr>
        <w:pStyle w:val="Code"/>
        <w:ind w:left="432"/>
      </w:pPr>
      <w:r>
        <w:t>├── espnow.c/.h          ESP-NOW init, send/receive, tasks (heartbeat, OSD poll, stats)</w:t>
      </w:r>
    </w:p>
    <w:p>
      <w:pPr>
        <w:pStyle w:val="Code"/>
        <w:ind w:left="432"/>
      </w:pPr>
      <w:r>
        <w:t>├── encoder.c/.h         Rotary encoder ISR + debounced event dispatch</w:t>
      </w:r>
    </w:p>
    <w:p>
      <w:pPr>
        <w:pStyle w:val="Code"/>
        <w:ind w:left="432"/>
      </w:pPr>
      <w:r>
        <w:t>├── button.c/.h          Push button debounce + long-press detection</w:t>
      </w:r>
    </w:p>
    <w:p>
      <w:pPr>
        <w:pStyle w:val="Code"/>
        <w:ind w:left="432"/>
      </w:pPr>
      <w:r>
        <w:t>├── galena_hid.h         HID report descriptor, event type enums</w:t>
      </w:r>
    </w:p>
    <w:p>
      <w:pPr>
        <w:pStyle w:val="Code"/>
        <w:ind w:left="432"/>
      </w:pPr>
      <w:r>
        <w:t>├── galena_protocol.h    ESP-NOW packet structure, packet types, MAC addresses</w:t>
      </w:r>
    </w:p>
    <w:p>
      <w:pPr>
        <w:pStyle w:val="Code"/>
        <w:ind w:left="432"/>
      </w:pPr>
      <w:r>
        <w:t>└── shared.h             Global type definitions, extern declarations, pin mappings</w:t>
      </w:r>
    </w:p>
    <w:p>
      <w:pPr>
        <w:pStyle w:val="Heading2"/>
      </w:pPr>
      <w:r>
        <w:t>7.2 Task Architecture</w:t>
      </w:r>
    </w:p>
    <w:p>
      <w:r>
        <w:t>The firmware runs 8 FreeRTOS tasks:</w:t>
      </w:r>
    </w:p>
    <w:p>
      <w:pPr>
        <w:pStyle w:val="Code"/>
        <w:ind w:left="432"/>
      </w:pPr>
      <w:r>
        <w:t>Task             Stack  Priority  Description</w:t>
      </w:r>
    </w:p>
    <w:p>
      <w:pPr>
        <w:pStyle w:val="Code"/>
        <w:ind w:left="432"/>
      </w:pPr>
      <w:r>
        <w:t>───────────────  ─────  ────────  ───────────────────────────────────────</w:t>
      </w:r>
    </w:p>
    <w:p>
      <w:pPr>
        <w:pStyle w:val="Code"/>
        <w:ind w:left="432"/>
      </w:pPr>
      <w:r>
        <w:t>usb_task         2048   6         Polls TinyUSB (tud_task), 1ms delay</w:t>
      </w:r>
    </w:p>
    <w:p>
      <w:pPr>
        <w:pStyle w:val="Code"/>
        <w:ind w:left="432"/>
      </w:pPr>
      <w:r>
        <w:t>espnow_task      4096   6         Receives ESOP-NOW packets from queue</w:t>
      </w:r>
    </w:p>
    <w:p>
      <w:pPr>
        <w:pStyle w:val="Code"/>
        <w:ind w:left="432"/>
      </w:pPr>
      <w:r>
        <w:t>enc_task         2048   4         Encoder ISR + debounce, sends to espnow</w:t>
      </w:r>
    </w:p>
    <w:p>
      <w:pPr>
        <w:pStyle w:val="Code"/>
        <w:ind w:left="432"/>
      </w:pPr>
      <w:r>
        <w:t>btn_task         2048   4         Button ISR + long-press, sends to espnow</w:t>
      </w:r>
    </w:p>
    <w:p>
      <w:pPr>
        <w:pStyle w:val="Code"/>
        <w:ind w:left="432"/>
      </w:pPr>
      <w:r>
        <w:t>hid_tx_task      2048   3         Dequeues HID events, sends via USB HID</w:t>
      </w:r>
    </w:p>
    <w:p>
      <w:pPr>
        <w:pStyle w:val="Code"/>
        <w:ind w:left="432"/>
      </w:pPr>
      <w:r>
        <w:t>hb_task          2048   2         Heartbeat PKT_HEARTBEAT every 10s</w:t>
      </w:r>
    </w:p>
    <w:p>
      <w:pPr>
        <w:pStyle w:val="Code"/>
        <w:ind w:left="432"/>
      </w:pPr>
      <w:r>
        <w:t>osd_poll_task    2048   3         OSD request via HID every 5s</w:t>
      </w:r>
    </w:p>
    <w:p>
      <w:pPr>
        <w:pStyle w:val="Code"/>
        <w:ind w:left="432"/>
      </w:pPr>
      <w:r>
        <w:t>espnow_stats     2048   2         WiFi channel + send/recv stats every 10s</w:t>
      </w:r>
    </w:p>
    <w:p>
      <w:pPr>
        <w:pStyle w:val="Heading2"/>
      </w:pPr>
      <w:r>
        <w:t>7.3 Shared Globals (shared.h + main.c)</w:t>
      </w:r>
    </w:p>
    <w:p>
      <w:pPr>
        <w:pStyle w:val="Code"/>
        <w:ind w:left="432"/>
      </w:pPr>
      <w:r>
        <w:t>// Global state</w:t>
      </w:r>
    </w:p>
    <w:p>
      <w:pPr>
        <w:pStyle w:val="Code"/>
        <w:ind w:left="432"/>
      </w:pPr>
      <w:r>
        <w:t>float            g_shadow_brightness;     // Last known brightness value</w:t>
      </w:r>
    </w:p>
    <w:p>
      <w:pPr>
        <w:pStyle w:val="Code"/>
        <w:ind w:left="432"/>
      </w:pPr>
      <w:r>
        <w:t>SemaphoreHandle_t s_bri_mutex;            // Protects g_shadow_brightness</w:t>
      </w:r>
    </w:p>
    <w:p>
      <w:pPr>
        <w:pStyle w:val="Code"/>
        <w:ind w:left="432"/>
      </w:pPr>
      <w:r>
        <w:t>uint8_t          g_osd_mode;              // 0=standalone, 1=OSD controlled</w:t>
      </w:r>
    </w:p>
    <w:p>
      <w:pPr>
        <w:pStyle w:val="Code"/>
        <w:ind w:left="432"/>
      </w:pPr>
    </w:p>
    <w:p>
      <w:pPr>
        <w:pStyle w:val="Code"/>
        <w:ind w:left="432"/>
      </w:pPr>
      <w:r>
        <w:t>// Queues</w:t>
      </w:r>
    </w:p>
    <w:p>
      <w:pPr>
        <w:pStyle w:val="Code"/>
        <w:ind w:left="432"/>
      </w:pPr>
      <w:r>
        <w:t>QueueHandle_t    s_espnow_queue;          // ESP-NOW receive events (10 items)</w:t>
      </w:r>
    </w:p>
    <w:p>
      <w:pPr>
        <w:pStyle w:val="Code"/>
        <w:ind w:left="432"/>
      </w:pPr>
      <w:r>
        <w:t>QueueHandle_t    s_hid_queue;             // HID transmit events (20 items)</w:t>
      </w:r>
    </w:p>
    <w:p>
      <w:pPr>
        <w:pStyle w:val="Code"/>
        <w:ind w:left="432"/>
      </w:pPr>
    </w:p>
    <w:p>
      <w:pPr>
        <w:pStyle w:val="Code"/>
        <w:ind w:left="432"/>
      </w:pPr>
      <w:r>
        <w:t>// Stats (volatile — written from ISR)</w:t>
      </w:r>
    </w:p>
    <w:p>
      <w:pPr>
        <w:pStyle w:val="Code"/>
        <w:ind w:left="432"/>
      </w:pPr>
      <w:r>
        <w:t>volatile int32_t g_send_ok;               // Successful ESP-NOW sends</w:t>
      </w:r>
    </w:p>
    <w:p>
      <w:pPr>
        <w:pStyle w:val="Code"/>
        <w:ind w:left="432"/>
      </w:pPr>
      <w:r>
        <w:t>volatile int32_t g_send_fail;             // Failed ESP-NOW sends</w:t>
      </w:r>
    </w:p>
    <w:p>
      <w:pPr>
        <w:pStyle w:val="Code"/>
        <w:ind w:left="432"/>
      </w:pPr>
      <w:r>
        <w:t>volatile uint32_t g_rx_count;             // ESP-NOW packets received</w:t>
      </w:r>
    </w:p>
    <w:p>
      <w:pPr>
        <w:pStyle w:val="Code"/>
        <w:ind w:left="432"/>
      </w:pPr>
      <w:r>
        <w:t>volatile uint32_t g_osd_report_count;     // OSD HID reports sent</w:t>
      </w:r>
    </w:p>
    <w:p>
      <w:pPr>
        <w:pStyle w:val="Code"/>
        <w:ind w:left="432"/>
      </w:pPr>
    </w:p>
    <w:p>
      <w:pPr>
        <w:pStyle w:val="Code"/>
        <w:ind w:left="432"/>
      </w:pPr>
      <w:r>
        <w:t>// GPIO pins</w:t>
      </w:r>
    </w:p>
    <w:p>
      <w:pPr>
        <w:pStyle w:val="Code"/>
        <w:ind w:left="432"/>
      </w:pPr>
      <w:r>
        <w:t>PIN_ENC_A        GPIO_NUM_11             // Encoder channel A</w:t>
      </w:r>
    </w:p>
    <w:p>
      <w:pPr>
        <w:pStyle w:val="Code"/>
        <w:ind w:left="432"/>
      </w:pPr>
      <w:r>
        <w:t>PIN_ENC_B        GPIO_NUM_12             // Encoder channel B</w:t>
      </w:r>
    </w:p>
    <w:p>
      <w:pPr>
        <w:pStyle w:val="Code"/>
        <w:ind w:left="432"/>
      </w:pPr>
      <w:r>
        <w:t>PIN_BUTTON       GPIO_NUM_13             // Push button</w:t>
      </w:r>
    </w:p>
    <w:p>
      <w:pPr>
        <w:pStyle w:val="Heading2"/>
      </w:pPr>
      <w:r>
        <w:t>7.4 Key Source Files</w:t>
      </w:r>
    </w:p>
    <w:p>
      <w:r>
        <w:rPr>
          <w:b/>
        </w:rPr>
        <w:t xml:space="preserve">main.c — </w:t>
      </w:r>
      <w:r>
        <w:t>Entry point app_main() initializes NVS, GPIO, USB PHY (OTG/internal), creates queues and mutex with NULL checks (Phase 2), configures Wi-Fi and ESP-NOW, spawns 8 tasks.</w:t>
      </w:r>
    </w:p>
    <w:p>
      <w:r>
        <w:rPr>
          <w:b/>
        </w:rPr>
        <w:t xml:space="preserve">espnow.c — </w:t>
      </w:r>
      <w:r>
        <w:t>Implements WiFi initialization (channel 1, STA mode, PS_NONE), ESP-NOW initialization with PMK key and peer registration, send_packet() helper (Phase 4 consolidation) that builds the packet with osd_show/connected flags from USB mount state, and send callbacks for stats. The espnow_task receives packets via queue and dispatches by type: PKT_BOOT suppresses relay for 2s, PKT_BRIGHTNESS updates shadow brightness and sends HID report, PKT_LIGHT_STATE sends HID event.</w:t>
      </w:r>
    </w:p>
    <w:p>
      <w:r>
        <w:rPr>
          <w:b/>
        </w:rPr>
        <w:t xml:space="preserve">hid.c — </w:t>
      </w:r>
      <w:r>
        <w:t>Provides hid_send_event(type, value) that queues galena_hid_report_t structures to s_hid_queue. The hid_tx_task dequeues and sends via tud_hid_report(). Handles tud_hid_get_report_cb() for brightness GET_REPORT using the mutex-protected g_shadow_brightness. Handles tud_hid_set_report_cb() for OSD feature report (1 byte).</w:t>
      </w:r>
    </w:p>
    <w:p>
      <w:r>
        <w:rPr>
          <w:b/>
        </w:rPr>
        <w:t xml:space="preserve">encoder.c — </w:t>
      </w:r>
      <w:r>
        <w:t>Sets up GPIO interrupts on PIN_ENC_A falling edge. In the ISR, reads PIN_ENC_B to determine direction (+1 or -1) and posts to a queue with debounce (50ms window, Phase 1 fix). The encoder_task dequeues and calls espnow_send_encoder() and also passes the event through to HID.</w:t>
      </w:r>
    </w:p>
    <w:p>
      <w:r>
        <w:rPr>
          <w:b/>
        </w:rPr>
        <w:t xml:space="preserve">button.c — </w:t>
      </w:r>
      <w:r>
        <w:t>GPIO interrupt on PIN_BUTTON (falling/rising edge). Debounces button state with 50ms timer. Detects long-press (&gt;600ms) and reports state 2 (hold). On release reports 0 (tap). Calls espnow_send_button() and relays to HID.</w:t>
      </w:r>
    </w:p>
    <w:p>
      <w:r>
        <w:br w:type="page"/>
      </w:r>
    </w:p>
    <w:p>
      <w:pPr>
        <w:pStyle w:val="Heading1"/>
      </w:pPr>
      <w:r>
        <w:t>8. ESP32-C3 Light Bar Firmware</w:t>
      </w:r>
    </w:p>
    <w:p>
      <w:pPr>
        <w:pStyle w:val="Heading2"/>
      </w:pPr>
      <w:r>
        <w:t>8.1 Module Map</w:t>
      </w:r>
    </w:p>
    <w:p>
      <w:pPr>
        <w:pStyle w:val="Code"/>
        <w:ind w:left="432"/>
      </w:pPr>
      <w:r>
        <w:t>main/</w:t>
      </w:r>
    </w:p>
    <w:p>
      <w:pPr>
        <w:pStyle w:val="Code"/>
        <w:ind w:left="432"/>
      </w:pPr>
      <w:r>
        <w:t>├── main.c               Entry point, init sequence, task creation</w:t>
      </w:r>
    </w:p>
    <w:p>
      <w:pPr>
        <w:pStyle w:val="Code"/>
        <w:ind w:left="432"/>
      </w:pPr>
      <w:r>
        <w:t>├── ledc.c/.h            LEDC PWM driver for LED strip</w:t>
      </w:r>
    </w:p>
    <w:p>
      <w:pPr>
        <w:pStyle w:val="Code"/>
        <w:ind w:left="432"/>
      </w:pPr>
      <w:r>
        <w:t>├── nvs_driver.c/.h      NVS flash read/write for brightness + light state</w:t>
      </w:r>
    </w:p>
    <w:p>
      <w:pPr>
        <w:pStyle w:val="Code"/>
        <w:ind w:left="432"/>
      </w:pPr>
      <w:r>
        <w:t>├── espnow.c/.h          ESP-NOW init, send/receive, sync retry, stats</w:t>
      </w:r>
    </w:p>
    <w:p>
      <w:pPr>
        <w:pStyle w:val="Code"/>
        <w:ind w:left="432"/>
      </w:pPr>
      <w:r>
        <w:t>└── galena_protocol.h    ESP-NOW packet structure (shared, same file)</w:t>
      </w:r>
    </w:p>
    <w:p>
      <w:pPr>
        <w:pStyle w:val="Heading2"/>
      </w:pPr>
      <w:r>
        <w:t>8.2 Task Architecture</w:t>
      </w:r>
    </w:p>
    <w:p>
      <w:r>
        <w:t>The firmware runs 3 FreeRTOS tasks:</w:t>
      </w:r>
    </w:p>
    <w:p>
      <w:pPr>
        <w:pStyle w:val="Code"/>
        <w:ind w:left="432"/>
      </w:pPr>
      <w:r>
        <w:t>Task             Stack  Priority  Description</w:t>
      </w:r>
    </w:p>
    <w:p>
      <w:pPr>
        <w:pStyle w:val="Code"/>
        <w:ind w:left="432"/>
      </w:pPr>
      <w:r>
        <w:t>───────────────  ─────  ────────  ───────────────────────────────────────</w:t>
      </w:r>
    </w:p>
    <w:p>
      <w:pPr>
        <w:pStyle w:val="Code"/>
        <w:ind w:left="432"/>
      </w:pPr>
      <w:r>
        <w:t>espnow_task      4096   5         Receives ESP-NOW, dispatches by type</w:t>
      </w:r>
    </w:p>
    <w:p>
      <w:pPr>
        <w:pStyle w:val="Code"/>
        <w:ind w:left="432"/>
      </w:pPr>
      <w:r>
        <w:t>espnow_sync      2048   2         Sync retry every 3s if no ACK</w:t>
      </w:r>
    </w:p>
    <w:p>
      <w:pPr>
        <w:pStyle w:val="Code"/>
        <w:ind w:left="432"/>
      </w:pPr>
      <w:r>
        <w:t>espnow_stats     2048   2         Periodic stats logging every 10s</w:t>
      </w:r>
    </w:p>
    <w:p>
      <w:pPr>
        <w:pStyle w:val="Heading2"/>
      </w:pPr>
      <w:r>
        <w:t>8.3 Key Source Files</w:t>
      </w:r>
    </w:p>
    <w:p>
      <w:r>
        <w:rPr>
          <w:b/>
        </w:rPr>
        <w:t xml:space="preserve">main.c — </w:t>
      </w:r>
      <w:r>
        <w:t>Entry point app_main() initializes NVS (via nvs_init()), LEDC PWM (via ledc_init()), applies initial light state (apply_light()), creates ESP-NOW queue with NULL check, inits WiFi and ESP-NOW, spawns 3 tasks, and sends initial boot notification + light state + brightness to the Action Ring.</w:t>
      </w:r>
    </w:p>
    <w:p>
      <w:r>
        <w:rPr>
          <w:b/>
        </w:rPr>
        <w:t xml:space="preserve">ledc.c — </w:t>
      </w:r>
      <w:r>
        <w:t>Configuration of LEDC timer and channel for PWM output. Implements set_brightness(float) that maps 0.0–1.0 to LEDC duty cycle (0–8191 for 13-bit). apply_light() checks g_light_on: if on, sets brightness from g_brightness; if off, sets duty to 0.</w:t>
      </w:r>
    </w:p>
    <w:p>
      <w:r>
        <w:rPr>
          <w:b/>
        </w:rPr>
        <w:t xml:space="preserve">nvs_driver.c — </w:t>
      </w:r>
      <w:r>
        <w:t>Implements nvs_init() to initialize NVS flash. nvs_save_brightness() writes the current brightness percentage to NVS with debounce (only writes when change &gt;= 1% threshold, Phase 2 fix). nvs_save_light_on() writes the light on/off state. All NVS calls check return values with ESP_LOGW on failure (Phase 1 fix).</w:t>
      </w:r>
    </w:p>
    <w:p>
      <w:r>
        <w:rPr>
          <w:b/>
        </w:rPr>
        <w:t xml:space="preserve">espnow.c — </w:t>
      </w:r>
      <w:r>
        <w:t>Contains WiFi init, ESP-NOW init, send_packet() helper (Phase 4 consolidation), and three task functions. espnow_task receives PKT_BRIGHTNESS (sets absolute brightness), PKT_ENCODER (adjusts brightness by delta step), and PKT_BUTTON with value==2 (toggles light on/off and sends acknowledgement). espnow_sync_task retries light state and brightness every 3 seconds if send stats show failures. Includes MAX_ENCODER_DELTA=10 guard with BRIGHTNESS_STEP_F=0.03f per encoder tick.</w:t>
      </w:r>
    </w:p>
    <w:p>
      <w:r>
        <w:br w:type="page"/>
      </w:r>
    </w:p>
    <w:p>
      <w:pPr>
        <w:pStyle w:val="Heading1"/>
      </w:pPr>
      <w:r>
        <w:t>9. Data Flow Scenarios</w:t>
      </w:r>
    </w:p>
    <w:p>
      <w:pPr>
        <w:pStyle w:val="Heading2"/>
      </w:pPr>
      <w:r>
        <w:t>9.1 Encoder Turn → Brightness Change + OSD Preview</w:t>
      </w:r>
    </w:p>
    <w:p>
      <w:pPr>
        <w:pStyle w:val="Code"/>
        <w:ind w:left="432"/>
      </w:pPr>
      <w:r>
        <w:t>User turns encoder</w:t>
      </w:r>
    </w:p>
    <w:p>
      <w:pPr>
        <w:pStyle w:val="Code"/>
        <w:ind w:left="432"/>
      </w:pPr>
      <w:r>
        <w:t xml:space="preserve">       │</w:t>
      </w:r>
    </w:p>
    <w:p>
      <w:pPr>
        <w:pStyle w:val="Code"/>
        <w:ind w:left="432"/>
      </w:pPr>
      <w:r>
        <w:t xml:space="preserve">       ▼</w:t>
      </w:r>
    </w:p>
    <w:p>
      <w:pPr>
        <w:pStyle w:val="Code"/>
        <w:ind w:left="432"/>
      </w:pPr>
      <w:r>
        <w:t xml:space="preserve">  encoder.c ISR: reads PIN_ENC_A/B, determines delta (+1/-1)</w:t>
      </w:r>
    </w:p>
    <w:p>
      <w:pPr>
        <w:pStyle w:val="Code"/>
        <w:ind w:left="432"/>
      </w:pPr>
      <w:r>
        <w:t xml:space="preserve">  → posts to encoder queue (50ms debounce)</w:t>
      </w:r>
    </w:p>
    <w:p>
      <w:pPr>
        <w:pStyle w:val="Code"/>
        <w:ind w:left="432"/>
      </w:pPr>
      <w:r>
        <w:t xml:space="preserve">       │</w:t>
      </w:r>
    </w:p>
    <w:p>
      <w:pPr>
        <w:pStyle w:val="Code"/>
        <w:ind w:left="432"/>
      </w:pPr>
      <w:r>
        <w:t xml:space="preserve">       ▼</w:t>
      </w:r>
    </w:p>
    <w:p>
      <w:pPr>
        <w:pStyle w:val="Code"/>
        <w:ind w:left="432"/>
      </w:pPr>
      <w:r>
        <w:t xml:space="preserve">  encoder.c task: dequeues delta</w:t>
      </w:r>
    </w:p>
    <w:p>
      <w:pPr>
        <w:pStyle w:val="Code"/>
        <w:ind w:left="432"/>
      </w:pPr>
      <w:r>
        <w:t xml:space="preserve">  → calls espnow_send_encoder(delta) in espnow.c</w:t>
      </w:r>
    </w:p>
    <w:p>
      <w:pPr>
        <w:pStyle w:val="Code"/>
        <w:ind w:left="432"/>
      </w:pPr>
      <w:r>
        <w:t xml:space="preserve">  → calls send_packet(PKT_ENCODER, delta)</w:t>
      </w:r>
    </w:p>
    <w:p>
      <w:pPr>
        <w:pStyle w:val="Code"/>
        <w:ind w:left="432"/>
      </w:pPr>
      <w:r>
        <w:t xml:space="preserve">  → alsod calls hid_send_event(HID_EVT_ENCODER, delta)</w:t>
      </w:r>
    </w:p>
    <w:p>
      <w:pPr>
        <w:pStyle w:val="Code"/>
        <w:ind w:left="432"/>
      </w:pPr>
      <w:r>
        <w:t xml:space="preserve">       │</w:t>
      </w:r>
    </w:p>
    <w:p>
      <w:pPr>
        <w:pStyle w:val="Code"/>
        <w:ind w:left="432"/>
      </w:pPr>
      <w:r>
        <w:t xml:space="preserve">       ├──────────────────────────┐</w:t>
      </w:r>
    </w:p>
    <w:p>
      <w:pPr>
        <w:pStyle w:val="Code"/>
        <w:ind w:left="432"/>
      </w:pPr>
      <w:r>
        <w:t xml:space="preserve">       ▼                          ▼</w:t>
      </w:r>
    </w:p>
    <w:p>
      <w:pPr>
        <w:pStyle w:val="Code"/>
        <w:ind w:left="432"/>
      </w:pPr>
      <w:r>
        <w:t xml:space="preserve">  ESP-NOW to Light Bar      USB HID to PC</w:t>
      </w:r>
    </w:p>
    <w:p>
      <w:pPr>
        <w:pStyle w:val="Code"/>
        <w:ind w:left="432"/>
      </w:pPr>
      <w:r>
        <w:t xml:space="preserve">  espnow_task receives      HidService.HidReadLoop</w:t>
      </w:r>
    </w:p>
    <w:p>
      <w:pPr>
        <w:pStyle w:val="Code"/>
        <w:ind w:left="432"/>
      </w:pPr>
      <w:r>
        <w:t xml:space="preserve">  → adjusts g_brightness    → dispatches EncoderReceived event</w:t>
      </w:r>
    </w:p>
    <w:p>
      <w:pPr>
        <w:pStyle w:val="Code"/>
        <w:ind w:left="432"/>
      </w:pPr>
      <w:r>
        <w:t xml:space="preserve">  → calls set_brightness()  → if OSD hidden: show brightness preview</w:t>
      </w:r>
    </w:p>
    <w:p>
      <w:pPr>
        <w:pStyle w:val="Code"/>
        <w:ind w:left="432"/>
      </w:pPr>
      <w:r>
        <w:t xml:space="preserve">  → calls espnow_send_      → if OSD visible: select next/prev</w:t>
      </w:r>
    </w:p>
    <w:p>
      <w:pPr>
        <w:pStyle w:val="Code"/>
        <w:ind w:left="432"/>
      </w:pPr>
      <w:r>
        <w:t xml:space="preserve">    brightness() as ACK</w:t>
      </w:r>
    </w:p>
    <w:p>
      <w:pPr>
        <w:pStyle w:val="Heading2"/>
      </w:pPr>
      <w:r>
        <w:t>9.2 Button Press → Light Toggle + OSD</w:t>
      </w:r>
    </w:p>
    <w:p>
      <w:pPr>
        <w:pStyle w:val="Code"/>
        <w:ind w:left="432"/>
      </w:pPr>
      <w:r>
        <w:t>User presses button (600ms+ hold)</w:t>
      </w:r>
    </w:p>
    <w:p>
      <w:pPr>
        <w:pStyle w:val="Code"/>
        <w:ind w:left="432"/>
      </w:pPr>
      <w:r>
        <w:t xml:space="preserve">       │</w:t>
      </w:r>
    </w:p>
    <w:p>
      <w:pPr>
        <w:pStyle w:val="Code"/>
        <w:ind w:left="432"/>
      </w:pPr>
      <w:r>
        <w:t xml:space="preserve">       ▼</w:t>
      </w:r>
    </w:p>
    <w:p>
      <w:pPr>
        <w:pStyle w:val="Code"/>
        <w:ind w:left="432"/>
      </w:pPr>
      <w:r>
        <w:t xml:space="preserve">  button.c: detects long-press → state=2</w:t>
      </w:r>
    </w:p>
    <w:p>
      <w:pPr>
        <w:pStyle w:val="Code"/>
        <w:ind w:left="432"/>
      </w:pPr>
      <w:r>
        <w:t xml:space="preserve">  → espnow_send_button(2)</w:t>
      </w:r>
    </w:p>
    <w:p>
      <w:pPr>
        <w:pStyle w:val="Code"/>
        <w:ind w:left="432"/>
      </w:pPr>
      <w:r>
        <w:t xml:space="preserve">       │</w:t>
      </w:r>
    </w:p>
    <w:p>
      <w:pPr>
        <w:pStyle w:val="Code"/>
        <w:ind w:left="432"/>
      </w:pPr>
      <w:r>
        <w:t xml:space="preserve">       ▼</w:t>
      </w:r>
    </w:p>
    <w:p>
      <w:pPr>
        <w:pStyle w:val="Code"/>
        <w:ind w:left="432"/>
      </w:pPr>
      <w:r>
        <w:t xml:space="preserve">  ESP-NOW to Light Bar</w:t>
      </w:r>
    </w:p>
    <w:p>
      <w:pPr>
        <w:pStyle w:val="Code"/>
        <w:ind w:left="432"/>
      </w:pPr>
      <w:r>
        <w:t xml:space="preserve">  espnow_task: PKT_BUTTON value==2</w:t>
      </w:r>
    </w:p>
    <w:p>
      <w:pPr>
        <w:pStyle w:val="Code"/>
        <w:ind w:left="432"/>
      </w:pPr>
      <w:r>
        <w:t xml:space="preserve">  → toggles g_light_on</w:t>
      </w:r>
    </w:p>
    <w:p>
      <w:pPr>
        <w:pStyle w:val="Code"/>
        <w:ind w:left="432"/>
      </w:pPr>
      <w:r>
        <w:t xml:space="preserve">  → applies light (PWM on/off)</w:t>
      </w:r>
    </w:p>
    <w:p>
      <w:pPr>
        <w:pStyle w:val="Code"/>
        <w:ind w:left="432"/>
      </w:pPr>
      <w:r>
        <w:t xml:space="preserve">  → saves to NVS</w:t>
      </w:r>
    </w:p>
    <w:p>
      <w:pPr>
        <w:pStyle w:val="Code"/>
        <w:ind w:left="432"/>
      </w:pPr>
      <w:r>
        <w:t xml:space="preserve">  → sends PKT_LIGHT_STATE + PKT_BRIGHTNESS back</w:t>
      </w:r>
    </w:p>
    <w:p>
      <w:pPr>
        <w:pStyle w:val="Code"/>
        <w:ind w:left="432"/>
      </w:pPr>
      <w:r>
        <w:t xml:space="preserve">       │</w:t>
      </w:r>
    </w:p>
    <w:p>
      <w:pPr>
        <w:pStyle w:val="Code"/>
        <w:ind w:left="432"/>
      </w:pPr>
      <w:r>
        <w:t xml:space="preserve">       ▼</w:t>
      </w:r>
    </w:p>
    <w:p>
      <w:pPr>
        <w:pStyle w:val="Code"/>
        <w:ind w:left="432"/>
      </w:pPr>
      <w:r>
        <w:t xml:space="preserve">  Action Ring receives light_state</w:t>
      </w:r>
    </w:p>
    <w:p>
      <w:pPr>
        <w:pStyle w:val="Code"/>
        <w:ind w:left="432"/>
      </w:pPr>
      <w:r>
        <w:t xml:space="preserve">  → sends HID_EVT_LIGHT_STATE to PC</w:t>
      </w:r>
    </w:p>
    <w:p>
      <w:pPr>
        <w:pStyle w:val="Code"/>
        <w:ind w:left="432"/>
      </w:pPr>
      <w:r>
        <w:t xml:space="preserve">       │</w:t>
      </w:r>
    </w:p>
    <w:p>
      <w:pPr>
        <w:pStyle w:val="Code"/>
        <w:ind w:left="432"/>
      </w:pPr>
      <w:r>
        <w:t xml:space="preserve">       ▼</w:t>
      </w:r>
    </w:p>
    <w:p>
      <w:pPr>
        <w:pStyle w:val="Code"/>
        <w:ind w:left="432"/>
      </w:pPr>
      <w:r>
        <w:t xml:space="preserve">  App toggles _lightBarOn flag</w:t>
      </w:r>
    </w:p>
    <w:p>
      <w:pPr>
        <w:pStyle w:val="Code"/>
        <w:ind w:left="432"/>
      </w:pPr>
      <w:r>
        <w:t xml:space="preserve">  → shows brightness preview with new state</w:t>
      </w:r>
    </w:p>
    <w:p>
      <w:pPr>
        <w:pStyle w:val="Heading2"/>
      </w:pPr>
      <w:r>
        <w:t>9.3 Boot Sequence &amp; Sync</w:t>
      </w:r>
    </w:p>
    <w:p>
      <w:pPr>
        <w:pStyle w:val="Code"/>
        <w:ind w:left="432"/>
      </w:pPr>
      <w:r>
        <w:t>Light Bar powers on</w:t>
      </w:r>
    </w:p>
    <w:p>
      <w:pPr>
        <w:pStyle w:val="Code"/>
        <w:ind w:left="432"/>
      </w:pPr>
      <w:r>
        <w:t xml:space="preserve">       │</w:t>
      </w:r>
    </w:p>
    <w:p>
      <w:pPr>
        <w:pStyle w:val="Code"/>
        <w:ind w:left="432"/>
      </w:pPr>
      <w:r>
        <w:t xml:space="preserve">       ▼</w:t>
      </w:r>
    </w:p>
    <w:p>
      <w:pPr>
        <w:pStyle w:val="Code"/>
        <w:ind w:left="432"/>
      </w:pPr>
      <w:r>
        <w:t xml:space="preserve">  app_main():</w:t>
      </w:r>
    </w:p>
    <w:p>
      <w:pPr>
        <w:pStyle w:val="Code"/>
        <w:ind w:left="432"/>
      </w:pPr>
      <w:r>
        <w:t xml:space="preserve">  → nvs_init()           // restore saved brightness + state</w:t>
      </w:r>
    </w:p>
    <w:p>
      <w:pPr>
        <w:pStyle w:val="Code"/>
        <w:ind w:left="432"/>
      </w:pPr>
      <w:r>
        <w:t xml:space="preserve">  → ledc_init()          // apply to hardware</w:t>
      </w:r>
    </w:p>
    <w:p>
      <w:pPr>
        <w:pStyle w:val="Code"/>
        <w:ind w:left="432"/>
      </w:pPr>
      <w:r>
        <w:t xml:space="preserve">  → wifi_init() + espnow_init()</w:t>
      </w:r>
    </w:p>
    <w:p>
      <w:pPr>
        <w:pStyle w:val="Code"/>
        <w:ind w:left="432"/>
      </w:pPr>
      <w:r>
        <w:t xml:space="preserve">  → espnow_send_boot()             // PKT_BOOT → Action Ring</w:t>
      </w:r>
    </w:p>
    <w:p>
      <w:pPr>
        <w:pStyle w:val="Code"/>
        <w:ind w:left="432"/>
      </w:pPr>
      <w:r>
        <w:t xml:space="preserve">  → espnow_send_light_state()      // PKT_LIGHT_STATE</w:t>
      </w:r>
    </w:p>
    <w:p>
      <w:pPr>
        <w:pStyle w:val="Code"/>
        <w:ind w:left="432"/>
      </w:pPr>
      <w:r>
        <w:t xml:space="preserve">  → espnow_send_brightness()       // PKT_BRIGHTNESS</w:t>
      </w:r>
    </w:p>
    <w:p>
      <w:pPr>
        <w:pStyle w:val="Code"/>
        <w:ind w:left="432"/>
      </w:pPr>
      <w:r>
        <w:t xml:space="preserve">       │</w:t>
      </w:r>
    </w:p>
    <w:p>
      <w:pPr>
        <w:pStyle w:val="Code"/>
        <w:ind w:left="432"/>
      </w:pPr>
      <w:r>
        <w:t xml:space="preserve">       ▼</w:t>
      </w:r>
    </w:p>
    <w:p>
      <w:pPr>
        <w:pStyle w:val="Code"/>
        <w:ind w:left="432"/>
      </w:pPr>
      <w:r>
        <w:t xml:space="preserve">  Action Ring receives PKT_BOOT</w:t>
      </w:r>
    </w:p>
    <w:p>
      <w:pPr>
        <w:pStyle w:val="Code"/>
        <w:ind w:left="432"/>
      </w:pPr>
      <w:r>
        <w:t xml:space="preserve">  → sets s_suppress_relay_until = now + 2s</w:t>
      </w:r>
    </w:p>
    <w:p>
      <w:pPr>
        <w:pStyle w:val="Code"/>
        <w:ind w:left="432"/>
      </w:pPr>
      <w:r>
        <w:t xml:space="preserve">  → ignores PKT_BRIGHTNESS/LIGHT_STATE during suppression</w:t>
      </w:r>
    </w:p>
    <w:p>
      <w:pPr>
        <w:pStyle w:val="Code"/>
        <w:ind w:left="432"/>
      </w:pPr>
      <w:r>
        <w:t xml:space="preserve">  → prevents stale-state echo to PC</w:t>
      </w:r>
    </w:p>
    <w:p>
      <w:pPr>
        <w:pStyle w:val="Code"/>
        <w:ind w:left="432"/>
      </w:pPr>
      <w:r>
        <w:t xml:space="preserve">       │</w:t>
      </w:r>
    </w:p>
    <w:p>
      <w:pPr>
        <w:pStyle w:val="Code"/>
        <w:ind w:left="432"/>
      </w:pPr>
      <w:r>
        <w:t xml:space="preserve">       ▼</w:t>
      </w:r>
    </w:p>
    <w:p>
      <w:pPr>
        <w:pStyle w:val="Code"/>
        <w:ind w:left="432"/>
      </w:pPr>
      <w:r>
        <w:t xml:space="preserve">  Every 3s, Light Bar sync task:</w:t>
      </w:r>
    </w:p>
    <w:p>
      <w:pPr>
        <w:pStyle w:val="Code"/>
        <w:ind w:left="432"/>
      </w:pPr>
      <w:r>
        <w:t xml:space="preserve">  if (g_send_fail &gt; g_send_ok) → resend state + brightness</w:t>
      </w:r>
    </w:p>
    <w:p>
      <w:pPr>
        <w:pStyle w:val="Heading2"/>
      </w:pPr>
      <w:r>
        <w:t>9.4 OSD Request/Response Cycle</w:t>
      </w:r>
    </w:p>
    <w:p>
      <w:pPr>
        <w:pStyle w:val="Code"/>
        <w:ind w:left="432"/>
      </w:pPr>
      <w:r>
        <w:t>Action Ring osd_poll_task (every 5s)</w:t>
      </w:r>
    </w:p>
    <w:p>
      <w:pPr>
        <w:pStyle w:val="Code"/>
        <w:ind w:left="432"/>
      </w:pPr>
      <w:r>
        <w:t xml:space="preserve">  → hid_send_event(HID_EVT_OSD_REQUEST, 0)</w:t>
      </w:r>
    </w:p>
    <w:p>
      <w:pPr>
        <w:pStyle w:val="Code"/>
        <w:ind w:left="432"/>
      </w:pPr>
      <w:r>
        <w:t xml:space="preserve">       │</w:t>
      </w:r>
    </w:p>
    <w:p>
      <w:pPr>
        <w:pStyle w:val="Code"/>
        <w:ind w:left="432"/>
      </w:pPr>
      <w:r>
        <w:t xml:space="preserve">       ▼ (USB HID)</w:t>
      </w:r>
    </w:p>
    <w:p>
      <w:pPr>
        <w:pStyle w:val="Code"/>
        <w:ind w:left="432"/>
      </w:pPr>
      <w:r>
        <w:t xml:space="preserve">  App HidService receives event type 4</w:t>
      </w:r>
    </w:p>
    <w:p>
      <w:pPr>
        <w:pStyle w:val="Code"/>
        <w:ind w:left="432"/>
      </w:pPr>
      <w:r>
        <w:t xml:space="preserve">  → calls SendOsdState(osdByte)</w:t>
      </w:r>
    </w:p>
    <w:p>
      <w:pPr>
        <w:pStyle w:val="Code"/>
        <w:ind w:left="432"/>
      </w:pPr>
      <w:r>
        <w:t xml:space="preserve">  → writes 1-byte feature report:</w:t>
      </w:r>
    </w:p>
    <w:p>
      <w:pPr>
        <w:pStyle w:val="Code"/>
        <w:ind w:left="432"/>
      </w:pPr>
      <w:r>
        <w:t xml:space="preserve">    0x01 if OSD visible, 0x00 if hidden</w:t>
      </w:r>
    </w:p>
    <w:p>
      <w:pPr>
        <w:pStyle w:val="Code"/>
        <w:ind w:left="432"/>
      </w:pPr>
      <w:r>
        <w:t xml:space="preserve">       │</w:t>
      </w:r>
    </w:p>
    <w:p>
      <w:pPr>
        <w:pStyle w:val="Code"/>
        <w:ind w:left="432"/>
      </w:pPr>
      <w:r>
        <w:t xml:space="preserve">       ▼ (USB Feature Report)</w:t>
      </w:r>
    </w:p>
    <w:p>
      <w:pPr>
        <w:pStyle w:val="Code"/>
        <w:ind w:left="432"/>
      </w:pPr>
      <w:r>
        <w:t xml:space="preserve">  Action Ring tud_hid_set_report_cb()</w:t>
      </w:r>
    </w:p>
    <w:p>
      <w:pPr>
        <w:pStyle w:val="Code"/>
        <w:ind w:left="432"/>
      </w:pPr>
      <w:r>
        <w:t xml:space="preserve">  → stores in g_osd_mode (0 or 1)</w:t>
      </w:r>
    </w:p>
    <w:p>
      <w:pPr>
        <w:pStyle w:val="Code"/>
        <w:ind w:left="432"/>
      </w:pPr>
      <w:r>
        <w:t xml:space="preserve">  → included in next ESP-NOW packet's osd_show field</w:t>
      </w:r>
    </w:p>
    <w:p>
      <w:pPr>
        <w:pStyle w:val="Code"/>
        <w:ind w:left="432"/>
      </w:pPr>
      <w:r>
        <w:t xml:space="preserve">       │</w:t>
      </w:r>
    </w:p>
    <w:p>
      <w:pPr>
        <w:pStyle w:val="Code"/>
        <w:ind w:left="432"/>
      </w:pPr>
      <w:r>
        <w:t xml:space="preserve">       ▼</w:t>
      </w:r>
    </w:p>
    <w:p>
      <w:pPr>
        <w:pStyle w:val="Code"/>
        <w:ind w:left="432"/>
      </w:pPr>
      <w:r>
        <w:t xml:space="preserve">  Light Bar checks osd_show:</w:t>
      </w:r>
    </w:p>
    <w:p>
      <w:pPr>
        <w:pStyle w:val="Code"/>
        <w:ind w:left="432"/>
      </w:pPr>
      <w:r>
        <w:t xml:space="preserve">  if osd_show=1 AND connected=1:</w:t>
      </w:r>
    </w:p>
    <w:p>
      <w:pPr>
        <w:pStyle w:val="Code"/>
        <w:ind w:left="432"/>
      </w:pPr>
      <w:r>
        <w:t xml:space="preserve">  → suppresses encoder-based brightness change</w:t>
      </w:r>
    </w:p>
    <w:p>
      <w:pPr>
        <w:pStyle w:val="Code"/>
        <w:ind w:left="432"/>
      </w:pPr>
      <w:r>
        <w:t xml:space="preserve">  → OSD on PC has focus, don't interfere</w:t>
      </w:r>
    </w:p>
    <w:p>
      <w:r>
        <w:br w:type="page"/>
      </w:r>
    </w:p>
    <w:p>
      <w:pPr>
        <w:pStyle w:val="Heading1"/>
      </w:pPr>
      <w:r>
        <w:t>10. Code Professionalization History</w:t>
      </w:r>
    </w:p>
    <w:p>
      <w:r>
        <w:t>The following is a summary of all refactoring phases applied to the three codebases during the June 2026 code review and professionalization effort:</w:t>
      </w:r>
    </w:p>
    <w:p>
      <w:pPr>
        <w:pStyle w:val="Heading2"/>
      </w:pPr>
      <w:r>
        <w:t>Phase 1 — Critical Bug Fixes</w:t>
      </w:r>
    </w:p>
    <w:p>
      <w:pPr>
        <w:pStyle w:val="ListBullet"/>
      </w:pPr>
      <w:r>
        <w:t>Light Bar: Removed merge conflict markers from sdkconfig.defaults</w:t>
      </w:r>
    </w:p>
    <w:p>
      <w:pPr>
        <w:pStyle w:val="ListBullet"/>
      </w:pPr>
      <w:r>
        <w:t>Light Bar: Added PKT_BRIGHTNESS handler in espnow_task switch/case</w:t>
      </w:r>
    </w:p>
    <w:p>
      <w:pPr>
        <w:pStyle w:val="ListBullet"/>
      </w:pPr>
      <w:r>
        <w:t>Light Bar: Added NVS return value checks with ESP_LOGW on failure</w:t>
      </w:r>
    </w:p>
    <w:p>
      <w:pPr>
        <w:pStyle w:val="ListBullet"/>
      </w:pPr>
      <w:r>
        <w:t>App: Added CancelIoEx call before closing handles in DisconnectHidDevice()</w:t>
      </w:r>
    </w:p>
    <w:p>
      <w:pPr>
        <w:pStyle w:val="ListBullet"/>
      </w:pPr>
      <w:r>
        <w:t>Action Ring: Protected g_shadow_brightness with mutex (data race fix)</w:t>
      </w:r>
    </w:p>
    <w:p>
      <w:pPr>
        <w:pStyle w:val="Heading2"/>
      </w:pPr>
      <w:r>
        <w:t>Phase 2 — Stability &amp; Robustness</w:t>
      </w:r>
    </w:p>
    <w:p>
      <w:pPr>
        <w:pStyle w:val="ListBullet"/>
      </w:pPr>
      <w:r>
        <w:t>App: Added volatile to _lastBrightness and _lightBarOn (memory visibility)</w:t>
      </w:r>
    </w:p>
    <w:p>
      <w:pPr>
        <w:pStyle w:val="ListBullet"/>
      </w:pPr>
      <w:r>
        <w:t>Both firmwares: Added queue creation NULL checks with abort()</w:t>
      </w:r>
    </w:p>
    <w:p>
      <w:pPr>
        <w:pStyle w:val="ListBullet"/>
      </w:pPr>
      <w:r>
        <w:t>Both firmwares: Logged esp_now_send() return values at ESP_LOGW on failure</w:t>
      </w:r>
    </w:p>
    <w:p>
      <w:pPr>
        <w:pStyle w:val="ListBullet"/>
      </w:pPr>
      <w:r>
        <w:t>App: Replaced empty catch {} with Debug.WriteLine in MainWindow, OsdService, AudioVolumeControl</w:t>
      </w:r>
    </w:p>
    <w:p>
      <w:pPr>
        <w:pStyle w:val="ListBullet"/>
      </w:pPr>
      <w:r>
        <w:t>App: Fixed async void timer callback (ApplyToggleStatesToOsd → async Task)</w:t>
      </w:r>
    </w:p>
    <w:p>
      <w:pPr>
        <w:pStyle w:val="ListBullet"/>
      </w:pPr>
      <w:r>
        <w:t>App: Changed UpdateMediaPlayPauseIcon from async void to async Task</w:t>
      </w:r>
    </w:p>
    <w:p>
      <w:pPr>
        <w:pStyle w:val="ListBullet"/>
      </w:pPr>
      <w:r>
        <w:t>Light Bar: Added NVS write debounce (≥1% threshold) to prevent flash wear</w:t>
      </w:r>
    </w:p>
    <w:p>
      <w:pPr>
        <w:pStyle w:val="Heading2"/>
      </w:pPr>
      <w:r>
        <w:t>Phase 3 — Architecture Cleanup</w:t>
      </w:r>
    </w:p>
    <w:p>
      <w:pPr>
        <w:pStyle w:val="ListBullet"/>
      </w:pPr>
      <w:r>
        <w:t>Light Bar: Split main.c into ledc.c/.h, nvs_driver.c/.h, espnow.c/.h</w:t>
      </w:r>
    </w:p>
    <w:p>
      <w:pPr>
        <w:pStyle w:val="ListBullet"/>
      </w:pPr>
      <w:r>
        <w:t>Action Ring: Split main.c into usb_desc.c/.h, cdc_log.c/.h, hid.c/.h, espnow.c/.h, encoder.c/.h, button.c/.h, shared.h</w:t>
      </w:r>
    </w:p>
    <w:p>
      <w:pPr>
        <w:pStyle w:val="ListBullet"/>
      </w:pPr>
      <w:r>
        <w:t>App: Created HidService.cs for HID device lifecycle (extracted from MainWindow)</w:t>
      </w:r>
    </w:p>
    <w:p>
      <w:pPr>
        <w:pStyle w:val="ListBullet"/>
      </w:pPr>
      <w:r>
        <w:t>App: Created ProfileManager.cs for profile CRUD (extracted from MainWindow)</w:t>
      </w:r>
    </w:p>
    <w:p>
      <w:pPr>
        <w:pStyle w:val="ListBullet"/>
      </w:pPr>
      <w:r>
        <w:t>App: Created CanvasEditor.cs for canvas rendering/editing (extracted from MainWindow)</w:t>
      </w:r>
    </w:p>
    <w:p>
      <w:pPr>
        <w:pStyle w:val="ListBullet"/>
      </w:pPr>
      <w:r>
        <w:t>MainWindow reduced from 1475 to 791 lines</w:t>
      </w:r>
    </w:p>
    <w:p>
      <w:pPr>
        <w:pStyle w:val="Heading2"/>
      </w:pPr>
      <w:r>
        <w:t>Phase 4 — Polish</w:t>
      </w:r>
    </w:p>
    <w:p>
      <w:pPr>
        <w:pStyle w:val="ListBullet"/>
      </w:pPr>
      <w:r>
        <w:t>App: Renamed namespace Galena_Action_Ring → GalenaActionRing across all .cs files</w:t>
      </w:r>
    </w:p>
    <w:p>
      <w:pPr>
        <w:pStyle w:val="ListBullet"/>
      </w:pPr>
      <w:r>
        <w:t>App: Updated XAML x:Class attributes to match new namespace</w:t>
      </w:r>
    </w:p>
    <w:p>
      <w:pPr>
        <w:pStyle w:val="ListBullet"/>
      </w:pPr>
      <w:r>
        <w:t>Both firmwares: Consolidated 3 send functions into single send_packet() helper</w:t>
      </w:r>
    </w:p>
    <w:p>
      <w:pPr>
        <w:pStyle w:val="ListBullet"/>
      </w:pPr>
      <w:r>
        <w:t>App: Capped debug log to 1000 lines to prevent UI lag</w:t>
      </w:r>
    </w:p>
    <w:p>
      <w:pPr>
        <w:pStyle w:val="ListBullet"/>
      </w:pPr>
      <w:r>
        <w:t>Light Bar: Removed unused esp_timer dependency from CMakeLists.txt</w:t>
      </w:r>
    </w:p>
    <w:p>
      <w:pPr>
        <w:pStyle w:val="ListBullet"/>
      </w:pPr>
      <w:r>
        <w:t>App: Fixed SetBrightness() to query current brightness and step by 10%</w:t>
      </w:r>
    </w:p>
    <w:p>
      <w:r>
        <w:br w:type="page"/>
      </w:r>
    </w:p>
    <w:p>
      <w:pPr>
        <w:pStyle w:val="Heading1"/>
      </w:pPr>
      <w:r>
        <w:t>11. Build &amp; Deployment</w:t>
      </w:r>
    </w:p>
    <w:p>
      <w:pPr>
        <w:pStyle w:val="Heading2"/>
      </w:pPr>
      <w:r>
        <w:t>11.1 Desktop Application</w:t>
      </w:r>
    </w:p>
    <w:p>
      <w:pPr>
        <w:pStyle w:val="ListBullet"/>
      </w:pPr>
      <w:r>
        <w:t>SDK: .NET 8 SDK, Windows App SDK 1.6, WinUI 3</w:t>
      </w:r>
    </w:p>
    <w:p>
      <w:r>
        <w:t>Build command:</w:t>
      </w:r>
    </w:p>
    <w:p>
      <w:pPr>
        <w:pStyle w:val="Code"/>
        <w:ind w:left="432"/>
      </w:pPr>
      <w:r>
        <w:t>dotnet build "Galena Action Ring.slnx" /p:Platform=x64</w:t>
      </w:r>
    </w:p>
    <w:p>
      <w:r>
        <w:t>Dependencies (NuGet):</w:t>
      </w:r>
    </w:p>
    <w:p>
      <w:pPr>
        <w:pStyle w:val="ListBullet"/>
      </w:pPr>
      <w:r>
        <w:t>Microsoft.WindowsAppSDK 2.2.0</w:t>
      </w:r>
    </w:p>
    <w:p>
      <w:pPr>
        <w:pStyle w:val="ListBullet"/>
      </w:pPr>
      <w:r>
        <w:t>Microsoft.Windows.SDK.BuildTools 10.0.26100.4654</w:t>
      </w:r>
    </w:p>
    <w:p>
      <w:pPr>
        <w:pStyle w:val="ListBullet"/>
      </w:pPr>
      <w:r>
        <w:t>System.Management 10.0.0 (WMI brightness control)</w:t>
      </w:r>
    </w:p>
    <w:p>
      <w:pPr>
        <w:pStyle w:val="ListBullet"/>
      </w:pPr>
      <w:r>
        <w:t>System.IO.Ports 10.0.9</w:t>
      </w:r>
    </w:p>
    <w:p>
      <w:pPr>
        <w:pStyle w:val="ListBullet"/>
      </w:pPr>
      <w:r>
        <w:t>TaskScheduler 2.12.12 (startup registration)</w:t>
      </w:r>
    </w:p>
    <w:p>
      <w:pPr>
        <w:pStyle w:val="ListBullet"/>
      </w:pPr>
      <w:r>
        <w:t>WinUIEx 2.9.1 (window management)</w:t>
      </w:r>
    </w:p>
    <w:p>
      <w:pPr>
        <w:pStyle w:val="Heading2"/>
      </w:pPr>
      <w:r>
        <w:t>11.2 Action Ring Firmware</w:t>
      </w:r>
    </w:p>
    <w:p>
      <w:pPr>
        <w:pStyle w:val="ListBullet"/>
      </w:pPr>
      <w:r>
        <w:t>SDK: ESP-IDF v5.x with ESP32-S3 target</w:t>
      </w:r>
    </w:p>
    <w:p>
      <w:pPr>
        <w:pStyle w:val="ListBullet"/>
      </w:pPr>
      <w:r>
        <w:t>USB: TinyUSB submodule (espressif/esp_tinyusb)</w:t>
      </w:r>
    </w:p>
    <w:p>
      <w:r>
        <w:t>Build command:</w:t>
      </w:r>
    </w:p>
    <w:p>
      <w:pPr>
        <w:pStyle w:val="Code"/>
        <w:ind w:left="432"/>
      </w:pPr>
      <w:r>
        <w:t>idf.py set-target esp32s3</w:t>
      </w:r>
    </w:p>
    <w:p>
      <w:pPr>
        <w:pStyle w:val="Code"/>
        <w:ind w:left="432"/>
      </w:pPr>
      <w:r>
        <w:t>idf.py build</w:t>
      </w:r>
    </w:p>
    <w:p>
      <w:pPr>
        <w:pStyle w:val="Code"/>
        <w:ind w:left="432"/>
      </w:pPr>
      <w:r>
        <w:t>idf.py flash monitor</w:t>
      </w:r>
    </w:p>
    <w:p>
      <w:pPr>
        <w:pStyle w:val="Heading2"/>
      </w:pPr>
      <w:r>
        <w:t>11.3 Light Bar Firmware</w:t>
      </w:r>
    </w:p>
    <w:p>
      <w:pPr>
        <w:pStyle w:val="ListBullet"/>
      </w:pPr>
      <w:r>
        <w:t>SDK: ESP-IDF v5.x with ESP32-C3 target</w:t>
      </w:r>
    </w:p>
    <w:p>
      <w:r>
        <w:t>Build command:</w:t>
      </w:r>
    </w:p>
    <w:p>
      <w:pPr>
        <w:pStyle w:val="Code"/>
        <w:ind w:left="432"/>
      </w:pPr>
      <w:r>
        <w:t>idf.py set-target esp32c3</w:t>
      </w:r>
    </w:p>
    <w:p>
      <w:pPr>
        <w:pStyle w:val="Code"/>
        <w:ind w:left="432"/>
      </w:pPr>
      <w:r>
        <w:t>idf.py build</w:t>
      </w:r>
    </w:p>
    <w:p>
      <w:pPr>
        <w:pStyle w:val="Code"/>
        <w:ind w:left="432"/>
      </w:pPr>
      <w:r>
        <w:t>idf.py flash monitor</w:t>
      </w:r>
    </w:p>
    <w:p>
      <w:pPr>
        <w:pStyle w:val="Heading2"/>
      </w:pPr>
      <w:r>
        <w:t>11.4 Repository Structure</w:t>
      </w:r>
    </w:p>
    <w:p>
      <w:pPr>
        <w:pStyle w:val="Code"/>
        <w:ind w:left="432"/>
      </w:pPr>
      <w:r>
        <w:t>GitHub Repositories:</w:t>
      </w:r>
    </w:p>
    <w:p>
      <w:pPr>
        <w:pStyle w:val="Code"/>
        <w:ind w:left="432"/>
      </w:pPr>
      <w:r>
        <w:t>├── github.com/AkashPanja/Galena.git              → Desktop App (WinUI 3)</w:t>
      </w:r>
    </w:p>
    <w:p>
      <w:pPr>
        <w:pStyle w:val="Code"/>
        <w:ind w:left="432"/>
      </w:pPr>
      <w:r>
        <w:t>├── github.com/AkashPanja/GalenaActionRing-ESP32S3.git → Action Ring firmware</w:t>
      </w:r>
    </w:p>
    <w:p>
      <w:pPr>
        <w:pStyle w:val="Code"/>
        <w:ind w:left="432"/>
      </w:pPr>
      <w:r>
        <w:t>└── github.com/AkashPanja/GalenaLightBar-ESP32C3.git   → Light Bar firmware</w:t>
      </w:r>
    </w:p>
    <w:p>
      <w:pPr>
        <w:pStyle w:val="Code"/>
        <w:ind w:left="432"/>
      </w:pPr>
      <w:r>
        <w:t>All three are independent repos under the AkashPanja GitHub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