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27" w:rsidRPr="00E74927" w:rsidRDefault="00E74927">
      <w:pPr>
        <w:rPr>
          <w:b/>
        </w:rPr>
      </w:pPr>
      <w:r w:rsidRPr="00E74927">
        <w:rPr>
          <w:b/>
        </w:rPr>
        <w:t>Exercise 1:</w:t>
      </w:r>
    </w:p>
    <w:p w:rsidR="00E74927" w:rsidRDefault="00E74927"/>
    <w:p w:rsidR="00E74927" w:rsidRDefault="00E74927">
      <w:r>
        <w:t>To find the different similar regions in my image, I used a parameter target Color (of type Color.) The code tests whether the neighboring pixels from any given pixel by comparing the RGB value of each basic color with a max Color difference. It adds chunks of similar colored pixels to an array list called regions. Consequently, different blocks of baker tower are colored with random colors. (Here the target Color is set to the reddish-brown by the test harness.)</w:t>
      </w:r>
    </w:p>
    <w:p w:rsidR="00E74927" w:rsidRDefault="00E74927"/>
    <w:p w:rsidR="00E74927" w:rsidRDefault="00E74927">
      <w:pPr>
        <w:rPr>
          <w:b/>
        </w:rPr>
      </w:pPr>
      <w:r w:rsidRPr="00E74927">
        <w:rPr>
          <w:b/>
        </w:rPr>
        <w:t>Exercise 2:</w:t>
      </w:r>
    </w:p>
    <w:p w:rsidR="00E74927" w:rsidRDefault="00E74927">
      <w:pPr>
        <w:rPr>
          <w:b/>
        </w:rPr>
      </w:pPr>
    </w:p>
    <w:p w:rsidR="00E74927" w:rsidRPr="00E74927" w:rsidRDefault="00E74927">
      <w:r>
        <w:t xml:space="preserve">Region growing finds chunks of each frame (set by webcam every timestep) and colors it a random color every time. The only limitation I could observe was that the </w:t>
      </w:r>
      <w:r w:rsidR="002F1786">
        <w:t>region growing algorithm does not keep track of the region from the previous frame. (In the painting, it only colors the path taken by the largest region every time.)</w:t>
      </w:r>
      <w:bookmarkStart w:id="0" w:name="_GoBack"/>
      <w:bookmarkEnd w:id="0"/>
    </w:p>
    <w:sectPr w:rsidR="00E74927" w:rsidRPr="00E74927" w:rsidSect="00D5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27"/>
    <w:rsid w:val="002F1786"/>
    <w:rsid w:val="00D5589A"/>
    <w:rsid w:val="00E7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D66"/>
  <w15:chartTrackingRefBased/>
  <w15:docId w15:val="{15BC2926-7701-784E-ABD5-93577FC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Tooryanand Seetohul</dc:creator>
  <cp:keywords/>
  <dc:description/>
  <cp:lastModifiedBy>Tooryanand Seetohul</cp:lastModifiedBy>
  <cp:revision>1</cp:revision>
  <dcterms:created xsi:type="dcterms:W3CDTF">2019-01-23T05:06:00Z</dcterms:created>
  <dcterms:modified xsi:type="dcterms:W3CDTF">2019-01-23T05:20:00Z</dcterms:modified>
</cp:coreProperties>
</file>