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Hunter Thomas  14 Breakers Way  Pacifica, CA 97854  hunterthomas@email.com 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Dr. Greg Hijio  Department of Psychology 293 High Street.  Green University  Canton, NY 29382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RE: Application for Master’s Degree in Counseling Psychology 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Dear Dr. Greg Hijio, 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It is with much pleasure that I submit my application for a Master’s Degree in Counseling in the Department of Psychology at Green University. I am particularly interesting in the Counseling program at Green University because of the extensive research that professors Smith and Jones have conducted in Child and Family Counseling. 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At present, I am completing my Bachelors of Science in Psychology at Roanoke College, and I look forward to continuing my education in the pursuit of a career in Child and Family Counseling. During my Junior and Senior year I worked with Dr. Voltar conducting research on the relationship between personality and addiction. I also had the opportunity to gain first-hand experience of the counseling process during my internship at the Sam Sneed Psychiatric Ward. I believe that these experiences have prepared me for graduate school and make me a good fit for your program. 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Thank you for your time and consideration. Please contact me if there is anything else I need to provide. I look forward to speaking with you further in the future.  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Sincerely,  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Hunter Thomas 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Enc:  graduate school application  statement of purpose  Vita  writing sample 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