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18730" w14:textId="77777777" w:rsidR="00C55D85" w:rsidRDefault="00C55D85" w:rsidP="00DD5F82">
      <w:pPr>
        <w:pStyle w:val="GraphicAnchor"/>
      </w:pPr>
    </w:p>
    <w:tbl>
      <w:tblPr>
        <w:tblW w:w="5000" w:type="pct"/>
        <w:tblLayout w:type="fixed"/>
        <w:tblLook w:val="0600" w:firstRow="0" w:lastRow="0" w:firstColumn="0" w:lastColumn="0" w:noHBand="1" w:noVBand="1"/>
      </w:tblPr>
      <w:tblGrid>
        <w:gridCol w:w="2160"/>
        <w:gridCol w:w="1195"/>
        <w:gridCol w:w="2848"/>
        <w:gridCol w:w="508"/>
        <w:gridCol w:w="98"/>
        <w:gridCol w:w="3257"/>
        <w:gridCol w:w="14"/>
      </w:tblGrid>
      <w:tr w:rsidR="00D266D4" w14:paraId="608604A6" w14:textId="77777777" w:rsidTr="0066141D">
        <w:trPr>
          <w:trHeight w:hRule="exact" w:val="1181"/>
          <w:tblHeader/>
        </w:trPr>
        <w:tc>
          <w:tcPr>
            <w:tcW w:w="10080" w:type="dxa"/>
            <w:gridSpan w:val="7"/>
            <w:tcBorders>
              <w:bottom w:val="single" w:sz="12" w:space="0" w:color="000000" w:themeColor="text1"/>
            </w:tcBorders>
            <w:tcMar>
              <w:bottom w:w="216" w:type="dxa"/>
              <w:right w:w="0" w:type="dxa"/>
            </w:tcMar>
          </w:tcPr>
          <w:p w14:paraId="1B3C33BA" w14:textId="69E871F7" w:rsidR="00D266D4" w:rsidRPr="008C58C0" w:rsidRDefault="007244D8" w:rsidP="00947165">
            <w:pPr>
              <w:pStyle w:val="Title"/>
            </w:pPr>
            <w:r>
              <w:t>Akash Vemula</w:t>
            </w:r>
          </w:p>
          <w:p w14:paraId="6F9920A3" w14:textId="71205DCB" w:rsidR="000434BA" w:rsidRPr="00003BB9" w:rsidRDefault="001E1B0B" w:rsidP="001E1B0B">
            <w:pPr>
              <w:pStyle w:val="Subtitle"/>
              <w:ind w:left="-108"/>
            </w:pPr>
            <w:r>
              <w:t xml:space="preserve"> </w:t>
            </w:r>
            <w:r w:rsidR="007244D8">
              <w:t xml:space="preserve">Senior </w:t>
            </w:r>
            <w:r w:rsidR="007244D8" w:rsidRPr="007244D8">
              <w:t>System Engineer</w:t>
            </w:r>
          </w:p>
        </w:tc>
      </w:tr>
      <w:tr w:rsidR="008C58C0" w14:paraId="4088E1E2" w14:textId="77777777" w:rsidTr="0066141D">
        <w:trPr>
          <w:trHeight w:val="50"/>
        </w:trPr>
        <w:tc>
          <w:tcPr>
            <w:tcW w:w="3355" w:type="dxa"/>
            <w:gridSpan w:val="2"/>
            <w:tcBorders>
              <w:top w:val="single" w:sz="12" w:space="0" w:color="000000" w:themeColor="text1"/>
            </w:tcBorders>
          </w:tcPr>
          <w:p w14:paraId="106D42AD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3"/>
            <w:tcBorders>
              <w:top w:val="single" w:sz="12" w:space="0" w:color="000000" w:themeColor="text1"/>
            </w:tcBorders>
          </w:tcPr>
          <w:p w14:paraId="4AA3AFAD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top w:val="single" w:sz="12" w:space="0" w:color="000000" w:themeColor="text1"/>
            </w:tcBorders>
          </w:tcPr>
          <w:p w14:paraId="04976EF8" w14:textId="77777777" w:rsidR="008C58C0" w:rsidRPr="00CA1480" w:rsidRDefault="008C58C0" w:rsidP="008C58C0">
            <w:pPr>
              <w:pStyle w:val="TableSmallRows"/>
            </w:pPr>
          </w:p>
        </w:tc>
      </w:tr>
      <w:tr w:rsidR="00E8212E" w14:paraId="3A697672" w14:textId="77777777" w:rsidTr="0066141D">
        <w:trPr>
          <w:trHeight w:val="648"/>
        </w:trPr>
        <w:tc>
          <w:tcPr>
            <w:tcW w:w="3355" w:type="dxa"/>
            <w:gridSpan w:val="2"/>
            <w:tcBorders>
              <w:right w:val="single" w:sz="12" w:space="0" w:color="000000" w:themeColor="text1"/>
            </w:tcBorders>
            <w:vAlign w:val="center"/>
          </w:tcPr>
          <w:p w14:paraId="5E4E6102" w14:textId="0CF32E94" w:rsidR="00E8212E" w:rsidRDefault="007244D8" w:rsidP="004A2A78">
            <w:pPr>
              <w:jc w:val="center"/>
            </w:pPr>
            <w:r>
              <w:t>(</w:t>
            </w:r>
            <w:r w:rsidRPr="007244D8">
              <w:t>203</w:t>
            </w:r>
            <w:r>
              <w:t>)-</w:t>
            </w:r>
            <w:r w:rsidRPr="007244D8">
              <w:t>887</w:t>
            </w:r>
            <w:r>
              <w:t>-</w:t>
            </w:r>
            <w:r w:rsidRPr="007244D8">
              <w:t>9270</w:t>
            </w:r>
          </w:p>
        </w:tc>
        <w:tc>
          <w:tcPr>
            <w:tcW w:w="3454" w:type="dxa"/>
            <w:gridSpan w:val="3"/>
            <w:tcBorders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14:paraId="7FEC759F" w14:textId="427AF77B" w:rsidR="00E8212E" w:rsidRDefault="007244D8" w:rsidP="004A2A78">
            <w:pPr>
              <w:jc w:val="center"/>
            </w:pPr>
            <w:r>
              <w:t>Akashvemula99</w:t>
            </w:r>
            <w:r w:rsidR="00947165">
              <w:t>@gmail.com</w:t>
            </w:r>
          </w:p>
        </w:tc>
        <w:tc>
          <w:tcPr>
            <w:tcW w:w="3271" w:type="dxa"/>
            <w:gridSpan w:val="2"/>
            <w:tcBorders>
              <w:left w:val="single" w:sz="12" w:space="0" w:color="000000" w:themeColor="text1"/>
            </w:tcBorders>
            <w:vAlign w:val="center"/>
          </w:tcPr>
          <w:p w14:paraId="2D69442E" w14:textId="56F24A2E" w:rsidR="00E8212E" w:rsidRDefault="007244D8" w:rsidP="004A2A78">
            <w:pPr>
              <w:jc w:val="center"/>
            </w:pPr>
            <w:r>
              <w:t xml:space="preserve">New </w:t>
            </w:r>
            <w:r w:rsidR="00812D22">
              <w:t>Haven, CT</w:t>
            </w:r>
          </w:p>
        </w:tc>
      </w:tr>
      <w:tr w:rsidR="008C58C0" w14:paraId="66502DDE" w14:textId="77777777" w:rsidTr="0066141D">
        <w:trPr>
          <w:trHeight w:val="50"/>
        </w:trPr>
        <w:tc>
          <w:tcPr>
            <w:tcW w:w="3355" w:type="dxa"/>
            <w:gridSpan w:val="2"/>
            <w:tcBorders>
              <w:bottom w:val="single" w:sz="12" w:space="0" w:color="000000" w:themeColor="text1"/>
            </w:tcBorders>
          </w:tcPr>
          <w:p w14:paraId="7AF1D62B" w14:textId="77777777" w:rsidR="008C58C0" w:rsidRDefault="008C58C0" w:rsidP="008C58C0">
            <w:pPr>
              <w:pStyle w:val="TableSmallRows"/>
            </w:pPr>
          </w:p>
        </w:tc>
        <w:tc>
          <w:tcPr>
            <w:tcW w:w="3454" w:type="dxa"/>
            <w:gridSpan w:val="3"/>
            <w:tcBorders>
              <w:bottom w:val="single" w:sz="12" w:space="0" w:color="000000" w:themeColor="text1"/>
            </w:tcBorders>
          </w:tcPr>
          <w:p w14:paraId="2AB218E6" w14:textId="77777777" w:rsidR="008C58C0" w:rsidRDefault="008C58C0" w:rsidP="008C58C0">
            <w:pPr>
              <w:pStyle w:val="TableSmallRows"/>
            </w:pPr>
          </w:p>
        </w:tc>
        <w:tc>
          <w:tcPr>
            <w:tcW w:w="3271" w:type="dxa"/>
            <w:gridSpan w:val="2"/>
            <w:tcBorders>
              <w:bottom w:val="single" w:sz="12" w:space="0" w:color="000000" w:themeColor="text1"/>
            </w:tcBorders>
          </w:tcPr>
          <w:p w14:paraId="0D71EAFA" w14:textId="77777777" w:rsidR="008C58C0" w:rsidRPr="00CA1480" w:rsidRDefault="008C58C0" w:rsidP="008C58C0">
            <w:pPr>
              <w:pStyle w:val="TableSmallRows"/>
            </w:pPr>
          </w:p>
        </w:tc>
      </w:tr>
      <w:tr w:rsidR="0075458C" w14:paraId="50400D58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bottom w:val="single" w:sz="12" w:space="0" w:color="auto"/>
            </w:tcBorders>
          </w:tcPr>
          <w:p w14:paraId="2CFC8E91" w14:textId="77777777" w:rsidR="0075458C" w:rsidRDefault="00000000" w:rsidP="0019071C">
            <w:pPr>
              <w:pStyle w:val="Heading1"/>
            </w:pPr>
            <w:sdt>
              <w:sdtPr>
                <w:id w:val="306284188"/>
                <w:placeholder>
                  <w:docPart w:val="2E4470493EF039428129D2C8AACD0BC4"/>
                </w:placeholder>
                <w:temporary/>
                <w:showingPlcHdr/>
                <w15:appearance w15:val="hidden"/>
              </w:sdtPr>
              <w:sdtContent>
                <w:r w:rsidR="001705BA">
                  <w:t>Objective</w:t>
                </w:r>
              </w:sdtContent>
            </w:sdt>
          </w:p>
        </w:tc>
        <w:tc>
          <w:tcPr>
            <w:tcW w:w="7906" w:type="dxa"/>
            <w:gridSpan w:val="5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104A519" w14:textId="77777777" w:rsidR="007244D8" w:rsidRDefault="00947165" w:rsidP="00947165">
            <w:pPr>
              <w:pStyle w:val="ListParagraph"/>
              <w:numPr>
                <w:ilvl w:val="0"/>
                <w:numId w:val="12"/>
              </w:numPr>
            </w:pPr>
            <w:r>
              <w:t>Hands on experience on</w:t>
            </w:r>
          </w:p>
          <w:p w14:paraId="6B216135" w14:textId="77777777" w:rsidR="007244D8" w:rsidRDefault="007244D8" w:rsidP="007244D8">
            <w:pPr>
              <w:pStyle w:val="ListParagraph"/>
              <w:ind w:left="864"/>
            </w:pPr>
            <w:r w:rsidRPr="007244D8">
              <w:rPr>
                <w:b/>
                <w:bCs/>
              </w:rPr>
              <w:t xml:space="preserve">Hypervisor: </w:t>
            </w:r>
            <w:r w:rsidRPr="007244D8">
              <w:t xml:space="preserve">VMware Administrator, Nutanix, Hyper V, </w:t>
            </w:r>
          </w:p>
          <w:p w14:paraId="2C274949" w14:textId="48067416" w:rsidR="007244D8" w:rsidRDefault="007244D8" w:rsidP="007244D8">
            <w:pPr>
              <w:pStyle w:val="ListParagraph"/>
              <w:ind w:left="864"/>
            </w:pPr>
            <w:r w:rsidRPr="007244D8">
              <w:rPr>
                <w:b/>
                <w:bCs/>
              </w:rPr>
              <w:t>Scripting Tool:</w:t>
            </w:r>
            <w:r w:rsidRPr="007244D8">
              <w:t xml:space="preserve"> </w:t>
            </w:r>
            <w:r w:rsidR="00812D22" w:rsidRPr="007244D8">
              <w:t>PowerShell</w:t>
            </w:r>
            <w:r w:rsidRPr="007244D8">
              <w:t xml:space="preserve"> </w:t>
            </w:r>
          </w:p>
          <w:p w14:paraId="43E5BB65" w14:textId="77777777" w:rsidR="007244D8" w:rsidRDefault="007244D8" w:rsidP="007244D8">
            <w:pPr>
              <w:pStyle w:val="ListParagraph"/>
              <w:ind w:left="864"/>
            </w:pPr>
            <w:r w:rsidRPr="007244D8">
              <w:rPr>
                <w:b/>
                <w:bCs/>
              </w:rPr>
              <w:t>Operating system:</w:t>
            </w:r>
            <w:r w:rsidRPr="007244D8">
              <w:t xml:space="preserve"> Linux, Windows</w:t>
            </w:r>
            <w:r>
              <w:t xml:space="preserve"> </w:t>
            </w:r>
            <w:r w:rsidRPr="007244D8">
              <w:t xml:space="preserve">server </w:t>
            </w:r>
          </w:p>
          <w:p w14:paraId="0C81424E" w14:textId="77777777" w:rsidR="007244D8" w:rsidRDefault="007244D8" w:rsidP="007244D8">
            <w:pPr>
              <w:pStyle w:val="ListParagraph"/>
              <w:ind w:left="864"/>
            </w:pPr>
            <w:r w:rsidRPr="007244D8">
              <w:rPr>
                <w:b/>
                <w:bCs/>
              </w:rPr>
              <w:t>Hardware:</w:t>
            </w:r>
            <w:r w:rsidRPr="007244D8">
              <w:t xml:space="preserve"> Dell, HPE, Cisco UCS </w:t>
            </w:r>
          </w:p>
          <w:p w14:paraId="0E444DFF" w14:textId="77777777" w:rsidR="007244D8" w:rsidRDefault="007244D8" w:rsidP="007244D8">
            <w:pPr>
              <w:pStyle w:val="ListParagraph"/>
              <w:ind w:left="864"/>
            </w:pPr>
            <w:r w:rsidRPr="007244D8">
              <w:rPr>
                <w:b/>
                <w:bCs/>
              </w:rPr>
              <w:t>Disaster Recovery:</w:t>
            </w:r>
            <w:r w:rsidRPr="007244D8">
              <w:t xml:space="preserve"> Carbonite, SRM </w:t>
            </w:r>
          </w:p>
          <w:p w14:paraId="2C4E08AD" w14:textId="55D95951" w:rsidR="0075458C" w:rsidRDefault="007244D8" w:rsidP="007244D8">
            <w:pPr>
              <w:pStyle w:val="ListParagraph"/>
              <w:ind w:left="864"/>
            </w:pPr>
            <w:r w:rsidRPr="007244D8">
              <w:rPr>
                <w:b/>
                <w:bCs/>
              </w:rPr>
              <w:t>Public Cloud:</w:t>
            </w:r>
            <w:r w:rsidRPr="007244D8">
              <w:t xml:space="preserve"> AWS.</w:t>
            </w:r>
          </w:p>
          <w:p w14:paraId="2D849525" w14:textId="50F6EFE7" w:rsidR="00947165" w:rsidRDefault="00947165" w:rsidP="00947165">
            <w:pPr>
              <w:pStyle w:val="ListParagraph"/>
              <w:numPr>
                <w:ilvl w:val="0"/>
                <w:numId w:val="12"/>
              </w:numPr>
            </w:pPr>
            <w:r>
              <w:t xml:space="preserve">Equipped with </w:t>
            </w:r>
            <w:r w:rsidR="00B250C6">
              <w:t>the right</w:t>
            </w:r>
            <w:r>
              <w:t xml:space="preserve"> skill set of a good team played along with technical and leadership skill. </w:t>
            </w:r>
          </w:p>
          <w:p w14:paraId="6FF6203F" w14:textId="0A227E47" w:rsidR="00947165" w:rsidRDefault="00947165" w:rsidP="00947165">
            <w:pPr>
              <w:pStyle w:val="ListParagraph"/>
              <w:numPr>
                <w:ilvl w:val="0"/>
                <w:numId w:val="12"/>
              </w:numPr>
            </w:pPr>
            <w:r>
              <w:t xml:space="preserve">Interacted with end users to understand requirements to get the issue resolved for building power BI dashboards. </w:t>
            </w:r>
          </w:p>
        </w:tc>
      </w:tr>
      <w:tr w:rsidR="0075458C" w14:paraId="03431EC1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282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444CB792" w14:textId="77777777" w:rsidR="0075458C" w:rsidRDefault="00000000" w:rsidP="0019071C">
            <w:pPr>
              <w:pStyle w:val="Heading1"/>
            </w:pPr>
            <w:sdt>
              <w:sdtPr>
                <w:id w:val="-1975742575"/>
                <w:placeholder>
                  <w:docPart w:val="EEB3372B82ED584F80DB6377E3B9956E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Education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4E2B2445" w14:textId="31A56512" w:rsidR="0075458C" w:rsidRDefault="007244D8" w:rsidP="00947165">
            <w:pPr>
              <w:pStyle w:val="Heading3"/>
              <w:ind w:left="0"/>
            </w:pPr>
            <w:proofErr w:type="spellStart"/>
            <w:r>
              <w:t>Velammal</w:t>
            </w:r>
            <w:proofErr w:type="spellEnd"/>
            <w:r w:rsidR="00947165">
              <w:t xml:space="preserve"> institute of Technology </w:t>
            </w:r>
          </w:p>
          <w:p w14:paraId="0CC16105" w14:textId="77777777" w:rsidR="007A2147" w:rsidRPr="007A2147" w:rsidRDefault="007A2147" w:rsidP="007A2147"/>
          <w:p w14:paraId="681B48CD" w14:textId="5B2E980E" w:rsidR="0075458C" w:rsidRPr="0099359E" w:rsidRDefault="007244D8" w:rsidP="0019071C">
            <w:r>
              <w:t>Chennai</w:t>
            </w:r>
            <w:r w:rsidR="00947165">
              <w:t xml:space="preserve">, India </w:t>
            </w:r>
          </w:p>
          <w:p w14:paraId="6AEFEEFA" w14:textId="53162E50" w:rsidR="0075458C" w:rsidRDefault="00947165" w:rsidP="00947165">
            <w:r>
              <w:t xml:space="preserve">Bachelor of </w:t>
            </w:r>
            <w:r w:rsidR="007244D8">
              <w:t>technology</w:t>
            </w:r>
            <w:r>
              <w:t xml:space="preserve"> in </w:t>
            </w:r>
            <w:r w:rsidR="007244D8">
              <w:t>Information Technology</w:t>
            </w:r>
          </w:p>
          <w:p w14:paraId="24055DDC" w14:textId="77777777" w:rsidR="00947165" w:rsidRDefault="00947165" w:rsidP="00947165"/>
          <w:p w14:paraId="325B1624" w14:textId="46A18EE0" w:rsidR="00947165" w:rsidRDefault="007A2147" w:rsidP="00947165">
            <w:pPr>
              <w:ind w:left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University</w:t>
            </w:r>
            <w:r w:rsidR="00947165">
              <w:rPr>
                <w:rFonts w:asciiTheme="majorHAnsi" w:hAnsiTheme="majorHAnsi" w:cstheme="majorHAnsi"/>
                <w:b/>
                <w:bCs/>
              </w:rPr>
              <w:t xml:space="preserve"> of New Haven </w:t>
            </w:r>
          </w:p>
          <w:p w14:paraId="6D8CC326" w14:textId="72C90C38" w:rsidR="00947165" w:rsidRDefault="00947165" w:rsidP="00947165">
            <w:pPr>
              <w:ind w:left="0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 xml:space="preserve"> </w:t>
            </w:r>
          </w:p>
          <w:p w14:paraId="27267952" w14:textId="117EA9E9" w:rsidR="00947165" w:rsidRDefault="007244D8" w:rsidP="00947165">
            <w:pPr>
              <w:ind w:left="0"/>
              <w:rPr>
                <w:rFonts w:cstheme="majorHAnsi"/>
              </w:rPr>
            </w:pPr>
            <w:r>
              <w:rPr>
                <w:rFonts w:cstheme="majorHAnsi"/>
              </w:rPr>
              <w:t xml:space="preserve">  </w:t>
            </w:r>
            <w:r w:rsidR="00947165">
              <w:rPr>
                <w:rFonts w:cstheme="majorHAnsi"/>
              </w:rPr>
              <w:t>West Haven, CT</w:t>
            </w:r>
          </w:p>
          <w:p w14:paraId="5D71EEFD" w14:textId="667086BF" w:rsidR="007A2147" w:rsidRPr="00947165" w:rsidRDefault="007244D8" w:rsidP="00947165">
            <w:pPr>
              <w:ind w:left="0"/>
              <w:rPr>
                <w:rFonts w:cstheme="majorHAnsi"/>
              </w:rPr>
            </w:pPr>
            <w:r>
              <w:rPr>
                <w:rFonts w:cstheme="majorHAnsi"/>
              </w:rPr>
              <w:t xml:space="preserve">  </w:t>
            </w:r>
            <w:r w:rsidR="007A2147">
              <w:rPr>
                <w:rFonts w:cstheme="majorHAnsi"/>
              </w:rPr>
              <w:t xml:space="preserve">MS in Data Science </w:t>
            </w:r>
          </w:p>
          <w:p w14:paraId="0C827159" w14:textId="28C1F432" w:rsidR="00947165" w:rsidRPr="00947165" w:rsidRDefault="00947165" w:rsidP="00947165">
            <w:pPr>
              <w:rPr>
                <w:rFonts w:asciiTheme="majorHAnsi" w:hAnsiTheme="majorHAnsi" w:cstheme="majorHAnsi"/>
                <w:b/>
                <w:bCs/>
              </w:rPr>
            </w:pPr>
          </w:p>
        </w:tc>
      </w:tr>
      <w:tr w:rsidR="0075458C" w14:paraId="7E8B2774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40FF872A" w14:textId="77777777" w:rsidR="0075458C" w:rsidRDefault="00000000" w:rsidP="0019071C">
            <w:pPr>
              <w:pStyle w:val="Heading1"/>
            </w:pPr>
            <w:sdt>
              <w:sdtPr>
                <w:id w:val="1616246336"/>
                <w:placeholder>
                  <w:docPart w:val="BDEF01C5F4503E418A01AA9A8DF5A8F5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Key Skills</w:t>
                </w:r>
              </w:sdtContent>
            </w:sdt>
          </w:p>
        </w:tc>
        <w:tc>
          <w:tcPr>
            <w:tcW w:w="4043" w:type="dxa"/>
            <w:gridSpan w:val="2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5F120D1" w14:textId="3F746808" w:rsidR="000D7C65" w:rsidRDefault="007A2147" w:rsidP="007A2147">
            <w:pPr>
              <w:pStyle w:val="ListParagraph"/>
              <w:ind w:left="864"/>
            </w:pPr>
            <w:r>
              <w:t xml:space="preserve">Completed certifications on: </w:t>
            </w:r>
          </w:p>
          <w:p w14:paraId="52B9E526" w14:textId="77777777" w:rsidR="007A2147" w:rsidRDefault="007A2147" w:rsidP="007A2147">
            <w:pPr>
              <w:pStyle w:val="ListParagraph"/>
              <w:ind w:left="864"/>
            </w:pPr>
          </w:p>
          <w:p w14:paraId="5655D173" w14:textId="283C39DB" w:rsidR="007A2147" w:rsidRDefault="007A2147" w:rsidP="007A2147">
            <w:pPr>
              <w:pStyle w:val="ListParagraph"/>
              <w:numPr>
                <w:ilvl w:val="0"/>
                <w:numId w:val="14"/>
              </w:numPr>
            </w:pPr>
            <w:r>
              <w:t>A</w:t>
            </w:r>
            <w:r w:rsidR="007244D8" w:rsidRPr="007244D8">
              <w:t>WS Solutions Architect Associate</w:t>
            </w:r>
          </w:p>
          <w:p w14:paraId="210F9928" w14:textId="77777777" w:rsidR="007A2147" w:rsidRDefault="007A2147" w:rsidP="007A2147">
            <w:pPr>
              <w:pStyle w:val="ListParagraph"/>
              <w:ind w:left="1584"/>
            </w:pPr>
          </w:p>
          <w:p w14:paraId="279214E2" w14:textId="161FE732" w:rsidR="007A2147" w:rsidRPr="007244D8" w:rsidRDefault="007244D8" w:rsidP="007244D8">
            <w:pPr>
              <w:pStyle w:val="ListParagraph"/>
              <w:numPr>
                <w:ilvl w:val="0"/>
                <w:numId w:val="14"/>
              </w:numPr>
            </w:pPr>
            <w:r w:rsidRPr="007244D8">
              <w:t>Nutanix Certified Associate 6</w:t>
            </w:r>
          </w:p>
          <w:p w14:paraId="04C8D4A3" w14:textId="77777777" w:rsidR="007A2147" w:rsidRDefault="007A2147" w:rsidP="007A2147">
            <w:pPr>
              <w:pStyle w:val="ListParagraph"/>
              <w:ind w:left="1584"/>
            </w:pPr>
          </w:p>
          <w:p w14:paraId="0C2AF0FF" w14:textId="1B1BBD6F" w:rsidR="007244D8" w:rsidRPr="007244D8" w:rsidRDefault="007244D8" w:rsidP="007244D8">
            <w:pPr>
              <w:pStyle w:val="ListParagraph"/>
              <w:numPr>
                <w:ilvl w:val="0"/>
                <w:numId w:val="14"/>
              </w:numPr>
            </w:pPr>
            <w:r w:rsidRPr="007244D8">
              <w:t xml:space="preserve">Nutanix Certified Professional - </w:t>
            </w:r>
            <w:proofErr w:type="spellStart"/>
            <w:r w:rsidRPr="007244D8">
              <w:t>Multi</w:t>
            </w:r>
            <w:r w:rsidR="00812D22">
              <w:t>c</w:t>
            </w:r>
            <w:r w:rsidRPr="007244D8">
              <w:t>loud</w:t>
            </w:r>
            <w:proofErr w:type="spellEnd"/>
            <w:r w:rsidRPr="007244D8">
              <w:t xml:space="preserve"> Infrastructure 6</w:t>
            </w:r>
          </w:p>
          <w:p w14:paraId="2E84B224" w14:textId="5B6689CA" w:rsidR="000D7C65" w:rsidRDefault="000D7C65" w:rsidP="0019071C"/>
          <w:p w14:paraId="33B2DC1B" w14:textId="593D893F" w:rsidR="0075458C" w:rsidRDefault="0075458C" w:rsidP="0019071C"/>
        </w:tc>
        <w:tc>
          <w:tcPr>
            <w:tcW w:w="3863" w:type="dxa"/>
            <w:gridSpan w:val="3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589D0D5" w14:textId="77777777" w:rsidR="007A2147" w:rsidRDefault="007A2147" w:rsidP="007A2147">
            <w:pPr>
              <w:ind w:left="0"/>
            </w:pPr>
          </w:p>
          <w:p w14:paraId="685ACD84" w14:textId="090E8813" w:rsidR="007A2147" w:rsidRDefault="007A2147" w:rsidP="007A2147">
            <w:pPr>
              <w:ind w:left="0"/>
            </w:pPr>
          </w:p>
        </w:tc>
      </w:tr>
      <w:tr w:rsidR="0075458C" w14:paraId="42882BB4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008"/>
        </w:trPr>
        <w:tc>
          <w:tcPr>
            <w:tcW w:w="2160" w:type="dxa"/>
            <w:tcBorders>
              <w:top w:val="single" w:sz="12" w:space="0" w:color="auto"/>
            </w:tcBorders>
          </w:tcPr>
          <w:p w14:paraId="3B757990" w14:textId="77777777" w:rsidR="0075458C" w:rsidRDefault="00000000" w:rsidP="0019071C">
            <w:pPr>
              <w:pStyle w:val="Heading1"/>
            </w:pPr>
            <w:sdt>
              <w:sdtPr>
                <w:id w:val="1061677347"/>
                <w:placeholder>
                  <w:docPart w:val="7EA9EF99367691409E51C36F62620DE1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Experience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</w:tcBorders>
            <w:tcMar>
              <w:top w:w="216" w:type="dxa"/>
              <w:bottom w:w="216" w:type="dxa"/>
            </w:tcMar>
          </w:tcPr>
          <w:p w14:paraId="7E4E9591" w14:textId="6D49CA92" w:rsidR="0075458C" w:rsidRDefault="001E1B0B" w:rsidP="000D7C65">
            <w:r>
              <w:t>Worked</w:t>
            </w:r>
            <w:r w:rsidR="007A2147">
              <w:t xml:space="preserve"> as</w:t>
            </w:r>
            <w:r w:rsidR="00476E7D">
              <w:t xml:space="preserve"> Senior </w:t>
            </w:r>
            <w:r w:rsidR="00476E7D" w:rsidRPr="00476E7D">
              <w:t>System Engineer</w:t>
            </w:r>
            <w:r w:rsidR="007A2147">
              <w:t xml:space="preserve">, </w:t>
            </w:r>
            <w:r w:rsidR="00476E7D">
              <w:t xml:space="preserve">Sify Digital Services </w:t>
            </w:r>
            <w:r w:rsidR="003F6C64">
              <w:t>(</w:t>
            </w:r>
            <w:r w:rsidR="00476E7D">
              <w:t>Chennai</w:t>
            </w:r>
            <w:r w:rsidR="007A2147">
              <w:t xml:space="preserve">, </w:t>
            </w:r>
            <w:r w:rsidR="00476E7D">
              <w:t>Tamil Nadu</w:t>
            </w:r>
            <w:r w:rsidR="007A2147">
              <w:t>, India)</w:t>
            </w:r>
          </w:p>
          <w:p w14:paraId="3286AA5D" w14:textId="7F30511B" w:rsidR="007A2147" w:rsidRDefault="00476E7D" w:rsidP="000D7C65">
            <w:r>
              <w:t>Key working points</w:t>
            </w:r>
            <w:r w:rsidR="003F6C64">
              <w:t xml:space="preserve">. </w:t>
            </w:r>
          </w:p>
          <w:p w14:paraId="12F5CE6B" w14:textId="77777777" w:rsidR="003F6C64" w:rsidRDefault="00476E7D" w:rsidP="00476E7D">
            <w:pPr>
              <w:pStyle w:val="ListParagraph"/>
              <w:numPr>
                <w:ilvl w:val="0"/>
                <w:numId w:val="15"/>
              </w:numPr>
            </w:pPr>
            <w:r w:rsidRPr="00476E7D">
              <w:t xml:space="preserve">Experienced in managing VM environments with 250+ </w:t>
            </w:r>
            <w:proofErr w:type="spellStart"/>
            <w:r w:rsidRPr="00476E7D">
              <w:t>ESXi</w:t>
            </w:r>
            <w:proofErr w:type="spellEnd"/>
            <w:r w:rsidRPr="00476E7D">
              <w:t xml:space="preserve"> hosts and 4000+ virtual machines, specializing in VMware upgrades, automation via </w:t>
            </w:r>
            <w:proofErr w:type="spellStart"/>
            <w:r w:rsidRPr="00476E7D">
              <w:t>PowerCLI</w:t>
            </w:r>
            <w:proofErr w:type="spellEnd"/>
            <w:r w:rsidRPr="00476E7D">
              <w:t>, disaster recovery, and basic AWS cloud services.</w:t>
            </w:r>
          </w:p>
          <w:p w14:paraId="24C55CDC" w14:textId="70B340E5" w:rsidR="00476E7D" w:rsidRDefault="00476E7D" w:rsidP="00476E7D">
            <w:pPr>
              <w:pStyle w:val="ListParagraph"/>
              <w:numPr>
                <w:ilvl w:val="0"/>
                <w:numId w:val="15"/>
              </w:numPr>
            </w:pPr>
            <w:r w:rsidRPr="00476E7D">
              <w:t xml:space="preserve">Proficient in VMware vSphere, vCenter, and </w:t>
            </w:r>
            <w:proofErr w:type="spellStart"/>
            <w:r w:rsidRPr="00476E7D">
              <w:t>ESXi</w:t>
            </w:r>
            <w:proofErr w:type="spellEnd"/>
            <w:r w:rsidRPr="00476E7D">
              <w:t xml:space="preserve"> administration, with hands-on expertise in replication, disaster recovery, firmware upgrades, and </w:t>
            </w:r>
            <w:r>
              <w:t>OS like windows &amp; Linux</w:t>
            </w:r>
            <w:r w:rsidRPr="00476E7D">
              <w:t>.</w:t>
            </w:r>
          </w:p>
        </w:tc>
      </w:tr>
      <w:tr w:rsidR="008B095A" w14:paraId="3B995254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25"/>
        </w:trPr>
        <w:tc>
          <w:tcPr>
            <w:tcW w:w="10066" w:type="dxa"/>
            <w:gridSpan w:val="6"/>
          </w:tcPr>
          <w:p w14:paraId="7D0172AD" w14:textId="77777777" w:rsidR="008B095A" w:rsidRDefault="008B095A" w:rsidP="0066141D">
            <w:pPr>
              <w:ind w:left="0"/>
            </w:pPr>
            <w:r>
              <w:rPr>
                <w:noProof/>
                <w:lang w:val="en-IN" w:eastAsia="en-IN"/>
              </w:rPr>
              <w:lastRenderedPageBreak/>
              <mc:AlternateContent>
                <mc:Choice Requires="wpg">
                  <w:drawing>
                    <wp:inline distT="0" distB="0" distL="0" distR="0" wp14:anchorId="659F7047" wp14:editId="094EB226">
                      <wp:extent cx="6392174" cy="137160"/>
                      <wp:effectExtent l="0" t="0" r="27940" b="15240"/>
                      <wp:docPr id="5" name="Group 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392174" cy="137160"/>
                                <a:chOff x="0" y="0"/>
                                <a:chExt cx="6392174" cy="137160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77638"/>
                                  <a:ext cx="6392174" cy="0"/>
                                </a:xfrm>
                                <a:prstGeom prst="line">
                                  <a:avLst/>
                                </a:prstGeom>
                                <a:ln w="1905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0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8759429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122098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Oval 3" descr="Decorative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4261449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DFDB90" id="Group 5" o:spid="_x0000_s1026" alt="&quot;&quot;" style="width:503.3pt;height:10.8pt;mso-position-horizontal-relative:char;mso-position-vertical-relative:line" coordsize="63921,1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">
                      <v:line id="Straight Connector 3" o:spid="_x0000_s1027" style="position:absolute;visibility:visible;mso-wrap-style:square" from="0,776" to="63921,7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" strokecolor="#303848 [3204]" strokeweight="1.5pt">
                        <v:stroke joinstyle="miter"/>
                      </v:line>
                      <v:oval id="Oval 3" o:spid="_x0000_s1028" alt="Decorative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" fillcolor="white [3212]" strokecolor="black [3213]" strokeweight="1.5pt">
                        <v:stroke joinstyle="miter"/>
                        <v:path arrowok="t"/>
                        <o:lock v:ext="edit" aspectratio="t"/>
                      </v:oval>
                      <v:oval id="Oval 3" o:spid="_x0000_s1029" alt="Decorative" style="position:absolute;left:21220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" fillcolor="white [3212]" strokecolor="black [3213]" strokeweight="1.5pt">
                        <v:stroke joinstyle="miter"/>
                        <v:path arrowok="t"/>
                        <o:lock v:ext="edit" aspectratio="t"/>
                      </v:oval>
                      <v:oval id="Oval 3" o:spid="_x0000_s1030" alt="Decorative" style="position:absolute;left:42614;width:1372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" fillcolor="white [3212]" strokecolor="black [3213]" strokeweight="1.5pt">
                        <v:stroke joinstyle="miter"/>
                        <v:path arrowok="t"/>
                        <o:lock v:ext="edit" aspectratio="t"/>
                      </v:oval>
                      <w10:anchorlock/>
                    </v:group>
                  </w:pict>
                </mc:Fallback>
              </mc:AlternateContent>
            </w:r>
          </w:p>
        </w:tc>
      </w:tr>
      <w:tr w:rsidR="0075458C" w14:paraId="37DF4627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1152"/>
        </w:trPr>
        <w:tc>
          <w:tcPr>
            <w:tcW w:w="3355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03F8478C" w14:textId="78C4FDF1" w:rsidR="0075458C" w:rsidRDefault="00476E7D" w:rsidP="0019071C">
            <w:pPr>
              <w:pStyle w:val="Heading2"/>
            </w:pPr>
            <w:r>
              <w:t>Nov 2020</w:t>
            </w:r>
            <w:r w:rsidR="001E1B0B">
              <w:t xml:space="preserve"> – </w:t>
            </w:r>
            <w:r>
              <w:t>July</w:t>
            </w:r>
            <w:r w:rsidR="001E1B0B">
              <w:t xml:space="preserve"> 202</w:t>
            </w:r>
            <w:r>
              <w:t>4</w:t>
            </w:r>
            <w:r w:rsidR="003F6C64">
              <w:t xml:space="preserve"> </w:t>
            </w:r>
          </w:p>
          <w:p w14:paraId="0D6CAB09" w14:textId="77777777" w:rsidR="00476E7D" w:rsidRDefault="00476E7D" w:rsidP="00003BB9">
            <w:pPr>
              <w:pStyle w:val="ExperienceTimeline"/>
            </w:pPr>
            <w:r>
              <w:t xml:space="preserve">Senior </w:t>
            </w:r>
            <w:r w:rsidRPr="00476E7D">
              <w:t xml:space="preserve">System Engineer </w:t>
            </w:r>
          </w:p>
          <w:p w14:paraId="581D5A14" w14:textId="1EB47EAE" w:rsidR="003F6C64" w:rsidRDefault="00476E7D" w:rsidP="00003BB9">
            <w:pPr>
              <w:pStyle w:val="ExperienceTimeline"/>
            </w:pPr>
            <w:r>
              <w:t>Sify Digital Services</w:t>
            </w:r>
          </w:p>
        </w:tc>
        <w:tc>
          <w:tcPr>
            <w:tcW w:w="3356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79159B10" w14:textId="7712967C" w:rsidR="000D7C65" w:rsidRDefault="000D7C65" w:rsidP="000D7C65">
            <w:pPr>
              <w:pStyle w:val="Heading2"/>
            </w:pPr>
          </w:p>
          <w:p w14:paraId="4CEAA0EF" w14:textId="501D098F" w:rsidR="000D7C65" w:rsidRPr="00003BB9" w:rsidRDefault="000D7C65" w:rsidP="00003BB9">
            <w:pPr>
              <w:pStyle w:val="ExperienceTimeline"/>
            </w:pPr>
            <w:r w:rsidRPr="00003BB9">
              <w:t xml:space="preserve"> </w:t>
            </w:r>
          </w:p>
          <w:p w14:paraId="602CCEDC" w14:textId="7A75C273" w:rsidR="0075458C" w:rsidRDefault="0075458C" w:rsidP="00003BB9">
            <w:pPr>
              <w:pStyle w:val="ExperienceTimeline"/>
            </w:pPr>
          </w:p>
        </w:tc>
        <w:tc>
          <w:tcPr>
            <w:tcW w:w="3355" w:type="dxa"/>
            <w:gridSpan w:val="2"/>
            <w:tcBorders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3208A630" w14:textId="60EB3ED9" w:rsidR="000D7C65" w:rsidRDefault="000D7C65" w:rsidP="000D7C65">
            <w:pPr>
              <w:pStyle w:val="Heading2"/>
            </w:pPr>
            <w:r>
              <w:t xml:space="preserve"> </w:t>
            </w:r>
          </w:p>
          <w:p w14:paraId="10DC583B" w14:textId="48C1973E" w:rsidR="000D7C65" w:rsidRDefault="000D7C65" w:rsidP="00003BB9">
            <w:pPr>
              <w:pStyle w:val="ExperienceTimeline"/>
            </w:pPr>
          </w:p>
          <w:p w14:paraId="70318C46" w14:textId="7BDC76FE" w:rsidR="0075458C" w:rsidRDefault="0075458C" w:rsidP="00003BB9">
            <w:pPr>
              <w:pStyle w:val="ExperienceTimeline"/>
            </w:pPr>
          </w:p>
        </w:tc>
      </w:tr>
      <w:tr w:rsidR="0075458C" w14:paraId="78DB80EF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0B930F3A" w14:textId="77777777" w:rsidR="0075458C" w:rsidRDefault="00000000" w:rsidP="0019071C">
            <w:pPr>
              <w:pStyle w:val="Heading1"/>
            </w:pPr>
            <w:sdt>
              <w:sdtPr>
                <w:id w:val="2023971060"/>
                <w:placeholder>
                  <w:docPart w:val="AF0C1D6F2139164E891BF1080225D226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Communication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3BBDB5F" w14:textId="77777777" w:rsidR="0075458C" w:rsidRDefault="00000000" w:rsidP="000D7C65">
            <w:sdt>
              <w:sdtPr>
                <w:rPr>
                  <w:w w:val="105"/>
                </w:rPr>
                <w:id w:val="1521970358"/>
                <w:placeholder>
                  <w:docPart w:val="B9B044BCBA0996478605A99FC397CEFB"/>
                </w:placeholder>
                <w:temporary/>
                <w:showingPlcHdr/>
                <w15:appearance w15:val="hidden"/>
              </w:sdtPr>
              <w:sdtContent>
                <w:r w:rsidR="000D7C65">
                  <w:rPr>
                    <w:w w:val="105"/>
                  </w:rPr>
                  <w:t>I</w:t>
                </w:r>
                <w:r w:rsidR="000D7C65" w:rsidRPr="0099359E">
                  <w:rPr>
                    <w:w w:val="105"/>
                  </w:rPr>
                  <w:t>mplement</w:t>
                </w:r>
                <w:r w:rsidR="000D7C65">
                  <w:rPr>
                    <w:w w:val="105"/>
                  </w:rPr>
                  <w:t>ed</w:t>
                </w:r>
                <w:r w:rsidR="000D7C65" w:rsidRPr="0099359E">
                  <w:rPr>
                    <w:w w:val="105"/>
                  </w:rPr>
                  <w:t xml:space="preserve"> new procedures </w:t>
                </w:r>
                <w:r w:rsidR="000D7C65">
                  <w:rPr>
                    <w:w w:val="105"/>
                  </w:rPr>
                  <w:t>and</w:t>
                </w:r>
                <w:r w:rsidR="000D7C65" w:rsidRPr="0099359E">
                  <w:rPr>
                    <w:w w:val="105"/>
                  </w:rPr>
                  <w:t xml:space="preserve"> technologies that improve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efficiency and streamline</w:t>
                </w:r>
                <w:r w:rsidR="000D7C65">
                  <w:rPr>
                    <w:w w:val="105"/>
                  </w:rPr>
                  <w:t>d</w:t>
                </w:r>
                <w:r w:rsidR="000D7C65" w:rsidRPr="0099359E">
                  <w:rPr>
                    <w:w w:val="105"/>
                  </w:rPr>
                  <w:t xml:space="preserve"> operations</w:t>
                </w:r>
                <w:r w:rsidR="000D7C65">
                  <w:rPr>
                    <w:w w:val="105"/>
                  </w:rPr>
                  <w:t>.</w:t>
                </w:r>
              </w:sdtContent>
            </w:sdt>
          </w:p>
        </w:tc>
      </w:tr>
      <w:tr w:rsidR="0075458C" w14:paraId="09F383D1" w14:textId="77777777" w:rsidTr="0066141D">
        <w:tblPrEx>
          <w:tblCellMar>
            <w:top w:w="144" w:type="dxa"/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After w:val="1"/>
          <w:wAfter w:w="14" w:type="dxa"/>
          <w:trHeight w:val="720"/>
        </w:trPr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17EE3E39" w14:textId="77777777" w:rsidR="0075458C" w:rsidRDefault="00000000" w:rsidP="0019071C">
            <w:pPr>
              <w:pStyle w:val="Heading1"/>
            </w:pPr>
            <w:sdt>
              <w:sdtPr>
                <w:id w:val="-896362165"/>
                <w:placeholder>
                  <w:docPart w:val="BB9B79AF79E9954198F057AF4F70B170"/>
                </w:placeholder>
                <w:temporary/>
                <w:showingPlcHdr/>
                <w15:appearance w15:val="hidden"/>
              </w:sdtPr>
              <w:sdtContent>
                <w:r w:rsidR="001705BA">
                  <w:rPr>
                    <w:noProof/>
                  </w:rPr>
                  <w:t>Leadership</w:t>
                </w:r>
              </w:sdtContent>
            </w:sdt>
          </w:p>
        </w:tc>
        <w:tc>
          <w:tcPr>
            <w:tcW w:w="7906" w:type="dxa"/>
            <w:gridSpan w:val="5"/>
            <w:tcBorders>
              <w:top w:val="single" w:sz="12" w:space="0" w:color="auto"/>
              <w:bottom w:val="single" w:sz="12" w:space="0" w:color="auto"/>
            </w:tcBorders>
            <w:tcMar>
              <w:top w:w="216" w:type="dxa"/>
              <w:bottom w:w="216" w:type="dxa"/>
            </w:tcMar>
          </w:tcPr>
          <w:p w14:paraId="29D5CBAD" w14:textId="50A8613E" w:rsidR="0075458C" w:rsidRDefault="009C2377" w:rsidP="000D7C65">
            <w:r w:rsidRPr="009C2377">
              <w:rPr>
                <w:w w:val="105"/>
              </w:rPr>
              <w:t>Collaborated with a cross-functional team of 30+ members to consistently deliver high-quality services, driving customer satisfaction and optimizing operational performance.</w:t>
            </w:r>
          </w:p>
        </w:tc>
      </w:tr>
    </w:tbl>
    <w:p w14:paraId="23393B2A" w14:textId="77777777" w:rsidR="00566C72" w:rsidRDefault="00566C72"/>
    <w:sectPr w:rsidR="00566C72" w:rsidSect="00FC36EB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33C88A" w14:textId="77777777" w:rsidR="00476757" w:rsidRDefault="00476757" w:rsidP="00F316AD">
      <w:r>
        <w:separator/>
      </w:r>
    </w:p>
  </w:endnote>
  <w:endnote w:type="continuationSeparator" w:id="0">
    <w:p w14:paraId="714A9CB3" w14:textId="77777777" w:rsidR="00476757" w:rsidRDefault="00476757" w:rsidP="00F316AD">
      <w:r>
        <w:continuationSeparator/>
      </w:r>
    </w:p>
  </w:endnote>
  <w:endnote w:type="continuationNotice" w:id="1">
    <w:p w14:paraId="4DD0D57E" w14:textId="77777777" w:rsidR="00476757" w:rsidRDefault="004767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AA805" w14:textId="77777777" w:rsidR="00476757" w:rsidRDefault="00476757" w:rsidP="00F316AD">
      <w:r>
        <w:separator/>
      </w:r>
    </w:p>
  </w:footnote>
  <w:footnote w:type="continuationSeparator" w:id="0">
    <w:p w14:paraId="43B78300" w14:textId="77777777" w:rsidR="00476757" w:rsidRDefault="00476757" w:rsidP="00F316AD">
      <w:r>
        <w:continuationSeparator/>
      </w:r>
    </w:p>
  </w:footnote>
  <w:footnote w:type="continuationNotice" w:id="1">
    <w:p w14:paraId="3D8F7A9C" w14:textId="77777777" w:rsidR="00476757" w:rsidRDefault="004767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33D2D"/>
    <w:multiLevelType w:val="hybridMultilevel"/>
    <w:tmpl w:val="61149C28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680B39A9"/>
    <w:multiLevelType w:val="hybridMultilevel"/>
    <w:tmpl w:val="5E626370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3" w15:restartNumberingAfterBreak="0">
    <w:nsid w:val="6B4F7EDC"/>
    <w:multiLevelType w:val="hybridMultilevel"/>
    <w:tmpl w:val="A7167D2C"/>
    <w:lvl w:ilvl="0" w:tplc="0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4" w15:restartNumberingAfterBreak="0">
    <w:nsid w:val="6B63076A"/>
    <w:multiLevelType w:val="hybridMultilevel"/>
    <w:tmpl w:val="3EEAFE5A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546479557">
    <w:abstractNumId w:val="0"/>
  </w:num>
  <w:num w:numId="2" w16cid:durableId="322315456">
    <w:abstractNumId w:val="1"/>
  </w:num>
  <w:num w:numId="3" w16cid:durableId="1887444981">
    <w:abstractNumId w:val="2"/>
  </w:num>
  <w:num w:numId="4" w16cid:durableId="1253854553">
    <w:abstractNumId w:val="3"/>
  </w:num>
  <w:num w:numId="5" w16cid:durableId="191724218">
    <w:abstractNumId w:val="8"/>
  </w:num>
  <w:num w:numId="6" w16cid:durableId="337149793">
    <w:abstractNumId w:val="4"/>
  </w:num>
  <w:num w:numId="7" w16cid:durableId="1374622924">
    <w:abstractNumId w:val="5"/>
  </w:num>
  <w:num w:numId="8" w16cid:durableId="312294992">
    <w:abstractNumId w:val="6"/>
  </w:num>
  <w:num w:numId="9" w16cid:durableId="318267998">
    <w:abstractNumId w:val="7"/>
  </w:num>
  <w:num w:numId="10" w16cid:durableId="34158557">
    <w:abstractNumId w:val="9"/>
  </w:num>
  <w:num w:numId="11" w16cid:durableId="980615382">
    <w:abstractNumId w:val="10"/>
  </w:num>
  <w:num w:numId="12" w16cid:durableId="238179687">
    <w:abstractNumId w:val="11"/>
  </w:num>
  <w:num w:numId="13" w16cid:durableId="1015571807">
    <w:abstractNumId w:val="14"/>
  </w:num>
  <w:num w:numId="14" w16cid:durableId="1268389447">
    <w:abstractNumId w:val="13"/>
  </w:num>
  <w:num w:numId="15" w16cid:durableId="26011435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removePersonalInformation/>
  <w:removeDateAndTime/>
  <w:proofState w:spelling="clean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165"/>
    <w:rsid w:val="00003BB9"/>
    <w:rsid w:val="000434BA"/>
    <w:rsid w:val="0006263C"/>
    <w:rsid w:val="000902C1"/>
    <w:rsid w:val="000B131D"/>
    <w:rsid w:val="000B636A"/>
    <w:rsid w:val="000D7C65"/>
    <w:rsid w:val="000E1D44"/>
    <w:rsid w:val="00111CC4"/>
    <w:rsid w:val="0011242E"/>
    <w:rsid w:val="001213BA"/>
    <w:rsid w:val="00136F3E"/>
    <w:rsid w:val="00166381"/>
    <w:rsid w:val="001705BA"/>
    <w:rsid w:val="001864DC"/>
    <w:rsid w:val="001C2A37"/>
    <w:rsid w:val="001D47B5"/>
    <w:rsid w:val="001E1B0B"/>
    <w:rsid w:val="001E52C1"/>
    <w:rsid w:val="002045CB"/>
    <w:rsid w:val="0020696E"/>
    <w:rsid w:val="00222F66"/>
    <w:rsid w:val="002356A2"/>
    <w:rsid w:val="00247C1A"/>
    <w:rsid w:val="00285AC5"/>
    <w:rsid w:val="002B10C3"/>
    <w:rsid w:val="002D12DA"/>
    <w:rsid w:val="002D4A86"/>
    <w:rsid w:val="003019B2"/>
    <w:rsid w:val="00313878"/>
    <w:rsid w:val="0034687F"/>
    <w:rsid w:val="0034688D"/>
    <w:rsid w:val="00357ED7"/>
    <w:rsid w:val="00372149"/>
    <w:rsid w:val="003D771D"/>
    <w:rsid w:val="003F05EF"/>
    <w:rsid w:val="003F6C64"/>
    <w:rsid w:val="0040233B"/>
    <w:rsid w:val="00425619"/>
    <w:rsid w:val="0046216D"/>
    <w:rsid w:val="00476757"/>
    <w:rsid w:val="00476DE0"/>
    <w:rsid w:val="00476E7D"/>
    <w:rsid w:val="004A2A78"/>
    <w:rsid w:val="004C171F"/>
    <w:rsid w:val="004C6179"/>
    <w:rsid w:val="004D0C0F"/>
    <w:rsid w:val="004D3B8D"/>
    <w:rsid w:val="004F222B"/>
    <w:rsid w:val="004F5F22"/>
    <w:rsid w:val="00511A6E"/>
    <w:rsid w:val="005359D7"/>
    <w:rsid w:val="00566C72"/>
    <w:rsid w:val="00573DA5"/>
    <w:rsid w:val="0057534A"/>
    <w:rsid w:val="005856F0"/>
    <w:rsid w:val="005A1F1C"/>
    <w:rsid w:val="00605A5B"/>
    <w:rsid w:val="00624F63"/>
    <w:rsid w:val="0066141D"/>
    <w:rsid w:val="006A01F5"/>
    <w:rsid w:val="006A1B48"/>
    <w:rsid w:val="006B1FC6"/>
    <w:rsid w:val="006C60E6"/>
    <w:rsid w:val="006D2195"/>
    <w:rsid w:val="006E70D3"/>
    <w:rsid w:val="007244D8"/>
    <w:rsid w:val="00741963"/>
    <w:rsid w:val="007450B5"/>
    <w:rsid w:val="0075458C"/>
    <w:rsid w:val="00772539"/>
    <w:rsid w:val="00791510"/>
    <w:rsid w:val="007A2147"/>
    <w:rsid w:val="007B0F94"/>
    <w:rsid w:val="007C605D"/>
    <w:rsid w:val="00812D22"/>
    <w:rsid w:val="0083302B"/>
    <w:rsid w:val="0087637A"/>
    <w:rsid w:val="008B095A"/>
    <w:rsid w:val="008C58C0"/>
    <w:rsid w:val="008E1D8F"/>
    <w:rsid w:val="008E3992"/>
    <w:rsid w:val="008F7B86"/>
    <w:rsid w:val="009021F9"/>
    <w:rsid w:val="009147D9"/>
    <w:rsid w:val="009371BB"/>
    <w:rsid w:val="00947165"/>
    <w:rsid w:val="00951C4B"/>
    <w:rsid w:val="009B22BC"/>
    <w:rsid w:val="009B6F11"/>
    <w:rsid w:val="009C2377"/>
    <w:rsid w:val="009E3C0B"/>
    <w:rsid w:val="00A267F8"/>
    <w:rsid w:val="00A77921"/>
    <w:rsid w:val="00A97B30"/>
    <w:rsid w:val="00AF0801"/>
    <w:rsid w:val="00B250C6"/>
    <w:rsid w:val="00B575FB"/>
    <w:rsid w:val="00B57CF0"/>
    <w:rsid w:val="00BC5B49"/>
    <w:rsid w:val="00BF3FFF"/>
    <w:rsid w:val="00C00D2B"/>
    <w:rsid w:val="00C1095A"/>
    <w:rsid w:val="00C41261"/>
    <w:rsid w:val="00C55D85"/>
    <w:rsid w:val="00CA1480"/>
    <w:rsid w:val="00CA2273"/>
    <w:rsid w:val="00CA7D10"/>
    <w:rsid w:val="00CB270D"/>
    <w:rsid w:val="00CD50FD"/>
    <w:rsid w:val="00CE65FF"/>
    <w:rsid w:val="00CF6848"/>
    <w:rsid w:val="00D025DA"/>
    <w:rsid w:val="00D17EE7"/>
    <w:rsid w:val="00D266D4"/>
    <w:rsid w:val="00D47124"/>
    <w:rsid w:val="00D5682E"/>
    <w:rsid w:val="00D6272F"/>
    <w:rsid w:val="00D74B86"/>
    <w:rsid w:val="00DB0742"/>
    <w:rsid w:val="00DD5D7B"/>
    <w:rsid w:val="00DD5F82"/>
    <w:rsid w:val="00DD6228"/>
    <w:rsid w:val="00E61FA3"/>
    <w:rsid w:val="00E62868"/>
    <w:rsid w:val="00E67CDA"/>
    <w:rsid w:val="00E76BE2"/>
    <w:rsid w:val="00E8212E"/>
    <w:rsid w:val="00E839D7"/>
    <w:rsid w:val="00ED6E05"/>
    <w:rsid w:val="00EF45F5"/>
    <w:rsid w:val="00F00B66"/>
    <w:rsid w:val="00F03B21"/>
    <w:rsid w:val="00F316AD"/>
    <w:rsid w:val="00F40269"/>
    <w:rsid w:val="00F4501B"/>
    <w:rsid w:val="00F50300"/>
    <w:rsid w:val="00FB0F63"/>
    <w:rsid w:val="00FC36EB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0AA5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E4470493EF039428129D2C8AACD0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75779-3AFE-B14A-B108-9725F90AD72F}"/>
      </w:docPartPr>
      <w:docPartBody>
        <w:p w:rsidR="006B182A" w:rsidRDefault="002D3340">
          <w:pPr>
            <w:pStyle w:val="2E4470493EF039428129D2C8AACD0BC4"/>
          </w:pPr>
          <w:r>
            <w:t>Objective</w:t>
          </w:r>
        </w:p>
      </w:docPartBody>
    </w:docPart>
    <w:docPart>
      <w:docPartPr>
        <w:name w:val="EEB3372B82ED584F80DB6377E3B99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37FA-72FD-2543-817D-0D50D994EFB6}"/>
      </w:docPartPr>
      <w:docPartBody>
        <w:p w:rsidR="006B182A" w:rsidRDefault="002D3340">
          <w:pPr>
            <w:pStyle w:val="EEB3372B82ED584F80DB6377E3B9956E"/>
          </w:pPr>
          <w:r>
            <w:rPr>
              <w:noProof/>
            </w:rPr>
            <w:t>Education</w:t>
          </w:r>
        </w:p>
      </w:docPartBody>
    </w:docPart>
    <w:docPart>
      <w:docPartPr>
        <w:name w:val="BDEF01C5F4503E418A01AA9A8DF5A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75BB4-A28E-9449-871F-DA4EDE8DE10E}"/>
      </w:docPartPr>
      <w:docPartBody>
        <w:p w:rsidR="006B182A" w:rsidRDefault="002D3340">
          <w:pPr>
            <w:pStyle w:val="BDEF01C5F4503E418A01AA9A8DF5A8F5"/>
          </w:pPr>
          <w:r>
            <w:rPr>
              <w:noProof/>
            </w:rPr>
            <w:t>Key Skills</w:t>
          </w:r>
        </w:p>
      </w:docPartBody>
    </w:docPart>
    <w:docPart>
      <w:docPartPr>
        <w:name w:val="7EA9EF99367691409E51C36F62620D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0E60F-7AAC-4246-9B4A-55AD2D3BC2CB}"/>
      </w:docPartPr>
      <w:docPartBody>
        <w:p w:rsidR="006B182A" w:rsidRDefault="002D3340">
          <w:pPr>
            <w:pStyle w:val="7EA9EF99367691409E51C36F62620DE1"/>
          </w:pPr>
          <w:r>
            <w:rPr>
              <w:noProof/>
            </w:rPr>
            <w:t>Experience</w:t>
          </w:r>
        </w:p>
      </w:docPartBody>
    </w:docPart>
    <w:docPart>
      <w:docPartPr>
        <w:name w:val="AF0C1D6F2139164E891BF1080225D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3323B-C6D8-2A44-ABA5-B482003F18B4}"/>
      </w:docPartPr>
      <w:docPartBody>
        <w:p w:rsidR="006B182A" w:rsidRDefault="002D3340">
          <w:pPr>
            <w:pStyle w:val="AF0C1D6F2139164E891BF1080225D226"/>
          </w:pPr>
          <w:r>
            <w:rPr>
              <w:noProof/>
            </w:rPr>
            <w:t>Communication</w:t>
          </w:r>
        </w:p>
      </w:docPartBody>
    </w:docPart>
    <w:docPart>
      <w:docPartPr>
        <w:name w:val="B9B044BCBA0996478605A99FC397C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A1E9C-F1BC-9B4A-85E1-420BB37E4817}"/>
      </w:docPartPr>
      <w:docPartBody>
        <w:p w:rsidR="006B182A" w:rsidRDefault="002D3340">
          <w:pPr>
            <w:pStyle w:val="B9B044BCBA0996478605A99FC397CEFB"/>
          </w:pPr>
          <w:r>
            <w:rPr>
              <w:w w:val="105"/>
            </w:rPr>
            <w:t>I</w:t>
          </w:r>
          <w:r w:rsidRPr="0099359E">
            <w:rPr>
              <w:w w:val="105"/>
            </w:rPr>
            <w:t>mplement</w:t>
          </w:r>
          <w:r>
            <w:rPr>
              <w:w w:val="105"/>
            </w:rPr>
            <w:t>ed</w:t>
          </w:r>
          <w:r w:rsidRPr="0099359E">
            <w:rPr>
              <w:w w:val="105"/>
            </w:rPr>
            <w:t xml:space="preserve"> new procedures </w:t>
          </w:r>
          <w:r>
            <w:rPr>
              <w:w w:val="105"/>
            </w:rPr>
            <w:t>and</w:t>
          </w:r>
          <w:r w:rsidRPr="0099359E">
            <w:rPr>
              <w:w w:val="105"/>
            </w:rPr>
            <w:t xml:space="preserve"> technologies that improve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efficiency and streamline</w:t>
          </w:r>
          <w:r>
            <w:rPr>
              <w:w w:val="105"/>
            </w:rPr>
            <w:t>d</w:t>
          </w:r>
          <w:r w:rsidRPr="0099359E">
            <w:rPr>
              <w:w w:val="105"/>
            </w:rPr>
            <w:t xml:space="preserve"> operations</w:t>
          </w:r>
          <w:r>
            <w:rPr>
              <w:w w:val="105"/>
            </w:rPr>
            <w:t>.</w:t>
          </w:r>
        </w:p>
      </w:docPartBody>
    </w:docPart>
    <w:docPart>
      <w:docPartPr>
        <w:name w:val="BB9B79AF79E9954198F057AF4F70B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82221-2E77-1441-BC4B-17CE166A6ADB}"/>
      </w:docPartPr>
      <w:docPartBody>
        <w:p w:rsidR="006B182A" w:rsidRDefault="002D3340">
          <w:pPr>
            <w:pStyle w:val="BB9B79AF79E9954198F057AF4F70B170"/>
          </w:pPr>
          <w:r>
            <w:rPr>
              <w:noProof/>
            </w:rP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4BC"/>
    <w:rsid w:val="000B636A"/>
    <w:rsid w:val="00173966"/>
    <w:rsid w:val="002D3340"/>
    <w:rsid w:val="004A54BC"/>
    <w:rsid w:val="006B182A"/>
    <w:rsid w:val="007450B5"/>
    <w:rsid w:val="00817640"/>
    <w:rsid w:val="0087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pPr>
      <w:keepNext w:val="0"/>
      <w:keepLines w:val="0"/>
      <w:spacing w:before="0" w:after="120"/>
      <w:ind w:left="144"/>
      <w:outlineLvl w:val="2"/>
    </w:pPr>
    <w:rPr>
      <w:rFonts w:eastAsiaTheme="minorHAnsi" w:cs="Times New Roman (Body CS)"/>
      <w:b/>
      <w:color w:val="000000" w:themeColor="text1"/>
      <w:kern w:val="0"/>
      <w:sz w:val="20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77206D" w:themeColor="accent5" w:themeShade="BF"/>
    </w:rPr>
  </w:style>
  <w:style w:type="paragraph" w:customStyle="1" w:styleId="2E4470493EF039428129D2C8AACD0BC4">
    <w:name w:val="2E4470493EF039428129D2C8AACD0BC4"/>
  </w:style>
  <w:style w:type="paragraph" w:customStyle="1" w:styleId="EEB3372B82ED584F80DB6377E3B9956E">
    <w:name w:val="EEB3372B82ED584F80DB6377E3B9956E"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inorHAnsi" w:hAnsiTheme="majorHAnsi" w:cs="Times New Roman (Body CS)"/>
      <w:b/>
      <w:color w:val="000000" w:themeColor="text1"/>
      <w:kern w:val="0"/>
      <w:sz w:val="20"/>
      <w:lang w:val="en-US"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BDEF01C5F4503E418A01AA9A8DF5A8F5">
    <w:name w:val="BDEF01C5F4503E418A01AA9A8DF5A8F5"/>
  </w:style>
  <w:style w:type="paragraph" w:customStyle="1" w:styleId="7EA9EF99367691409E51C36F62620DE1">
    <w:name w:val="7EA9EF99367691409E51C36F62620DE1"/>
  </w:style>
  <w:style w:type="paragraph" w:customStyle="1" w:styleId="AF0C1D6F2139164E891BF1080225D226">
    <w:name w:val="AF0C1D6F2139164E891BF1080225D226"/>
  </w:style>
  <w:style w:type="paragraph" w:customStyle="1" w:styleId="B9B044BCBA0996478605A99FC397CEFB">
    <w:name w:val="B9B044BCBA0996478605A99FC397CEFB"/>
  </w:style>
  <w:style w:type="paragraph" w:customStyle="1" w:styleId="BB9B79AF79E9954198F057AF4F70B170">
    <w:name w:val="BB9B79AF79E9954198F057AF4F70B1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B7EC103-55B8-4B86-A388-F90FFBE50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29C0507F-CC9A-4569-A30F-DFD67EC88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672B8F-9077-43F1-9367-25F0D62E919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60F549-01C0-4075-AC18-B7E1B5A47BE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2024-09-16T23:54:00Z</dcterms:created>
  <dcterms:modified xsi:type="dcterms:W3CDTF">2024-09-17T00:03:00Z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