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8"/>
          <w:szCs w:val="28"/>
        </w:rPr>
      </w:pPr>
      <w:r>
        <w:rPr>
          <w:b/>
          <w:bCs/>
          <w:sz w:val="28"/>
          <w:szCs w:val="28"/>
        </w:rPr>
        <w:t>GOVERNMENT ARTS COLLEGE, OOTY</w:t>
      </w:r>
    </w:p>
    <w:p>
      <w:pPr>
        <w:jc w:val="center"/>
        <w:rPr>
          <w:b/>
          <w:bCs/>
          <w:sz w:val="28"/>
          <w:szCs w:val="28"/>
        </w:rPr>
      </w:pPr>
      <w:r>
        <w:rPr>
          <w:b/>
          <w:bCs/>
          <w:sz w:val="28"/>
          <w:szCs w:val="28"/>
        </w:rPr>
        <w:t>DEPARTMENT OF PHYSICS</w:t>
      </w:r>
    </w:p>
    <w:p>
      <w:pPr>
        <w:jc w:val="center"/>
        <w:rPr>
          <w:b/>
          <w:bCs/>
          <w:sz w:val="28"/>
          <w:szCs w:val="28"/>
        </w:rPr>
      </w:pPr>
    </w:p>
    <w:p>
      <w:pPr>
        <w:jc w:val="center"/>
        <w:rPr>
          <w:b/>
          <w:bCs/>
          <w:sz w:val="28"/>
          <w:szCs w:val="28"/>
        </w:rPr>
      </w:pPr>
      <w:r>
        <w:drawing>
          <wp:inline distT="0" distB="0" distL="114300" distR="114300">
            <wp:extent cx="3246120" cy="3178810"/>
            <wp:effectExtent l="0" t="0" r="0" b="0"/>
            <wp:docPr id="871530337" name="Picture 871530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530337" name="Picture 87153033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246596" cy="3179256"/>
                    </a:xfrm>
                    <a:prstGeom prst="rect">
                      <a:avLst/>
                    </a:prstGeom>
                  </pic:spPr>
                </pic:pic>
              </a:graphicData>
            </a:graphic>
          </wp:inline>
        </w:drawing>
      </w:r>
    </w:p>
    <w:p>
      <w:pPr>
        <w:jc w:val="center"/>
        <w:rPr>
          <w:b/>
          <w:bCs/>
          <w:sz w:val="28"/>
          <w:szCs w:val="28"/>
        </w:rPr>
      </w:pPr>
    </w:p>
    <w:p>
      <w:pPr>
        <w:jc w:val="center"/>
        <w:rPr>
          <w:b/>
          <w:bCs/>
          <w:sz w:val="28"/>
          <w:szCs w:val="28"/>
        </w:rPr>
      </w:pPr>
    </w:p>
    <w:p>
      <w:pPr>
        <w:jc w:val="center"/>
        <w:rPr>
          <w:rFonts w:hint="default"/>
          <w:b w:val="0"/>
          <w:bCs w:val="0"/>
          <w:sz w:val="36"/>
          <w:szCs w:val="36"/>
          <w:lang w:val="en-IN"/>
        </w:rPr>
      </w:pPr>
      <w:r>
        <w:rPr>
          <w:rFonts w:hint="default"/>
          <w:b w:val="0"/>
          <w:bCs w:val="0"/>
          <w:sz w:val="36"/>
          <w:szCs w:val="36"/>
          <w:lang w:val="en-IN"/>
        </w:rPr>
        <w:t>A DATA DRIVEN EXPLORATION OF APPLES  IPHONE IN INDIA</w:t>
      </w:r>
    </w:p>
    <w:p>
      <w:pPr>
        <w:jc w:val="center"/>
        <w:rPr>
          <w:b w:val="0"/>
          <w:bCs w:val="0"/>
          <w:sz w:val="36"/>
          <w:szCs w:val="36"/>
        </w:rPr>
      </w:pPr>
    </w:p>
    <w:p>
      <w:pPr>
        <w:jc w:val="center"/>
        <w:rPr>
          <w:b w:val="0"/>
          <w:bCs w:val="0"/>
          <w:sz w:val="36"/>
          <w:szCs w:val="36"/>
        </w:rPr>
      </w:pPr>
    </w:p>
    <w:p>
      <w:pPr>
        <w:jc w:val="center"/>
        <w:rPr>
          <w:b w:val="0"/>
          <w:bCs w:val="0"/>
          <w:sz w:val="36"/>
          <w:szCs w:val="36"/>
        </w:rPr>
      </w:pPr>
    </w:p>
    <w:p>
      <w:pPr>
        <w:jc w:val="center"/>
        <w:rPr>
          <w:rFonts w:ascii="Bookman Old Style" w:hAnsi="Bookman Old Style" w:eastAsia="Bookman Old Style" w:cs="Bookman Old Style"/>
          <w:b w:val="0"/>
          <w:bCs w:val="0"/>
          <w:sz w:val="36"/>
          <w:szCs w:val="36"/>
        </w:rPr>
      </w:pPr>
      <w:r>
        <w:rPr>
          <w:rFonts w:ascii="Bookman Old Style" w:hAnsi="Bookman Old Style" w:eastAsia="Bookman Old Style" w:cs="Bookman Old Style"/>
          <w:b w:val="0"/>
          <w:bCs w:val="0"/>
          <w:sz w:val="36"/>
          <w:szCs w:val="36"/>
        </w:rPr>
        <w:t>MENTOR:</w:t>
      </w:r>
    </w:p>
    <w:p>
      <w:pPr>
        <w:jc w:val="center"/>
        <w:rPr>
          <w:rFonts w:asciiTheme="minorAscii" w:hAnsiTheme="minorAscii" w:eastAsiaTheme="minorAscii" w:cstheme="minorAscii"/>
          <w:b w:val="0"/>
          <w:bCs w:val="0"/>
          <w:color w:val="FF0000"/>
          <w:sz w:val="36"/>
          <w:szCs w:val="36"/>
        </w:rPr>
      </w:pPr>
      <w:r>
        <w:rPr>
          <w:rFonts w:asciiTheme="minorAscii" w:hAnsiTheme="minorAscii" w:eastAsiaTheme="minorAscii" w:cstheme="minorAscii"/>
          <w:b w:val="0"/>
          <w:bCs w:val="0"/>
          <w:sz w:val="36"/>
          <w:szCs w:val="36"/>
        </w:rPr>
        <w:t>DR.J. MANIKANDAN</w:t>
      </w:r>
    </w:p>
    <w:p>
      <w:pPr>
        <w:jc w:val="center"/>
        <w:rPr>
          <w:rFonts w:asciiTheme="minorAscii" w:hAnsiTheme="minorAscii" w:eastAsiaTheme="minorAscii" w:cstheme="minorAscii"/>
          <w:b w:val="0"/>
          <w:bCs w:val="0"/>
          <w:sz w:val="36"/>
          <w:szCs w:val="36"/>
        </w:rPr>
      </w:pPr>
    </w:p>
    <w:p>
      <w:pPr>
        <w:jc w:val="center"/>
        <w:rPr>
          <w:rFonts w:asciiTheme="minorAscii" w:hAnsiTheme="minorAscii" w:eastAsiaTheme="minorAscii" w:cstheme="minorAscii"/>
          <w:b w:val="0"/>
          <w:bCs w:val="0"/>
          <w:sz w:val="36"/>
          <w:szCs w:val="36"/>
        </w:rPr>
      </w:pPr>
      <w:r>
        <w:rPr>
          <w:rFonts w:ascii="Bookman Old Style" w:hAnsi="Bookman Old Style" w:eastAsia="Bookman Old Style" w:cs="Bookman Old Style"/>
          <w:b w:val="0"/>
          <w:bCs w:val="0"/>
          <w:sz w:val="36"/>
          <w:szCs w:val="36"/>
        </w:rPr>
        <w:t>SUBMITTED BY</w:t>
      </w:r>
    </w:p>
    <w:p>
      <w:pPr>
        <w:jc w:val="center"/>
        <w:rPr>
          <w:rFonts w:asciiTheme="minorAscii" w:hAnsiTheme="minorAscii" w:eastAsiaTheme="minorAscii" w:cstheme="minorAscii"/>
          <w:b w:val="0"/>
          <w:bCs w:val="0"/>
          <w:sz w:val="36"/>
          <w:szCs w:val="36"/>
        </w:rPr>
      </w:pPr>
      <w:r>
        <w:rPr>
          <w:rFonts w:ascii="Bookman Old Style" w:hAnsi="Bookman Old Style" w:eastAsia="Bookman Old Style" w:cs="Bookman Old Style"/>
          <w:b w:val="0"/>
          <w:bCs w:val="0"/>
          <w:sz w:val="36"/>
          <w:szCs w:val="36"/>
        </w:rPr>
        <w:t xml:space="preserve"> </w:t>
      </w:r>
    </w:p>
    <w:p>
      <w:pPr>
        <w:jc w:val="center"/>
        <w:rPr>
          <w:rFonts w:hint="default" w:asciiTheme="minorAscii" w:hAnsiTheme="minorAscii" w:eastAsiaTheme="minorAscii" w:cstheme="minorAscii"/>
          <w:b w:val="0"/>
          <w:bCs w:val="0"/>
          <w:sz w:val="36"/>
          <w:szCs w:val="36"/>
          <w:lang w:val="en-IN"/>
        </w:rPr>
      </w:pPr>
      <w:r>
        <w:rPr>
          <w:rFonts w:asciiTheme="minorAscii" w:hAnsiTheme="minorAscii" w:eastAsiaTheme="minorAscii" w:cstheme="minorAscii"/>
          <w:b w:val="0"/>
          <w:bCs w:val="0"/>
          <w:sz w:val="36"/>
          <w:szCs w:val="36"/>
        </w:rPr>
        <w:t>TEAM LEADER</w:t>
      </w:r>
      <w:r>
        <w:rPr>
          <w:rFonts w:ascii="Book Antiqua" w:hAnsi="Book Antiqua" w:eastAsia="Book Antiqua" w:cs="Book Antiqua"/>
          <w:b w:val="0"/>
          <w:bCs w:val="0"/>
          <w:sz w:val="36"/>
          <w:szCs w:val="36"/>
        </w:rPr>
        <w:t>:</w:t>
      </w:r>
      <w:r>
        <w:rPr>
          <w:rFonts w:hint="default" w:ascii="Book Antiqua" w:hAnsi="Book Antiqua" w:eastAsia="Book Antiqua" w:cs="Book Antiqua"/>
          <w:b w:val="0"/>
          <w:bCs w:val="0"/>
          <w:sz w:val="36"/>
          <w:szCs w:val="36"/>
          <w:lang w:val="en-IN"/>
        </w:rPr>
        <w:t>B.AKASH(2126B0046)</w:t>
      </w:r>
    </w:p>
    <w:p>
      <w:pPr>
        <w:jc w:val="center"/>
        <w:rPr>
          <w:rFonts w:hint="default" w:asciiTheme="minorAscii" w:hAnsiTheme="minorAscii" w:eastAsiaTheme="minorAscii" w:cstheme="minorAscii"/>
          <w:b w:val="0"/>
          <w:bCs w:val="0"/>
          <w:sz w:val="36"/>
          <w:szCs w:val="36"/>
          <w:lang w:val="en-IN"/>
        </w:rPr>
      </w:pPr>
      <w:r>
        <w:rPr>
          <w:rFonts w:asciiTheme="minorAscii" w:hAnsiTheme="minorAscii" w:eastAsiaTheme="minorAscii" w:cstheme="minorAscii"/>
          <w:b w:val="0"/>
          <w:bCs w:val="0"/>
          <w:sz w:val="36"/>
          <w:szCs w:val="36"/>
        </w:rPr>
        <w:t>TEAM MEMBER 1:</w:t>
      </w:r>
      <w:r>
        <w:rPr>
          <w:rFonts w:hint="default" w:asciiTheme="minorAscii" w:hAnsiTheme="minorAscii" w:eastAsiaTheme="minorAscii" w:cstheme="minorAscii"/>
          <w:b w:val="0"/>
          <w:bCs w:val="0"/>
          <w:sz w:val="36"/>
          <w:szCs w:val="36"/>
          <w:lang w:val="en-IN"/>
        </w:rPr>
        <w:t>B.ARVIND(2126B0047)</w:t>
      </w:r>
    </w:p>
    <w:p>
      <w:pPr>
        <w:jc w:val="center"/>
        <w:rPr>
          <w:rFonts w:hint="default" w:asciiTheme="minorAscii" w:hAnsiTheme="minorAscii" w:eastAsiaTheme="minorAscii" w:cstheme="minorAscii"/>
          <w:b w:val="0"/>
          <w:bCs w:val="0"/>
          <w:sz w:val="36"/>
          <w:szCs w:val="36"/>
          <w:lang w:val="en-IN"/>
        </w:rPr>
      </w:pPr>
      <w:r>
        <w:rPr>
          <w:rFonts w:hint="default" w:asciiTheme="minorAscii" w:hAnsiTheme="minorAscii" w:eastAsiaTheme="minorAscii" w:cstheme="minorAscii"/>
          <w:b w:val="0"/>
          <w:bCs w:val="0"/>
          <w:sz w:val="36"/>
          <w:szCs w:val="36"/>
          <w:lang w:val="en-IN"/>
        </w:rPr>
        <w:t xml:space="preserve">        </w:t>
      </w:r>
      <w:r>
        <w:rPr>
          <w:rFonts w:asciiTheme="minorAscii" w:hAnsiTheme="minorAscii" w:eastAsiaTheme="minorAscii" w:cstheme="minorAscii"/>
          <w:b w:val="0"/>
          <w:bCs w:val="0"/>
          <w:sz w:val="36"/>
          <w:szCs w:val="36"/>
        </w:rPr>
        <w:t xml:space="preserve">TEAM MEMBER 2: </w:t>
      </w:r>
      <w:r>
        <w:rPr>
          <w:rFonts w:hint="default" w:asciiTheme="minorAscii" w:hAnsiTheme="minorAscii" w:eastAsiaTheme="minorAscii" w:cstheme="minorAscii"/>
          <w:b w:val="0"/>
          <w:bCs w:val="0"/>
          <w:sz w:val="36"/>
          <w:szCs w:val="36"/>
          <w:lang w:val="en-IN"/>
        </w:rPr>
        <w:t>G.HARI KRISHNAN(2126B0048)</w:t>
      </w:r>
    </w:p>
    <w:p>
      <w:pPr>
        <w:jc w:val="center"/>
        <w:rPr>
          <w:rFonts w:asciiTheme="minorAscii" w:hAnsiTheme="minorAscii" w:eastAsiaTheme="minorAscii" w:cstheme="minorAscii"/>
          <w:b w:val="0"/>
          <w:bCs w:val="0"/>
          <w:sz w:val="36"/>
          <w:szCs w:val="36"/>
        </w:rPr>
      </w:pPr>
      <w:r>
        <w:rPr>
          <w:rFonts w:asciiTheme="minorAscii" w:hAnsiTheme="minorAscii" w:eastAsiaTheme="minorAscii" w:cstheme="minorAscii"/>
          <w:b w:val="0"/>
          <w:bCs w:val="0"/>
          <w:sz w:val="36"/>
          <w:szCs w:val="36"/>
        </w:rPr>
        <w:t>TEAM MEMBER 3:</w:t>
      </w:r>
      <w:r>
        <w:rPr>
          <w:rFonts w:hint="default" w:asciiTheme="minorAscii" w:hAnsiTheme="minorAscii" w:eastAsiaTheme="minorAscii" w:cstheme="minorAscii"/>
          <w:b w:val="0"/>
          <w:bCs w:val="0"/>
          <w:sz w:val="36"/>
          <w:szCs w:val="36"/>
          <w:lang w:val="en-IN"/>
        </w:rPr>
        <w:t>A.HEWIN KASPER(2126B0049)</w:t>
      </w:r>
      <w:r>
        <w:rPr>
          <w:rFonts w:asciiTheme="minorAscii" w:hAnsiTheme="minorAscii" w:eastAsiaTheme="minorAscii" w:cstheme="minorAscii"/>
          <w:b w:val="0"/>
          <w:bCs w:val="0"/>
          <w:sz w:val="36"/>
          <w:szCs w:val="36"/>
        </w:rPr>
        <w:t xml:space="preserve"> </w:t>
      </w:r>
    </w:p>
    <w:p>
      <w:pPr>
        <w:jc w:val="center"/>
        <w:rPr>
          <w:rFonts w:asciiTheme="minorAscii" w:hAnsiTheme="minorAscii" w:eastAsiaTheme="minorAscii" w:cstheme="minorAscii"/>
          <w:b w:val="0"/>
          <w:bCs w:val="0"/>
          <w:sz w:val="36"/>
          <w:szCs w:val="36"/>
        </w:rPr>
      </w:pPr>
    </w:p>
    <w:p>
      <w:pPr>
        <w:jc w:val="center"/>
        <w:rPr>
          <w:rFonts w:asciiTheme="majorAscii" w:hAnsiTheme="majorAscii" w:eastAsiaTheme="majorAscii" w:cstheme="majorAscii"/>
          <w:b/>
          <w:bCs/>
          <w:sz w:val="36"/>
          <w:szCs w:val="36"/>
        </w:rPr>
      </w:pPr>
      <w:r>
        <w:rPr>
          <w:rFonts w:hint="default" w:asciiTheme="majorAscii" w:hAnsiTheme="majorAscii" w:eastAsiaTheme="majorAscii"/>
          <w:b/>
          <w:bCs/>
          <w:sz w:val="36"/>
          <w:szCs w:val="36"/>
        </w:rPr>
        <w:t>A DATA DRIVEN EXPLORATION OF APPLES  IPHONE IN INDIA</w:t>
      </w:r>
    </w:p>
    <w:p>
      <w:pPr>
        <w:jc w:val="center"/>
        <w:rPr>
          <w:rFonts w:asciiTheme="majorAscii" w:hAnsiTheme="majorAscii" w:eastAsiaTheme="majorAscii" w:cstheme="majorAscii"/>
          <w:b/>
          <w:bCs/>
          <w:sz w:val="36"/>
          <w:szCs w:val="36"/>
        </w:rPr>
      </w:pPr>
    </w:p>
    <w:p>
      <w:pPr>
        <w:jc w:val="left"/>
        <w:rPr>
          <w:rFonts w:ascii="Arial" w:hAnsi="Arial" w:eastAsia="Arial" w:cs="Arial"/>
          <w:b w:val="0"/>
          <w:bCs w:val="0"/>
          <w:sz w:val="36"/>
          <w:szCs w:val="36"/>
        </w:rPr>
      </w:pPr>
      <w:r>
        <w:rPr>
          <w:rFonts w:ascii="Arial" w:hAnsi="Arial" w:eastAsia="Arial" w:cs="Arial"/>
          <w:b w:val="0"/>
          <w:bCs w:val="0"/>
          <w:sz w:val="36"/>
          <w:szCs w:val="36"/>
        </w:rPr>
        <w:t>1.INTRODUCTION</w:t>
      </w:r>
    </w:p>
    <w:p>
      <w:pPr>
        <w:jc w:val="left"/>
        <w:rPr>
          <w:rFonts w:ascii="Arial" w:hAnsi="Arial" w:eastAsia="Arial" w:cs="Arial"/>
          <w:b w:val="0"/>
          <w:bCs w:val="0"/>
          <w:sz w:val="36"/>
          <w:szCs w:val="36"/>
        </w:rPr>
      </w:pPr>
      <w:r>
        <w:rPr>
          <w:rFonts w:ascii="Arial" w:hAnsi="Arial" w:eastAsia="Arial" w:cs="Arial"/>
          <w:b w:val="0"/>
          <w:bCs w:val="0"/>
          <w:sz w:val="36"/>
          <w:szCs w:val="36"/>
        </w:rPr>
        <w:t>1.1 OVERVIEW</w:t>
      </w:r>
    </w:p>
    <w:p>
      <w:pPr>
        <w:jc w:val="left"/>
        <w:rPr>
          <w:rFonts w:ascii="Arial" w:hAnsi="Arial" w:eastAsia="Arial" w:cs="Arial"/>
          <w:b w:val="0"/>
          <w:bCs w:val="0"/>
          <w:sz w:val="36"/>
          <w:szCs w:val="36"/>
        </w:rPr>
      </w:pPr>
      <w:r>
        <w:rPr>
          <w:rFonts w:hint="default" w:ascii="Arial" w:hAnsi="Arial" w:eastAsia="Arial"/>
          <w:b w:val="0"/>
          <w:bCs w:val="0"/>
          <w:sz w:val="36"/>
          <w:szCs w:val="36"/>
        </w:rPr>
        <w:t>The world has changed as a consequence of the increasing use of smartphones, which have improved communication, connected people, and revolutionized many different businesses. With its main product, the iPhone, capturing markets around the world, Apple Inc. has emerged as a prominent player among the top smartphone makers. India, one of the economies with the greatest economic growth, has seen a tremendous increase in smartphone usage, making it an interesting market to study the effects of Apple's iPhone.</w:t>
      </w:r>
    </w:p>
    <w:p>
      <w:pPr>
        <w:spacing w:before="0" w:beforeAutospacing="0" w:after="390" w:afterAutospacing="0"/>
        <w:jc w:val="left"/>
        <w:rPr>
          <w:rFonts w:ascii="Arial" w:hAnsi="Arial" w:eastAsia="Arial" w:cs="Arial"/>
          <w:b w:val="0"/>
          <w:bCs w:val="0"/>
          <w:i w:val="0"/>
          <w:iCs w:val="0"/>
          <w:caps w:val="0"/>
          <w:smallCaps w:val="0"/>
          <w:sz w:val="27"/>
          <w:szCs w:val="27"/>
          <w:lang w:val="en-US"/>
        </w:rPr>
      </w:pPr>
    </w:p>
    <w:p>
      <w:pPr>
        <w:spacing w:before="0" w:beforeAutospacing="0" w:after="390" w:afterAutospacing="0"/>
        <w:jc w:val="left"/>
        <w:rPr>
          <w:rFonts w:ascii="Arial" w:hAnsi="Arial" w:eastAsia="Arial" w:cs="Arial"/>
          <w:b w:val="0"/>
          <w:bCs w:val="0"/>
          <w:i w:val="0"/>
          <w:iCs w:val="0"/>
          <w:caps w:val="0"/>
          <w:smallCaps w:val="0"/>
          <w:sz w:val="27"/>
          <w:szCs w:val="27"/>
          <w:lang w:val="en-US"/>
        </w:rPr>
      </w:pPr>
    </w:p>
    <w:p>
      <w:pPr>
        <w:spacing w:before="0" w:beforeAutospacing="0" w:after="390" w:afterAutospacing="0"/>
        <w:jc w:val="left"/>
        <w:rPr>
          <w:rFonts w:ascii="Arial" w:hAnsi="Arial" w:eastAsia="Arial" w:cs="Arial"/>
          <w:b w:val="0"/>
          <w:bCs w:val="0"/>
          <w:i w:val="0"/>
          <w:iCs w:val="0"/>
          <w:caps w:val="0"/>
          <w:smallCaps w:val="0"/>
          <w:sz w:val="27"/>
          <w:szCs w:val="27"/>
          <w:lang w:val="en-US"/>
        </w:rPr>
      </w:pPr>
    </w:p>
    <w:p>
      <w:pPr>
        <w:spacing w:before="0" w:beforeAutospacing="0" w:after="390" w:afterAutospacing="0"/>
        <w:jc w:val="left"/>
        <w:rPr>
          <w:rFonts w:ascii="Arial" w:hAnsi="Arial" w:eastAsia="Arial" w:cs="Arial"/>
          <w:b w:val="0"/>
          <w:bCs w:val="0"/>
          <w:i w:val="0"/>
          <w:iCs w:val="0"/>
          <w:caps w:val="0"/>
          <w:smallCaps w:val="0"/>
          <w:sz w:val="27"/>
          <w:szCs w:val="27"/>
          <w:lang w:val="en-US"/>
        </w:rPr>
      </w:pPr>
      <w:r>
        <w:rPr>
          <w:rFonts w:ascii="Arial" w:hAnsi="Arial" w:eastAsia="Arial" w:cs="Arial"/>
          <w:b w:val="0"/>
          <w:bCs w:val="0"/>
          <w:i w:val="0"/>
          <w:iCs w:val="0"/>
          <w:caps w:val="0"/>
          <w:smallCaps w:val="0"/>
          <w:sz w:val="27"/>
          <w:szCs w:val="27"/>
          <w:lang w:val="en-US"/>
        </w:rPr>
        <w:t>1.2 PURPOSE</w:t>
      </w:r>
    </w:p>
    <w:p>
      <w:pPr>
        <w:spacing w:before="0" w:beforeAutospacing="0" w:after="390" w:afterAutospacing="0"/>
        <w:jc w:val="center"/>
      </w:pPr>
      <w:r>
        <w:rPr>
          <w:rFonts w:ascii="Fira Sans" w:hAnsi="Fira Sans" w:eastAsia="Fira Sans" w:cs="Fira Sans"/>
          <w:b w:val="0"/>
          <w:bCs w:val="0"/>
          <w:i w:val="0"/>
          <w:iCs w:val="0"/>
          <w:caps w:val="0"/>
          <w:smallCaps w:val="0"/>
          <w:sz w:val="27"/>
          <w:szCs w:val="27"/>
          <w:lang w:val="en-US"/>
        </w:rPr>
        <w:t>Marketing insights benefit both parties by meeting your target audience’s needs and wants while also profiting. This is especially true when marketing a previously unused or unknown innovation. In other words, the best market insights help those selling the invention and the companies needing it. They offer value for money.</w:t>
      </w:r>
    </w:p>
    <w:p>
      <w:pPr>
        <w:spacing w:before="0" w:beforeAutospacing="0" w:after="390" w:afterAutospacing="0"/>
        <w:jc w:val="center"/>
      </w:pPr>
      <w:r>
        <w:rPr>
          <w:rFonts w:ascii="Fira Sans" w:hAnsi="Fira Sans" w:eastAsia="Fira Sans" w:cs="Fira Sans"/>
          <w:b w:val="0"/>
          <w:bCs w:val="0"/>
          <w:i w:val="0"/>
          <w:iCs w:val="0"/>
          <w:caps w:val="0"/>
          <w:smallCaps w:val="0"/>
          <w:sz w:val="27"/>
          <w:szCs w:val="27"/>
          <w:lang w:val="en-US"/>
        </w:rPr>
        <w:t>A company’s ability to gain marketing insights is critical. The following are some of the most common essential marketing insights to increase customer involvement and profitability:</w:t>
      </w:r>
    </w:p>
    <w:p>
      <w:pPr>
        <w:pStyle w:val="7"/>
        <w:numPr>
          <w:ilvl w:val="0"/>
          <w:numId w:val="1"/>
        </w:numPr>
        <w:spacing w:before="0" w:beforeAutospacing="0" w:after="0" w:afterAutospacing="0"/>
        <w:jc w:val="center"/>
        <w:rPr>
          <w:rFonts w:ascii="Fira Sans" w:hAnsi="Fira Sans" w:eastAsia="Fira Sans" w:cs="Fira Sans"/>
          <w:b w:val="0"/>
          <w:bCs w:val="0"/>
          <w:i w:val="0"/>
          <w:iCs w:val="0"/>
          <w:caps w:val="0"/>
          <w:smallCaps w:val="0"/>
          <w:sz w:val="27"/>
          <w:szCs w:val="27"/>
          <w:lang w:val="en-US"/>
        </w:rPr>
      </w:pPr>
      <w:r>
        <w:rPr>
          <w:rFonts w:ascii="Fira Sans" w:hAnsi="Fira Sans" w:eastAsia="Fira Sans" w:cs="Fira Sans"/>
          <w:b w:val="0"/>
          <w:bCs w:val="0"/>
          <w:i w:val="0"/>
          <w:iCs w:val="0"/>
          <w:caps w:val="0"/>
          <w:smallCaps w:val="0"/>
          <w:sz w:val="27"/>
          <w:szCs w:val="27"/>
          <w:lang w:val="en-US"/>
        </w:rPr>
        <w:t xml:space="preserve">In order to meet the needs of your </w:t>
      </w:r>
      <w:r>
        <w:fldChar w:fldCharType="begin"/>
      </w:r>
      <w:r>
        <w:instrText xml:space="preserve"> HYPERLINK "https://www.questionpro.com/blog/what-is-a-target-audience/" \h </w:instrText>
      </w:r>
      <w:r>
        <w:fldChar w:fldCharType="separate"/>
      </w:r>
      <w:r>
        <w:rPr>
          <w:rStyle w:val="6"/>
          <w:rFonts w:ascii="Fira Sans" w:hAnsi="Fira Sans" w:eastAsia="Fira Sans" w:cs="Fira Sans"/>
          <w:b w:val="0"/>
          <w:bCs w:val="0"/>
          <w:i w:val="0"/>
          <w:iCs w:val="0"/>
          <w:caps w:val="0"/>
          <w:smallCaps w:val="0"/>
          <w:strike w:val="0"/>
          <w:dstrike w:val="0"/>
          <w:color w:val="1B87E6"/>
          <w:sz w:val="27"/>
          <w:szCs w:val="27"/>
          <w:u w:val="none"/>
          <w:lang w:val="en-US"/>
        </w:rPr>
        <w:t>target audience</w:t>
      </w:r>
      <w:r>
        <w:rPr>
          <w:rStyle w:val="6"/>
          <w:rFonts w:ascii="Fira Sans" w:hAnsi="Fira Sans" w:eastAsia="Fira Sans" w:cs="Fira Sans"/>
          <w:b w:val="0"/>
          <w:bCs w:val="0"/>
          <w:i w:val="0"/>
          <w:iCs w:val="0"/>
          <w:caps w:val="0"/>
          <w:smallCaps w:val="0"/>
          <w:strike w:val="0"/>
          <w:dstrike w:val="0"/>
          <w:color w:val="1B87E6"/>
          <w:sz w:val="27"/>
          <w:szCs w:val="27"/>
          <w:u w:val="none"/>
          <w:lang w:val="en-US"/>
        </w:rPr>
        <w:fldChar w:fldCharType="end"/>
      </w:r>
      <w:r>
        <w:rPr>
          <w:rFonts w:ascii="Fira Sans" w:hAnsi="Fira Sans" w:eastAsia="Fira Sans" w:cs="Fira Sans"/>
          <w:b w:val="0"/>
          <w:bCs w:val="0"/>
          <w:i w:val="0"/>
          <w:iCs w:val="0"/>
          <w:caps w:val="0"/>
          <w:smallCaps w:val="0"/>
          <w:sz w:val="27"/>
          <w:szCs w:val="27"/>
          <w:lang w:val="en-US"/>
        </w:rPr>
        <w:t xml:space="preserve"> based on their purchasing habits and attitudes, marketing insights are essential. People who have purchased, engaged, or repurchased products or services in the past can provide these insights.</w:t>
      </w:r>
    </w:p>
    <w:p>
      <w:pPr>
        <w:spacing w:before="0" w:beforeAutospacing="0" w:after="390" w:afterAutospacing="0"/>
        <w:jc w:val="center"/>
      </w:pPr>
      <w:r>
        <w:rPr>
          <w:rFonts w:ascii="Fira Sans" w:hAnsi="Fira Sans" w:eastAsia="Fira Sans" w:cs="Fira Sans"/>
          <w:b w:val="0"/>
          <w:bCs w:val="0"/>
          <w:i w:val="0"/>
          <w:iCs w:val="0"/>
          <w:caps w:val="0"/>
          <w:smallCaps w:val="0"/>
          <w:sz w:val="27"/>
          <w:szCs w:val="27"/>
          <w:lang w:val="en-US"/>
        </w:rPr>
        <w:t>Companies can directly interact with their customers and find out what content, goods, or services they want, and they can meet those demands with marketing insight.</w:t>
      </w:r>
    </w:p>
    <w:p>
      <w:pPr>
        <w:pStyle w:val="7"/>
        <w:numPr>
          <w:ilvl w:val="0"/>
          <w:numId w:val="1"/>
        </w:numPr>
        <w:spacing w:before="0" w:beforeAutospacing="0" w:after="0" w:afterAutospacing="0"/>
        <w:jc w:val="center"/>
        <w:rPr>
          <w:rFonts w:ascii="Fira Sans" w:hAnsi="Fira Sans" w:eastAsia="Fira Sans" w:cs="Fira Sans"/>
          <w:b w:val="0"/>
          <w:bCs w:val="0"/>
          <w:i w:val="0"/>
          <w:iCs w:val="0"/>
          <w:caps w:val="0"/>
          <w:smallCaps w:val="0"/>
          <w:sz w:val="27"/>
          <w:szCs w:val="27"/>
          <w:lang w:val="en-US"/>
        </w:rPr>
      </w:pPr>
      <w:r>
        <w:rPr>
          <w:rFonts w:ascii="Fira Sans" w:hAnsi="Fira Sans" w:eastAsia="Fira Sans" w:cs="Fira Sans"/>
          <w:b w:val="0"/>
          <w:bCs w:val="0"/>
          <w:i w:val="0"/>
          <w:iCs w:val="0"/>
          <w:caps w:val="0"/>
          <w:smallCaps w:val="0"/>
          <w:sz w:val="27"/>
          <w:szCs w:val="27"/>
          <w:lang w:val="en-US"/>
        </w:rPr>
        <w:t xml:space="preserve">Understanding the needs and wants of the target audience helps companies better understand their customers’ preferences. This information gives them a much better chance of bringing in revenue. With the help of market insights, marketers can link insights from actual data to create predictive models for their advertising efforts. </w:t>
      </w:r>
    </w:p>
    <w:p>
      <w:pPr>
        <w:spacing w:before="0" w:beforeAutospacing="0" w:after="390" w:afterAutospacing="0"/>
        <w:jc w:val="center"/>
      </w:pPr>
      <w:r>
        <w:rPr>
          <w:rFonts w:ascii="Fira Sans" w:hAnsi="Fira Sans" w:eastAsia="Fira Sans" w:cs="Fira Sans"/>
          <w:b w:val="0"/>
          <w:bCs w:val="0"/>
          <w:i w:val="0"/>
          <w:iCs w:val="0"/>
          <w:caps w:val="0"/>
          <w:smallCaps w:val="0"/>
          <w:sz w:val="27"/>
          <w:szCs w:val="27"/>
          <w:lang w:val="en-US"/>
        </w:rPr>
        <w:t>For example, suppose a business discovers that its customers are more likely to purchase fruit flavors in the summer months. In that case, they can use this insight to develop a strong marketing campaign for their fruit flavors during the following summer.</w:t>
      </w:r>
    </w:p>
    <w:p>
      <w:pPr>
        <w:pStyle w:val="7"/>
        <w:numPr>
          <w:ilvl w:val="0"/>
          <w:numId w:val="1"/>
        </w:numPr>
        <w:spacing w:before="0" w:beforeAutospacing="0" w:after="0" w:afterAutospacing="0"/>
        <w:jc w:val="center"/>
        <w:rPr>
          <w:rFonts w:ascii="Fira Sans" w:hAnsi="Fira Sans" w:eastAsia="Fira Sans" w:cs="Fira Sans"/>
          <w:b w:val="0"/>
          <w:bCs w:val="0"/>
          <w:i w:val="0"/>
          <w:iCs w:val="0"/>
          <w:caps w:val="0"/>
          <w:smallCaps w:val="0"/>
          <w:sz w:val="27"/>
          <w:szCs w:val="27"/>
          <w:lang w:val="en-US"/>
        </w:rPr>
      </w:pPr>
      <w:r>
        <w:rPr>
          <w:rFonts w:ascii="Fira Sans" w:hAnsi="Fira Sans" w:eastAsia="Fira Sans" w:cs="Fira Sans"/>
          <w:b w:val="0"/>
          <w:bCs w:val="0"/>
          <w:i w:val="0"/>
          <w:iCs w:val="0"/>
          <w:caps w:val="0"/>
          <w:smallCaps w:val="0"/>
          <w:sz w:val="27"/>
          <w:szCs w:val="27"/>
          <w:lang w:val="en-US"/>
        </w:rPr>
        <w:t xml:space="preserve">Utilizing market insights is crucial because it aids in predicting potential changes in the market or industry. Finding patterns in customer behavior, such as spending patterns or levels of content engagement, can be done very effectively by </w:t>
      </w:r>
      <w:r>
        <w:fldChar w:fldCharType="begin"/>
      </w:r>
      <w:r>
        <w:instrText xml:space="preserve"> HYPERLINK "https://www.questionpro.com/blog/what-is-data-analysis/" \h </w:instrText>
      </w:r>
      <w:r>
        <w:fldChar w:fldCharType="separate"/>
      </w:r>
      <w:r>
        <w:rPr>
          <w:rStyle w:val="6"/>
          <w:rFonts w:ascii="Fira Sans" w:hAnsi="Fira Sans" w:eastAsia="Fira Sans" w:cs="Fira Sans"/>
          <w:b w:val="0"/>
          <w:bCs w:val="0"/>
          <w:i w:val="0"/>
          <w:iCs w:val="0"/>
          <w:caps w:val="0"/>
          <w:smallCaps w:val="0"/>
          <w:strike w:val="0"/>
          <w:dstrike w:val="0"/>
          <w:color w:val="1B87E6"/>
          <w:sz w:val="27"/>
          <w:szCs w:val="27"/>
          <w:u w:val="none"/>
          <w:lang w:val="en-US"/>
        </w:rPr>
        <w:t>analyzing data</w:t>
      </w:r>
      <w:r>
        <w:rPr>
          <w:rStyle w:val="6"/>
          <w:rFonts w:ascii="Fira Sans" w:hAnsi="Fira Sans" w:eastAsia="Fira Sans" w:cs="Fira Sans"/>
          <w:b w:val="0"/>
          <w:bCs w:val="0"/>
          <w:i w:val="0"/>
          <w:iCs w:val="0"/>
          <w:caps w:val="0"/>
          <w:smallCaps w:val="0"/>
          <w:strike w:val="0"/>
          <w:dstrike w:val="0"/>
          <w:color w:val="1B87E6"/>
          <w:sz w:val="27"/>
          <w:szCs w:val="27"/>
          <w:u w:val="none"/>
          <w:lang w:val="en-US"/>
        </w:rPr>
        <w:fldChar w:fldCharType="end"/>
      </w:r>
      <w:r>
        <w:rPr>
          <w:rFonts w:ascii="Fira Sans" w:hAnsi="Fira Sans" w:eastAsia="Fira Sans" w:cs="Fira Sans"/>
          <w:b w:val="0"/>
          <w:bCs w:val="0"/>
          <w:i w:val="0"/>
          <w:iCs w:val="0"/>
          <w:caps w:val="0"/>
          <w:smallCaps w:val="0"/>
          <w:sz w:val="27"/>
          <w:szCs w:val="27"/>
          <w:lang w:val="en-US"/>
        </w:rPr>
        <w:t>.</w:t>
      </w:r>
    </w:p>
    <w:p>
      <w:pPr>
        <w:spacing w:before="0" w:beforeAutospacing="0" w:after="390" w:afterAutospacing="0"/>
        <w:jc w:val="center"/>
        <w:rPr>
          <w:rFonts w:ascii="Bookman Old Style" w:hAnsi="Bookman Old Style" w:eastAsia="Bookman Old Style" w:cs="Bookman Old Style"/>
          <w:b/>
          <w:bCs/>
          <w:i w:val="0"/>
          <w:iCs w:val="0"/>
          <w:caps w:val="0"/>
          <w:smallCaps w:val="0"/>
          <w:sz w:val="40"/>
          <w:szCs w:val="40"/>
          <w:lang w:val="en-US"/>
        </w:rPr>
      </w:pPr>
      <w:r>
        <w:rPr>
          <w:rFonts w:ascii="Fira Sans" w:hAnsi="Fira Sans" w:eastAsia="Fira Sans" w:cs="Fira Sans"/>
          <w:b w:val="0"/>
          <w:bCs w:val="0"/>
          <w:i w:val="0"/>
          <w:iCs w:val="0"/>
          <w:caps w:val="0"/>
          <w:smallCaps w:val="0"/>
          <w:sz w:val="27"/>
          <w:szCs w:val="27"/>
          <w:lang w:val="en-US"/>
        </w:rPr>
        <w:t xml:space="preserve">Marketers can frequently spot </w:t>
      </w:r>
      <w:r>
        <w:fldChar w:fldCharType="begin"/>
      </w:r>
      <w:r>
        <w:instrText xml:space="preserve"> HYPERLINK "https://www.questionpro.com/blog/big-idea-marketing-trends-that-can-transform-your-brand/" \h </w:instrText>
      </w:r>
      <w:r>
        <w:fldChar w:fldCharType="separate"/>
      </w:r>
      <w:r>
        <w:rPr>
          <w:rStyle w:val="6"/>
          <w:rFonts w:ascii="Fira Sans" w:hAnsi="Fira Sans" w:eastAsia="Fira Sans" w:cs="Fira Sans"/>
          <w:b w:val="0"/>
          <w:bCs w:val="0"/>
          <w:i w:val="0"/>
          <w:iCs w:val="0"/>
          <w:caps w:val="0"/>
          <w:smallCaps w:val="0"/>
          <w:strike w:val="0"/>
          <w:dstrike w:val="0"/>
          <w:color w:val="1B87E6"/>
          <w:sz w:val="27"/>
          <w:szCs w:val="27"/>
          <w:u w:val="none"/>
          <w:lang w:val="en-US"/>
        </w:rPr>
        <w:t>marketing trends</w:t>
      </w:r>
      <w:r>
        <w:rPr>
          <w:rStyle w:val="6"/>
          <w:rFonts w:ascii="Fira Sans" w:hAnsi="Fira Sans" w:eastAsia="Fira Sans" w:cs="Fira Sans"/>
          <w:b w:val="0"/>
          <w:bCs w:val="0"/>
          <w:i w:val="0"/>
          <w:iCs w:val="0"/>
          <w:caps w:val="0"/>
          <w:smallCaps w:val="0"/>
          <w:strike w:val="0"/>
          <w:dstrike w:val="0"/>
          <w:color w:val="1B87E6"/>
          <w:sz w:val="27"/>
          <w:szCs w:val="27"/>
          <w:u w:val="none"/>
          <w:lang w:val="en-US"/>
        </w:rPr>
        <w:fldChar w:fldCharType="end"/>
      </w:r>
      <w:r>
        <w:rPr>
          <w:rFonts w:ascii="Fira Sans" w:hAnsi="Fira Sans" w:eastAsia="Fira Sans" w:cs="Fira Sans"/>
          <w:b w:val="0"/>
          <w:bCs w:val="0"/>
          <w:i w:val="0"/>
          <w:iCs w:val="0"/>
          <w:caps w:val="0"/>
          <w:smallCaps w:val="0"/>
          <w:sz w:val="27"/>
          <w:szCs w:val="27"/>
          <w:lang w:val="en-US"/>
        </w:rPr>
        <w:t xml:space="preserve"> based on outside variables such as the season, weather, economy, or makeup of their rivals’ markets. With the help of marketing insights, they can predict market changes .</w:t>
      </w:r>
    </w:p>
    <w:p>
      <w:pPr>
        <w:spacing w:before="0" w:beforeAutospacing="0" w:after="390" w:afterAutospacing="0"/>
        <w:jc w:val="left"/>
        <w:rPr>
          <w:rFonts w:asciiTheme="minorAscii" w:hAnsiTheme="minorAscii" w:eastAsiaTheme="minorAscii" w:cstheme="minorAscii"/>
          <w:b w:val="0"/>
          <w:bCs w:val="0"/>
          <w:i w:val="0"/>
          <w:iCs w:val="0"/>
          <w:caps w:val="0"/>
          <w:smallCaps w:val="0"/>
          <w:sz w:val="36"/>
          <w:szCs w:val="36"/>
          <w:lang w:val="en-US"/>
        </w:rPr>
      </w:pPr>
      <w:r>
        <w:rPr>
          <w:rFonts w:asciiTheme="minorAscii" w:hAnsiTheme="minorAscii" w:eastAsiaTheme="minorAscii" w:cstheme="minorAscii"/>
          <w:b w:val="0"/>
          <w:bCs w:val="0"/>
          <w:i w:val="0"/>
          <w:iCs w:val="0"/>
          <w:caps w:val="0"/>
          <w:smallCaps w:val="0"/>
          <w:sz w:val="36"/>
          <w:szCs w:val="36"/>
          <w:lang w:val="en-US"/>
        </w:rPr>
        <w:t>2.PROBLEM DEFINITION AND DESIGN THINKING</w:t>
      </w:r>
    </w:p>
    <w:p>
      <w:pPr>
        <w:spacing w:before="0" w:beforeAutospacing="0" w:after="390" w:afterAutospacing="0"/>
        <w:jc w:val="left"/>
        <w:rPr>
          <w:rFonts w:asciiTheme="minorAscii" w:hAnsiTheme="minorAscii" w:eastAsiaTheme="minorAscii" w:cstheme="minorAscii"/>
          <w:b w:val="0"/>
          <w:bCs w:val="0"/>
          <w:i w:val="0"/>
          <w:iCs w:val="0"/>
          <w:caps w:val="0"/>
          <w:smallCaps w:val="0"/>
          <w:sz w:val="36"/>
          <w:szCs w:val="36"/>
          <w:lang w:val="en-US"/>
        </w:rPr>
      </w:pPr>
      <w:r>
        <w:rPr>
          <w:rFonts w:asciiTheme="minorAscii" w:hAnsiTheme="minorAscii" w:eastAsiaTheme="minorAscii" w:cstheme="minorAscii"/>
          <w:b w:val="0"/>
          <w:bCs w:val="0"/>
          <w:i w:val="0"/>
          <w:iCs w:val="0"/>
          <w:caps w:val="0"/>
          <w:smallCaps w:val="0"/>
          <w:sz w:val="36"/>
          <w:szCs w:val="36"/>
          <w:lang w:val="en-US"/>
        </w:rPr>
        <w:t>2.1 EMPATHY MAP</w:t>
      </w:r>
    </w:p>
    <w:p>
      <w:pPr>
        <w:spacing w:before="0" w:beforeAutospacing="0" w:after="390" w:afterAutospacing="0"/>
        <w:jc w:val="left"/>
        <w:rPr>
          <w:rFonts w:asciiTheme="minorAscii" w:hAnsiTheme="minorAscii" w:eastAsiaTheme="minorAscii" w:cstheme="minorAscii"/>
          <w:b w:val="0"/>
          <w:bCs w:val="0"/>
          <w:i w:val="0"/>
          <w:iCs w:val="0"/>
          <w:caps w:val="0"/>
          <w:smallCaps w:val="0"/>
          <w:sz w:val="36"/>
          <w:szCs w:val="36"/>
          <w:lang w:val="en-US"/>
        </w:rPr>
      </w:pPr>
      <w:r>
        <w:drawing>
          <wp:inline distT="0" distB="0" distL="114300" distR="114300">
            <wp:extent cx="5661660" cy="582168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661660" cy="5821680"/>
                    </a:xfrm>
                    <a:prstGeom prst="rect">
                      <a:avLst/>
                    </a:prstGeom>
                    <a:noFill/>
                    <a:ln>
                      <a:noFill/>
                    </a:ln>
                  </pic:spPr>
                </pic:pic>
              </a:graphicData>
            </a:graphic>
          </wp:inline>
        </w:drawing>
      </w:r>
    </w:p>
    <w:p>
      <w:pPr>
        <w:spacing w:before="0" w:beforeAutospacing="0" w:after="390" w:afterAutospacing="0"/>
        <w:jc w:val="center"/>
        <w:rPr>
          <w:rFonts w:asciiTheme="minorAscii" w:hAnsiTheme="minorAscii" w:eastAsiaTheme="minorAscii" w:cstheme="minorAscii"/>
          <w:b/>
          <w:bCs/>
          <w:i w:val="0"/>
          <w:iCs w:val="0"/>
          <w:caps w:val="0"/>
          <w:smallCaps w:val="0"/>
          <w:sz w:val="32"/>
          <w:szCs w:val="32"/>
          <w:lang w:val="en-US"/>
        </w:rPr>
      </w:pPr>
    </w:p>
    <w:p>
      <w:r>
        <w:br w:type="page"/>
      </w:r>
    </w:p>
    <w:p>
      <w:pPr>
        <w:spacing w:before="0" w:beforeAutospacing="0" w:after="390" w:afterAutospacing="0"/>
        <w:jc w:val="left"/>
        <w:rPr>
          <w:rFonts w:asciiTheme="minorAscii" w:hAnsiTheme="minorAscii" w:eastAsiaTheme="minorAscii" w:cstheme="minorAscii"/>
          <w:b w:val="0"/>
          <w:bCs w:val="0"/>
          <w:i w:val="0"/>
          <w:iCs w:val="0"/>
          <w:caps w:val="0"/>
          <w:smallCaps w:val="0"/>
          <w:sz w:val="32"/>
          <w:szCs w:val="32"/>
          <w:lang w:val="en-US"/>
        </w:rPr>
      </w:pPr>
      <w:r>
        <w:rPr>
          <w:rFonts w:asciiTheme="minorAscii" w:hAnsiTheme="minorAscii" w:eastAsiaTheme="minorAscii" w:cstheme="minorAscii"/>
          <w:b w:val="0"/>
          <w:bCs w:val="0"/>
          <w:i w:val="0"/>
          <w:iCs w:val="0"/>
          <w:caps w:val="0"/>
          <w:smallCaps w:val="0"/>
          <w:sz w:val="32"/>
          <w:szCs w:val="32"/>
          <w:lang w:val="en-US"/>
        </w:rPr>
        <w:t>2.1 BRAINSTROM MAP AND IDEATION</w:t>
      </w:r>
    </w:p>
    <w:p>
      <w:pPr>
        <w:spacing w:before="0" w:beforeAutospacing="0" w:after="390" w:afterAutospacing="0"/>
        <w:jc w:val="left"/>
        <w:rPr>
          <w:rFonts w:asciiTheme="minorAscii" w:hAnsiTheme="minorAscii" w:eastAsiaTheme="minorAscii" w:cstheme="minorAscii"/>
          <w:b w:val="0"/>
          <w:bCs w:val="0"/>
          <w:i w:val="0"/>
          <w:iCs w:val="0"/>
          <w:caps w:val="0"/>
          <w:smallCaps w:val="0"/>
          <w:sz w:val="32"/>
          <w:szCs w:val="32"/>
          <w:lang w:val="en-US"/>
        </w:rPr>
      </w:pPr>
      <w:r>
        <w:drawing>
          <wp:inline distT="0" distB="0" distL="114300" distR="114300">
            <wp:extent cx="5942965" cy="1720850"/>
            <wp:effectExtent l="0" t="0" r="63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5942965" cy="1720850"/>
                    </a:xfrm>
                    <a:prstGeom prst="rect">
                      <a:avLst/>
                    </a:prstGeom>
                    <a:noFill/>
                    <a:ln>
                      <a:noFill/>
                    </a:ln>
                  </pic:spPr>
                </pic:pic>
              </a:graphicData>
            </a:graphic>
          </wp:inline>
        </w:drawing>
      </w:r>
    </w:p>
    <w:p>
      <w:r>
        <w:br w:type="page"/>
      </w:r>
    </w:p>
    <w:p>
      <w:pPr>
        <w:spacing w:before="0" w:beforeAutospacing="0" w:after="390" w:afterAutospacing="0"/>
        <w:jc w:val="left"/>
        <w:rPr>
          <w:rFonts w:asciiTheme="minorAscii" w:hAnsiTheme="minorAscii" w:eastAsiaTheme="minorAscii" w:cstheme="minorAscii"/>
          <w:b w:val="0"/>
          <w:bCs w:val="0"/>
          <w:sz w:val="36"/>
          <w:szCs w:val="36"/>
        </w:rPr>
      </w:pPr>
      <w:r>
        <w:rPr>
          <w:rFonts w:asciiTheme="minorAscii" w:hAnsiTheme="minorAscii" w:eastAsiaTheme="minorAscii" w:cstheme="minorAscii"/>
          <w:b w:val="0"/>
          <w:bCs w:val="0"/>
          <w:sz w:val="36"/>
          <w:szCs w:val="36"/>
        </w:rPr>
        <w:t>3.RESULT</w:t>
      </w:r>
    </w:p>
    <w:p>
      <w:pPr>
        <w:spacing w:before="0" w:beforeAutospacing="0" w:after="390" w:afterAutospacing="0"/>
        <w:jc w:val="left"/>
        <w:rPr>
          <w:rFonts w:asciiTheme="minorAscii" w:hAnsiTheme="minorAscii" w:eastAsiaTheme="minorAscii" w:cstheme="minorAscii"/>
          <w:b w:val="0"/>
          <w:bCs w:val="0"/>
          <w:sz w:val="36"/>
          <w:szCs w:val="36"/>
        </w:rPr>
      </w:pPr>
      <w:r>
        <w:rPr>
          <w:rFonts w:ascii="Times New Roman" w:hAnsi="Times New Roman" w:eastAsia="Times New Roman" w:cs="Times New Roman"/>
          <w:b w:val="0"/>
          <w:bCs w:val="0"/>
          <w:sz w:val="36"/>
          <w:szCs w:val="36"/>
        </w:rPr>
        <w:t>DASHBOARD</w:t>
      </w:r>
    </w:p>
    <w:p>
      <w:pPr>
        <w:spacing w:before="0" w:beforeAutospacing="0" w:after="390" w:afterAutospacing="0"/>
        <w:jc w:val="left"/>
        <w:rPr>
          <w:rFonts w:asciiTheme="minorAscii" w:hAnsiTheme="minorAscii" w:eastAsiaTheme="minorAscii" w:cstheme="minorAscii"/>
          <w:b w:val="0"/>
          <w:bCs w:val="0"/>
          <w:sz w:val="36"/>
          <w:szCs w:val="36"/>
        </w:rPr>
      </w:pPr>
    </w:p>
    <w:p>
      <w:r>
        <w:drawing>
          <wp:inline distT="0" distB="0" distL="114300" distR="114300">
            <wp:extent cx="5934075" cy="3048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5934075" cy="3048000"/>
                    </a:xfrm>
                    <a:prstGeom prst="rect">
                      <a:avLst/>
                    </a:prstGeom>
                    <a:noFill/>
                    <a:ln>
                      <a:noFill/>
                    </a:ln>
                  </pic:spPr>
                </pic:pic>
              </a:graphicData>
            </a:graphic>
          </wp:inline>
        </w:drawing>
      </w:r>
    </w:p>
    <w:p/>
    <w:p>
      <w:pPr>
        <w:rPr>
          <w:rFonts w:hint="default"/>
          <w:lang w:val="en-IN"/>
        </w:rPr>
      </w:pPr>
      <w:bookmarkStart w:id="0" w:name="_GoBack"/>
      <w:bookmarkEnd w:id="0"/>
    </w:p>
    <w:p>
      <w:r>
        <w:br w:type="page"/>
      </w:r>
      <w:r>
        <w:drawing>
          <wp:inline distT="0" distB="0" distL="114300" distR="114300">
            <wp:extent cx="5934075" cy="3048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tretch>
                      <a:fillRect/>
                    </a:stretch>
                  </pic:blipFill>
                  <pic:spPr>
                    <a:xfrm>
                      <a:off x="0" y="0"/>
                      <a:ext cx="5934075" cy="3048000"/>
                    </a:xfrm>
                    <a:prstGeom prst="rect">
                      <a:avLst/>
                    </a:prstGeom>
                    <a:noFill/>
                    <a:ln>
                      <a:noFill/>
                    </a:ln>
                  </pic:spPr>
                </pic:pic>
              </a:graphicData>
            </a:graphic>
          </wp:inline>
        </w:drawing>
      </w:r>
    </w:p>
    <w:p>
      <w:pPr>
        <w:spacing w:before="0" w:beforeAutospacing="0" w:after="390" w:afterAutospacing="0"/>
        <w:jc w:val="left"/>
        <w:rPr>
          <w:rFonts w:asciiTheme="minorAscii" w:hAnsiTheme="minorAscii" w:eastAsiaTheme="minorAscii" w:cstheme="minorAscii"/>
          <w:b w:val="0"/>
          <w:bCs w:val="0"/>
          <w:sz w:val="36"/>
          <w:szCs w:val="36"/>
        </w:rPr>
      </w:pPr>
      <w:r>
        <w:rPr>
          <w:rFonts w:asciiTheme="minorAscii" w:hAnsiTheme="minorAscii" w:eastAsiaTheme="minorAscii" w:cstheme="minorAscii"/>
          <w:b w:val="0"/>
          <w:bCs w:val="0"/>
          <w:sz w:val="36"/>
          <w:szCs w:val="36"/>
        </w:rPr>
        <w:t>4.ADVANTAGES &amp; DISADVANTAGES</w:t>
      </w:r>
    </w:p>
    <w:p>
      <w:pPr>
        <w:spacing w:before="0" w:beforeAutospacing="0" w:after="390" w:afterAutospacing="0"/>
        <w:ind w:left="1440"/>
        <w:jc w:val="left"/>
        <w:rPr>
          <w:rFonts w:ascii="Calibri" w:hAnsi="Calibri" w:eastAsia="Calibri" w:cs="Calibri"/>
          <w:sz w:val="36"/>
          <w:szCs w:val="36"/>
          <w:lang w:val="en-US"/>
        </w:rPr>
      </w:pPr>
      <w:r>
        <w:rPr>
          <w:rFonts w:asciiTheme="minorAscii" w:hAnsiTheme="minorAscii" w:eastAsiaTheme="minorAscii" w:cstheme="minorAscii"/>
          <w:b w:val="0"/>
          <w:bCs w:val="0"/>
          <w:sz w:val="36"/>
          <w:szCs w:val="36"/>
        </w:rPr>
        <w:t>*</w:t>
      </w:r>
      <w:r>
        <w:rPr>
          <w:rFonts w:ascii="Georgia" w:hAnsi="Georgia" w:eastAsia="Georgia" w:cs="Georgia"/>
          <w:b/>
          <w:bCs/>
          <w:i w:val="0"/>
          <w:iCs w:val="0"/>
          <w:caps w:val="0"/>
          <w:smallCaps w:val="0"/>
          <w:color w:val="292929"/>
          <w:sz w:val="31"/>
          <w:szCs w:val="31"/>
          <w:lang w:val="en-US"/>
        </w:rPr>
        <w:t xml:space="preserve"> Market insights use</w:t>
      </w:r>
      <w:r>
        <w:rPr>
          <w:rFonts w:ascii="Georgia" w:hAnsi="Georgia" w:eastAsia="Georgia" w:cs="Georgia"/>
          <w:b w:val="0"/>
          <w:bCs w:val="0"/>
          <w:i w:val="0"/>
          <w:iCs w:val="0"/>
          <w:caps w:val="0"/>
          <w:smallCaps w:val="0"/>
          <w:color w:val="292929"/>
          <w:sz w:val="31"/>
          <w:szCs w:val="31"/>
          <w:lang w:val="en-US"/>
        </w:rPr>
        <w:t xml:space="preserve"> acute, subjective analysis to discover relevant, actionable and previously unknown truths about your target market.</w:t>
      </w:r>
    </w:p>
    <w:p>
      <w:pPr>
        <w:bidi w:val="0"/>
        <w:spacing w:before="0" w:beforeAutospacing="0" w:after="390" w:afterAutospacing="0" w:line="259" w:lineRule="auto"/>
        <w:ind w:left="1440" w:right="0"/>
        <w:jc w:val="left"/>
        <w:rPr>
          <w:rFonts w:ascii="Calibri" w:hAnsi="Calibri" w:eastAsia="Calibri" w:cs="Calibri"/>
          <w:sz w:val="36"/>
          <w:szCs w:val="36"/>
          <w:lang w:val="en-US"/>
        </w:rPr>
      </w:pPr>
      <w:r>
        <w:rPr>
          <w:rFonts w:ascii="Calibri" w:hAnsi="Calibri" w:eastAsia="Calibri" w:cs="Calibri"/>
          <w:b w:val="0"/>
          <w:bCs w:val="0"/>
          <w:i w:val="0"/>
          <w:iCs w:val="0"/>
          <w:caps w:val="0"/>
          <w:smallCaps w:val="0"/>
          <w:color w:val="292929"/>
          <w:sz w:val="36"/>
          <w:szCs w:val="36"/>
          <w:lang w:val="en-US"/>
        </w:rPr>
        <w:t>*</w:t>
      </w:r>
      <w:r>
        <w:rPr>
          <w:rFonts w:ascii="Georgia" w:hAnsi="Georgia" w:eastAsia="Georgia" w:cs="Georgia"/>
          <w:b w:val="0"/>
          <w:bCs w:val="0"/>
          <w:i w:val="0"/>
          <w:iCs w:val="0"/>
          <w:caps w:val="0"/>
          <w:smallCaps w:val="0"/>
          <w:color w:val="292929"/>
          <w:sz w:val="31"/>
          <w:szCs w:val="31"/>
          <w:lang w:val="en-US"/>
        </w:rPr>
        <w:t xml:space="preserve"> Whether it’s a lack of time or lack </w:t>
      </w:r>
      <w:r>
        <w:rPr>
          <w:rFonts w:ascii="Georgia" w:hAnsi="Georgia" w:eastAsia="Georgia" w:cs="Georgia"/>
          <w:b/>
          <w:bCs/>
          <w:i w:val="0"/>
          <w:iCs w:val="0"/>
          <w:caps w:val="0"/>
          <w:smallCaps w:val="0"/>
          <w:color w:val="292929"/>
          <w:sz w:val="31"/>
          <w:szCs w:val="31"/>
          <w:lang w:val="en-US"/>
        </w:rPr>
        <w:t>Insightful marketing</w:t>
      </w:r>
      <w:r>
        <w:rPr>
          <w:rFonts w:ascii="Georgia" w:hAnsi="Georgia" w:eastAsia="Georgia" w:cs="Georgia"/>
          <w:b w:val="0"/>
          <w:bCs w:val="0"/>
          <w:i w:val="0"/>
          <w:iCs w:val="0"/>
          <w:caps w:val="0"/>
          <w:smallCaps w:val="0"/>
          <w:color w:val="292929"/>
          <w:sz w:val="31"/>
          <w:szCs w:val="31"/>
          <w:lang w:val="en-US"/>
        </w:rPr>
        <w:t xml:space="preserve"> reveals how your potential customers view your innovation — helping you </w:t>
      </w:r>
      <w:r>
        <w:rPr>
          <w:rFonts w:ascii="Georgia" w:hAnsi="Georgia" w:eastAsia="Georgia" w:cs="Georgia"/>
          <w:b/>
          <w:bCs/>
          <w:i w:val="0"/>
          <w:iCs w:val="0"/>
          <w:caps w:val="0"/>
          <w:smallCaps w:val="0"/>
          <w:color w:val="292929"/>
          <w:sz w:val="31"/>
          <w:szCs w:val="31"/>
          <w:lang w:val="en-US"/>
        </w:rPr>
        <w:t>highlight its unique s</w:t>
      </w:r>
      <w:r>
        <w:rPr>
          <w:rFonts w:ascii="Times New Roman" w:hAnsi="Times New Roman" w:eastAsia="Times New Roman" w:cs="Times New Roman"/>
          <w:b/>
          <w:bCs/>
          <w:i w:val="0"/>
          <w:iCs w:val="0"/>
          <w:caps w:val="0"/>
          <w:smallCaps w:val="0"/>
          <w:color w:val="292929"/>
          <w:sz w:val="31"/>
          <w:szCs w:val="31"/>
          <w:lang w:val="en-US"/>
        </w:rPr>
        <w:t>trengths</w:t>
      </w:r>
      <w:r>
        <w:rPr>
          <w:rFonts w:ascii="Times New Roman" w:hAnsi="Times New Roman" w:eastAsia="Times New Roman" w:cs="Times New Roman"/>
          <w:b w:val="0"/>
          <w:bCs w:val="0"/>
          <w:i w:val="0"/>
          <w:iCs w:val="0"/>
          <w:caps w:val="0"/>
          <w:smallCaps w:val="0"/>
          <w:color w:val="292929"/>
          <w:sz w:val="31"/>
          <w:szCs w:val="31"/>
          <w:lang w:val="en-US"/>
        </w:rPr>
        <w:t>, tran</w:t>
      </w:r>
      <w:r>
        <w:rPr>
          <w:rFonts w:ascii="Georgia" w:hAnsi="Georgia" w:eastAsia="Georgia" w:cs="Georgia"/>
          <w:b w:val="0"/>
          <w:bCs w:val="0"/>
          <w:i w:val="0"/>
          <w:iCs w:val="0"/>
          <w:caps w:val="0"/>
          <w:smallCaps w:val="0"/>
          <w:color w:val="292929"/>
          <w:sz w:val="31"/>
          <w:szCs w:val="31"/>
          <w:lang w:val="en-US"/>
        </w:rPr>
        <w:t>slate its technical jargon into effective branding, and more effectively communicate it to a branch.</w:t>
      </w:r>
    </w:p>
    <w:p>
      <w:pPr>
        <w:spacing w:before="0" w:beforeAutospacing="0" w:after="390" w:afterAutospacing="0"/>
        <w:ind w:left="0"/>
        <w:jc w:val="left"/>
        <w:rPr>
          <w:rFonts w:asciiTheme="minorAscii" w:hAnsiTheme="minorAscii" w:eastAsiaTheme="minorAscii" w:cstheme="minorAscii"/>
          <w:b w:val="0"/>
          <w:bCs w:val="0"/>
          <w:i w:val="0"/>
          <w:iCs w:val="0"/>
          <w:caps w:val="0"/>
          <w:smallCaps w:val="0"/>
          <w:color w:val="292929"/>
          <w:sz w:val="31"/>
          <w:szCs w:val="31"/>
          <w:lang w:val="en-US"/>
        </w:rPr>
      </w:pPr>
      <w:r>
        <w:rPr>
          <w:rFonts w:asciiTheme="minorAscii" w:hAnsiTheme="minorAscii" w:eastAsiaTheme="minorAscii" w:cstheme="minorAscii"/>
          <w:b w:val="0"/>
          <w:bCs w:val="0"/>
          <w:i w:val="0"/>
          <w:iCs w:val="0"/>
          <w:caps w:val="0"/>
          <w:smallCaps w:val="0"/>
          <w:color w:val="292929"/>
          <w:sz w:val="31"/>
          <w:szCs w:val="31"/>
          <w:lang w:val="en-US"/>
        </w:rPr>
        <w:t>DISADVANTAGES:</w:t>
      </w:r>
    </w:p>
    <w:p>
      <w:pPr>
        <w:spacing w:before="0" w:beforeAutospacing="0" w:after="390" w:afterAutospacing="0"/>
        <w:ind w:left="1440"/>
        <w:jc w:val="left"/>
        <w:rPr>
          <w:rFonts w:ascii="Georgia" w:hAnsi="Georgia" w:eastAsia="Georgia" w:cs="Georgia"/>
          <w:b/>
          <w:bCs/>
          <w:i w:val="0"/>
          <w:iCs w:val="0"/>
          <w:caps w:val="0"/>
          <w:smallCaps w:val="0"/>
          <w:color w:val="4B4F58"/>
          <w:sz w:val="32"/>
          <w:szCs w:val="32"/>
          <w:lang w:val="en-US"/>
        </w:rPr>
      </w:pPr>
      <w:r>
        <w:rPr>
          <w:rFonts w:asciiTheme="minorAscii" w:hAnsiTheme="minorAscii" w:eastAsiaTheme="minorAscii" w:cstheme="minorAscii"/>
          <w:b w:val="0"/>
          <w:bCs w:val="0"/>
          <w:i w:val="0"/>
          <w:iCs w:val="0"/>
          <w:caps w:val="0"/>
          <w:smallCaps w:val="0"/>
          <w:color w:val="292929"/>
          <w:sz w:val="31"/>
          <w:szCs w:val="31"/>
          <w:lang w:val="en-US"/>
        </w:rPr>
        <w:t>*</w:t>
      </w:r>
      <w:r>
        <w:rPr>
          <w:rFonts w:ascii="Calibri" w:hAnsi="Calibri" w:eastAsia="Calibri" w:cs="Calibri"/>
          <w:b w:val="0"/>
          <w:bCs w:val="0"/>
          <w:i w:val="0"/>
          <w:iCs w:val="0"/>
          <w:caps w:val="0"/>
          <w:smallCaps w:val="0"/>
          <w:color w:val="4B4F58"/>
          <w:sz w:val="24"/>
          <w:szCs w:val="24"/>
          <w:lang w:val="en-US"/>
        </w:rPr>
        <w:t xml:space="preserve"> </w:t>
      </w:r>
      <w:r>
        <w:rPr>
          <w:rFonts w:ascii="Georgia" w:hAnsi="Georgia" w:eastAsia="Georgia" w:cs="Georgia"/>
          <w:b w:val="0"/>
          <w:bCs w:val="0"/>
          <w:i w:val="0"/>
          <w:iCs w:val="0"/>
          <w:caps w:val="0"/>
          <w:smallCaps w:val="0"/>
          <w:color w:val="4B4F58"/>
          <w:sz w:val="32"/>
          <w:szCs w:val="32"/>
          <w:lang w:val="en-US"/>
        </w:rPr>
        <w:t xml:space="preserve">The first disadvantage is the cost and time involved. Conducting market research can be </w:t>
      </w:r>
      <w:r>
        <w:fldChar w:fldCharType="begin"/>
      </w:r>
      <w:r>
        <w:instrText xml:space="preserve"> HYPERLINK "https://www.thefarnsworthgroup.com/blog/market-research-cost" \l ":~:text=In%20general%2C%20you%20should%20plan,to%20overall%20market%20research%20cost." \h </w:instrText>
      </w:r>
      <w:r>
        <w:fldChar w:fldCharType="separate"/>
      </w:r>
      <w:r>
        <w:rPr>
          <w:rStyle w:val="6"/>
          <w:rFonts w:ascii="Georgia" w:hAnsi="Georgia" w:eastAsia="Georgia" w:cs="Georgia"/>
          <w:b w:val="0"/>
          <w:bCs w:val="0"/>
          <w:i w:val="0"/>
          <w:iCs w:val="0"/>
          <w:caps w:val="0"/>
          <w:smallCaps w:val="0"/>
          <w:strike w:val="0"/>
          <w:dstrike w:val="0"/>
          <w:sz w:val="32"/>
          <w:szCs w:val="32"/>
          <w:u w:val="none"/>
          <w:lang w:val="en-US"/>
        </w:rPr>
        <w:t xml:space="preserve">expensive </w:t>
      </w:r>
      <w:r>
        <w:rPr>
          <w:rStyle w:val="6"/>
          <w:rFonts w:ascii="Georgia" w:hAnsi="Georgia" w:eastAsia="Georgia" w:cs="Georgia"/>
          <w:b w:val="0"/>
          <w:bCs w:val="0"/>
          <w:i w:val="0"/>
          <w:iCs w:val="0"/>
          <w:caps w:val="0"/>
          <w:smallCaps w:val="0"/>
          <w:strike w:val="0"/>
          <w:dstrike w:val="0"/>
          <w:sz w:val="32"/>
          <w:szCs w:val="32"/>
          <w:u w:val="none"/>
          <w:lang w:val="en-US"/>
        </w:rPr>
        <w:fldChar w:fldCharType="end"/>
      </w:r>
      <w:r>
        <w:rPr>
          <w:rFonts w:ascii="Georgia" w:hAnsi="Georgia" w:eastAsia="Georgia" w:cs="Georgia"/>
          <w:b w:val="0"/>
          <w:bCs w:val="0"/>
          <w:i w:val="0"/>
          <w:iCs w:val="0"/>
          <w:caps w:val="0"/>
          <w:smallCaps w:val="0"/>
          <w:color w:val="4B4F58"/>
          <w:sz w:val="32"/>
          <w:szCs w:val="32"/>
          <w:lang w:val="en-US"/>
        </w:rPr>
        <w:t xml:space="preserve">and </w:t>
      </w:r>
      <w:r>
        <w:fldChar w:fldCharType="begin"/>
      </w:r>
      <w:r>
        <w:instrText xml:space="preserve"> HYPERLINK "https://dimensionalresearch.com/blog/2009/06/22/how-much-time-does-a-market-research-project-take/" \h </w:instrText>
      </w:r>
      <w:r>
        <w:fldChar w:fldCharType="separate"/>
      </w:r>
      <w:r>
        <w:rPr>
          <w:rStyle w:val="6"/>
          <w:rFonts w:ascii="Georgia" w:hAnsi="Georgia" w:eastAsia="Georgia" w:cs="Georgia"/>
          <w:b w:val="0"/>
          <w:bCs w:val="0"/>
          <w:i w:val="0"/>
          <w:iCs w:val="0"/>
          <w:caps w:val="0"/>
          <w:smallCaps w:val="0"/>
          <w:strike w:val="0"/>
          <w:dstrike w:val="0"/>
          <w:sz w:val="32"/>
          <w:szCs w:val="32"/>
          <w:u w:val="none"/>
          <w:lang w:val="en-US"/>
        </w:rPr>
        <w:t>time-consuming</w:t>
      </w:r>
      <w:r>
        <w:rPr>
          <w:rStyle w:val="6"/>
          <w:rFonts w:ascii="Georgia" w:hAnsi="Georgia" w:eastAsia="Georgia" w:cs="Georgia"/>
          <w:b w:val="0"/>
          <w:bCs w:val="0"/>
          <w:i w:val="0"/>
          <w:iCs w:val="0"/>
          <w:caps w:val="0"/>
          <w:smallCaps w:val="0"/>
          <w:strike w:val="0"/>
          <w:dstrike w:val="0"/>
          <w:sz w:val="32"/>
          <w:szCs w:val="32"/>
          <w:u w:val="none"/>
          <w:lang w:val="en-US"/>
        </w:rPr>
        <w:fldChar w:fldCharType="end"/>
      </w:r>
      <w:r>
        <w:rPr>
          <w:rFonts w:ascii="Georgia" w:hAnsi="Georgia" w:eastAsia="Georgia" w:cs="Georgia"/>
          <w:b w:val="0"/>
          <w:bCs w:val="0"/>
          <w:i w:val="0"/>
          <w:iCs w:val="0"/>
          <w:caps w:val="0"/>
          <w:smallCaps w:val="0"/>
          <w:color w:val="4B4F58"/>
          <w:sz w:val="32"/>
          <w:szCs w:val="32"/>
          <w:lang w:val="en-US"/>
        </w:rPr>
        <w:t>, especially for small businesses with limited budgets and resources. The process involves data collection, analysis, and interpretation, which requires investments in terms of time, staffing levels, and technology</w:t>
      </w:r>
      <w:r>
        <w:rPr>
          <w:rFonts w:ascii="Georgia" w:hAnsi="Georgia" w:eastAsia="Georgia" w:cs="Georgia"/>
          <w:b/>
          <w:bCs/>
          <w:i w:val="0"/>
          <w:iCs w:val="0"/>
          <w:caps w:val="0"/>
          <w:smallCaps w:val="0"/>
          <w:color w:val="4B4F58"/>
          <w:sz w:val="32"/>
          <w:szCs w:val="32"/>
          <w:lang w:val="en-US"/>
        </w:rPr>
        <w:t>.</w:t>
      </w:r>
    </w:p>
    <w:p>
      <w:pPr>
        <w:spacing w:before="0" w:beforeAutospacing="0" w:after="390" w:afterAutospacing="0"/>
        <w:ind w:left="1440"/>
        <w:jc w:val="left"/>
        <w:rPr>
          <w:rFonts w:ascii="Georgia" w:hAnsi="Georgia" w:eastAsia="Georgia" w:cs="Georgia"/>
          <w:sz w:val="32"/>
          <w:szCs w:val="32"/>
          <w:lang w:val="en-US"/>
        </w:rPr>
      </w:pPr>
      <w:r>
        <w:rPr>
          <w:rFonts w:ascii="Georgia" w:hAnsi="Georgia" w:eastAsia="Georgia" w:cs="Georgia"/>
          <w:b/>
          <w:bCs/>
          <w:i w:val="0"/>
          <w:iCs w:val="0"/>
          <w:caps w:val="0"/>
          <w:smallCaps w:val="0"/>
          <w:color w:val="4B4F58"/>
          <w:sz w:val="32"/>
          <w:szCs w:val="32"/>
          <w:lang w:val="en-US"/>
        </w:rPr>
        <w:t>*</w:t>
      </w:r>
      <w:r>
        <w:rPr>
          <w:rFonts w:ascii="Georgia" w:hAnsi="Georgia" w:eastAsia="Georgia" w:cs="Georgia"/>
          <w:b w:val="0"/>
          <w:bCs w:val="0"/>
          <w:i w:val="0"/>
          <w:iCs w:val="0"/>
          <w:caps w:val="0"/>
          <w:smallCaps w:val="0"/>
          <w:color w:val="4B4F58"/>
          <w:sz w:val="24"/>
          <w:szCs w:val="24"/>
          <w:lang w:val="en-US"/>
        </w:rPr>
        <w:t xml:space="preserve"> </w:t>
      </w:r>
      <w:r>
        <w:rPr>
          <w:rFonts w:ascii="Georgia" w:hAnsi="Georgia" w:eastAsia="Georgia" w:cs="Georgia"/>
          <w:b w:val="0"/>
          <w:bCs w:val="0"/>
          <w:i w:val="0"/>
          <w:iCs w:val="0"/>
          <w:caps w:val="0"/>
          <w:smallCaps w:val="0"/>
          <w:color w:val="4B4F58"/>
          <w:sz w:val="32"/>
          <w:szCs w:val="32"/>
          <w:lang w:val="en-US"/>
        </w:rPr>
        <w:t xml:space="preserve">The second disadvantage is the potential for data accuracy and </w:t>
      </w:r>
      <w:r>
        <w:fldChar w:fldCharType="begin"/>
      </w:r>
      <w:r>
        <w:instrText xml:space="preserve"> HYPERLINK "https://smallbusiness.chron.com/two-major-errors-can-occur-during-marketing-research-42868.html" \h </w:instrText>
      </w:r>
      <w:r>
        <w:fldChar w:fldCharType="separate"/>
      </w:r>
      <w:r>
        <w:rPr>
          <w:rStyle w:val="6"/>
          <w:rFonts w:ascii="Georgia" w:hAnsi="Georgia" w:eastAsia="Georgia" w:cs="Georgia"/>
          <w:b w:val="0"/>
          <w:bCs w:val="0"/>
          <w:i w:val="0"/>
          <w:iCs w:val="0"/>
          <w:caps w:val="0"/>
          <w:smallCaps w:val="0"/>
          <w:strike w:val="0"/>
          <w:dstrike w:val="0"/>
          <w:sz w:val="32"/>
          <w:szCs w:val="32"/>
          <w:u w:val="none"/>
          <w:lang w:val="en-US"/>
        </w:rPr>
        <w:t>reliability</w:t>
      </w:r>
      <w:r>
        <w:rPr>
          <w:rStyle w:val="6"/>
          <w:rFonts w:ascii="Georgia" w:hAnsi="Georgia" w:eastAsia="Georgia" w:cs="Georgia"/>
          <w:b w:val="0"/>
          <w:bCs w:val="0"/>
          <w:i w:val="0"/>
          <w:iCs w:val="0"/>
          <w:caps w:val="0"/>
          <w:smallCaps w:val="0"/>
          <w:strike w:val="0"/>
          <w:dstrike w:val="0"/>
          <w:sz w:val="32"/>
          <w:szCs w:val="32"/>
          <w:u w:val="none"/>
          <w:lang w:val="en-US"/>
        </w:rPr>
        <w:fldChar w:fldCharType="end"/>
      </w:r>
      <w:r>
        <w:rPr>
          <w:rFonts w:ascii="Georgia" w:hAnsi="Georgia" w:eastAsia="Georgia" w:cs="Georgia"/>
          <w:b w:val="0"/>
          <w:bCs w:val="0"/>
          <w:i w:val="0"/>
          <w:iCs w:val="0"/>
          <w:caps w:val="0"/>
          <w:smallCaps w:val="0"/>
          <w:color w:val="4B4F58"/>
          <w:sz w:val="32"/>
          <w:szCs w:val="32"/>
          <w:lang w:val="en-US"/>
        </w:rPr>
        <w:t xml:space="preserve"> issues. The quality of market research data heavily relies on the data collection methods and sample size. If not conducted carefully, there is a risk of obtaining biased or inaccurate data, leading to faulty insights and misguided decisions.</w:t>
      </w:r>
    </w:p>
    <w:p>
      <w:pPr>
        <w:spacing w:before="0" w:beforeAutospacing="0" w:after="390" w:afterAutospacing="0"/>
        <w:ind w:left="1440"/>
        <w:jc w:val="left"/>
        <w:rPr>
          <w:rFonts w:ascii="Georgia" w:hAnsi="Georgia" w:eastAsia="Georgia" w:cs="Georgia"/>
          <w:b w:val="0"/>
          <w:bCs w:val="0"/>
          <w:i w:val="0"/>
          <w:iCs w:val="0"/>
          <w:caps w:val="0"/>
          <w:smallCaps w:val="0"/>
          <w:color w:val="4B4F58"/>
          <w:sz w:val="32"/>
          <w:szCs w:val="32"/>
          <w:lang w:val="en-US"/>
        </w:rPr>
      </w:pPr>
      <w:r>
        <w:rPr>
          <w:rFonts w:ascii="Georgia" w:hAnsi="Georgia" w:eastAsia="Georgia" w:cs="Georgia"/>
          <w:b w:val="0"/>
          <w:bCs w:val="0"/>
          <w:i w:val="0"/>
          <w:iCs w:val="0"/>
          <w:caps w:val="0"/>
          <w:smallCaps w:val="0"/>
          <w:color w:val="4B4F58"/>
          <w:sz w:val="32"/>
          <w:szCs w:val="32"/>
          <w:lang w:val="en-US"/>
        </w:rPr>
        <w:t>*</w:t>
      </w:r>
      <w:r>
        <w:rPr>
          <w:rFonts w:ascii="Georgia" w:hAnsi="Georgia" w:eastAsia="Georgia" w:cs="Georgia"/>
          <w:b w:val="0"/>
          <w:bCs w:val="0"/>
          <w:i w:val="0"/>
          <w:iCs w:val="0"/>
          <w:caps w:val="0"/>
          <w:smallCaps w:val="0"/>
          <w:color w:val="4B4F58"/>
          <w:sz w:val="24"/>
          <w:szCs w:val="24"/>
          <w:lang w:val="en-US"/>
        </w:rPr>
        <w:t xml:space="preserve"> </w:t>
      </w:r>
      <w:r>
        <w:rPr>
          <w:rFonts w:ascii="Georgia" w:hAnsi="Georgia" w:eastAsia="Georgia" w:cs="Georgia"/>
          <w:b w:val="0"/>
          <w:bCs w:val="0"/>
          <w:i w:val="0"/>
          <w:iCs w:val="0"/>
          <w:caps w:val="0"/>
          <w:smallCaps w:val="0"/>
          <w:color w:val="4B4F58"/>
          <w:sz w:val="32"/>
          <w:szCs w:val="32"/>
          <w:lang w:val="en-US"/>
        </w:rPr>
        <w:t>The third disadvantage is the potential for information overload. With the abundance of data available through market research, businesses may face the challenge of processing and analyzing large volumes of information. Without proper analysis tools and expertise, it can be overwhelming to extract actionable insights from the data.</w:t>
      </w:r>
    </w:p>
    <w:p>
      <w:pPr>
        <w:spacing w:before="0" w:beforeAutospacing="0" w:after="390" w:afterAutospacing="0"/>
        <w:ind w:left="0"/>
        <w:jc w:val="left"/>
        <w:rPr>
          <w:rFonts w:asciiTheme="minorAscii" w:hAnsiTheme="minorAscii" w:eastAsiaTheme="minorAscii" w:cstheme="minorAscii"/>
          <w:b w:val="0"/>
          <w:bCs w:val="0"/>
          <w:i w:val="0"/>
          <w:iCs w:val="0"/>
          <w:caps w:val="0"/>
          <w:smallCaps w:val="0"/>
          <w:color w:val="4B4F58"/>
          <w:sz w:val="32"/>
          <w:szCs w:val="32"/>
          <w:lang w:val="en-US"/>
        </w:rPr>
      </w:pPr>
      <w:r>
        <w:rPr>
          <w:rFonts w:asciiTheme="minorAscii" w:hAnsiTheme="minorAscii" w:eastAsiaTheme="minorAscii" w:cstheme="minorAscii"/>
          <w:b w:val="0"/>
          <w:bCs w:val="0"/>
          <w:i w:val="0"/>
          <w:iCs w:val="0"/>
          <w:caps w:val="0"/>
          <w:smallCaps w:val="0"/>
          <w:color w:val="4B4F58"/>
          <w:sz w:val="32"/>
          <w:szCs w:val="32"/>
          <w:lang w:val="en-US"/>
        </w:rPr>
        <w:t>5</w:t>
      </w:r>
      <w:r>
        <w:rPr>
          <w:rFonts w:ascii="Georgia" w:hAnsi="Georgia" w:eastAsia="Georgia" w:cs="Georgia"/>
          <w:b w:val="0"/>
          <w:bCs w:val="0"/>
          <w:i w:val="0"/>
          <w:iCs w:val="0"/>
          <w:caps w:val="0"/>
          <w:smallCaps w:val="0"/>
          <w:color w:val="4B4F58"/>
          <w:sz w:val="32"/>
          <w:szCs w:val="32"/>
          <w:lang w:val="en-US"/>
        </w:rPr>
        <w:t>.</w:t>
      </w:r>
      <w:r>
        <w:rPr>
          <w:rFonts w:asciiTheme="minorAscii" w:hAnsiTheme="minorAscii" w:eastAsiaTheme="minorAscii" w:cstheme="minorAscii"/>
          <w:b w:val="0"/>
          <w:bCs w:val="0"/>
          <w:i w:val="0"/>
          <w:iCs w:val="0"/>
          <w:caps w:val="0"/>
          <w:smallCaps w:val="0"/>
          <w:color w:val="4B4F58"/>
          <w:sz w:val="32"/>
          <w:szCs w:val="32"/>
          <w:lang w:val="en-US"/>
        </w:rPr>
        <w:t>APPLICATONS</w:t>
      </w:r>
    </w:p>
    <w:p>
      <w:pPr>
        <w:spacing w:before="0" w:beforeAutospacing="0" w:after="390" w:afterAutospacing="0"/>
        <w:ind w:left="1440"/>
        <w:jc w:val="left"/>
        <w:rPr>
          <w:rFonts w:ascii="Georgia" w:hAnsi="Georgia" w:eastAsia="Georgia" w:cs="Georgia"/>
          <w:b w:val="0"/>
          <w:bCs w:val="0"/>
          <w:i w:val="0"/>
          <w:iCs w:val="0"/>
          <w:caps w:val="0"/>
          <w:smallCaps w:val="0"/>
          <w:color w:val="242424"/>
          <w:sz w:val="32"/>
          <w:szCs w:val="32"/>
          <w:lang w:val="en-US"/>
        </w:rPr>
      </w:pPr>
      <w:r>
        <w:rPr>
          <w:rFonts w:asciiTheme="minorAscii" w:hAnsiTheme="minorAscii" w:eastAsiaTheme="minorAscii" w:cstheme="minorAscii"/>
          <w:b w:val="0"/>
          <w:bCs w:val="0"/>
          <w:i w:val="0"/>
          <w:iCs w:val="0"/>
          <w:caps w:val="0"/>
          <w:smallCaps w:val="0"/>
          <w:color w:val="4B4F58"/>
          <w:sz w:val="32"/>
          <w:szCs w:val="32"/>
          <w:lang w:val="en-US"/>
        </w:rPr>
        <w:t>*</w:t>
      </w:r>
      <w:r>
        <w:rPr>
          <w:rFonts w:ascii="Georgia" w:hAnsi="Georgia" w:eastAsia="Georgia" w:cs="Georgia"/>
          <w:b w:val="0"/>
          <w:bCs w:val="0"/>
          <w:i w:val="0"/>
          <w:iCs w:val="0"/>
          <w:caps w:val="0"/>
          <w:smallCaps w:val="0"/>
          <w:color w:val="242424"/>
          <w:sz w:val="30"/>
          <w:szCs w:val="30"/>
          <w:lang w:val="en-US"/>
        </w:rPr>
        <w:t xml:space="preserve"> </w:t>
      </w:r>
      <w:r>
        <w:rPr>
          <w:rFonts w:ascii="Georgia" w:hAnsi="Georgia" w:eastAsia="Georgia" w:cs="Georgia"/>
          <w:b w:val="0"/>
          <w:bCs w:val="0"/>
          <w:i w:val="0"/>
          <w:iCs w:val="0"/>
          <w:caps w:val="0"/>
          <w:smallCaps w:val="0"/>
          <w:color w:val="242424"/>
          <w:sz w:val="32"/>
          <w:szCs w:val="32"/>
          <w:lang w:val="en-US"/>
        </w:rPr>
        <w:t>Business analysis services involve the systematic examination of an organization’s operations, processes, and data to identify areas for improvement and growth.</w:t>
      </w:r>
    </w:p>
    <w:p>
      <w:pPr>
        <w:spacing w:before="0" w:beforeAutospacing="0" w:after="390" w:afterAutospacing="0"/>
        <w:ind w:left="1440"/>
        <w:jc w:val="left"/>
        <w:rPr>
          <w:rFonts w:ascii="Georgia" w:hAnsi="Georgia" w:eastAsia="Georgia" w:cs="Georgia"/>
          <w:b w:val="0"/>
          <w:bCs w:val="0"/>
          <w:i w:val="0"/>
          <w:iCs w:val="0"/>
          <w:caps w:val="0"/>
          <w:smallCaps w:val="0"/>
          <w:color w:val="242424"/>
          <w:sz w:val="32"/>
          <w:szCs w:val="32"/>
          <w:lang w:val="en-US"/>
        </w:rPr>
      </w:pPr>
      <w:r>
        <w:rPr>
          <w:rFonts w:asciiTheme="minorAscii" w:hAnsiTheme="minorAscii" w:eastAsiaTheme="minorAscii" w:cstheme="minorAscii"/>
          <w:b w:val="0"/>
          <w:bCs w:val="0"/>
          <w:i w:val="0"/>
          <w:iCs w:val="0"/>
          <w:caps w:val="0"/>
          <w:smallCaps w:val="0"/>
          <w:color w:val="4B4F58"/>
          <w:sz w:val="32"/>
          <w:szCs w:val="32"/>
          <w:lang w:val="en-US"/>
        </w:rPr>
        <w:t>*</w:t>
      </w:r>
      <w:r>
        <w:rPr>
          <w:rFonts w:ascii="Georgia" w:hAnsi="Georgia" w:eastAsia="Georgia" w:cs="Georgia"/>
          <w:b w:val="0"/>
          <w:bCs w:val="0"/>
          <w:i w:val="0"/>
          <w:iCs w:val="0"/>
          <w:caps w:val="0"/>
          <w:smallCaps w:val="0"/>
          <w:color w:val="242424"/>
          <w:sz w:val="30"/>
          <w:szCs w:val="30"/>
          <w:lang w:val="en-US"/>
        </w:rPr>
        <w:t xml:space="preserve"> </w:t>
      </w:r>
      <w:r>
        <w:rPr>
          <w:rFonts w:ascii="Georgia" w:hAnsi="Georgia" w:eastAsia="Georgia" w:cs="Georgia"/>
          <w:b w:val="0"/>
          <w:bCs w:val="0"/>
          <w:i w:val="0"/>
          <w:iCs w:val="0"/>
          <w:caps w:val="0"/>
          <w:smallCaps w:val="0"/>
          <w:color w:val="242424"/>
          <w:sz w:val="32"/>
          <w:szCs w:val="32"/>
          <w:lang w:val="en-US"/>
        </w:rPr>
        <w:t>They leverage various tools, methodologies, and techniques to gather, analyze, and interpret data, ultimately providing actionable insights for decision-making.</w:t>
      </w:r>
      <w:r>
        <w:br w:type="textWrapping"/>
      </w:r>
    </w:p>
    <w:p>
      <w:pPr>
        <w:spacing w:before="0" w:beforeAutospacing="0" w:after="390" w:afterAutospacing="0"/>
        <w:ind w:left="1440"/>
        <w:jc w:val="left"/>
        <w:rPr>
          <w:rFonts w:ascii="Georgia" w:hAnsi="Georgia" w:eastAsia="Georgia" w:cs="Georgia"/>
          <w:sz w:val="32"/>
          <w:szCs w:val="32"/>
          <w:lang w:val="en-US"/>
        </w:rPr>
      </w:pPr>
      <w:r>
        <w:rPr>
          <w:rFonts w:ascii="Georgia" w:hAnsi="Georgia" w:eastAsia="Georgia" w:cs="Georgia"/>
          <w:b w:val="0"/>
          <w:bCs w:val="0"/>
          <w:i w:val="0"/>
          <w:iCs w:val="0"/>
          <w:caps w:val="0"/>
          <w:smallCaps w:val="0"/>
          <w:color w:val="4B4F58"/>
          <w:sz w:val="32"/>
          <w:szCs w:val="32"/>
          <w:lang w:val="en-US"/>
        </w:rPr>
        <w:t>*</w:t>
      </w:r>
      <w:r>
        <w:rPr>
          <w:rFonts w:ascii="Georgia" w:hAnsi="Georgia" w:eastAsia="Georgia" w:cs="Georgia"/>
          <w:b w:val="0"/>
          <w:bCs w:val="0"/>
          <w:i w:val="0"/>
          <w:iCs w:val="0"/>
          <w:caps w:val="0"/>
          <w:smallCaps w:val="0"/>
          <w:color w:val="242424"/>
          <w:sz w:val="32"/>
          <w:szCs w:val="32"/>
          <w:lang w:val="en-US"/>
        </w:rPr>
        <w:t xml:space="preserve"> By uncovering patterns, trends, and opportunities within the market, business analysis services assist businesses in making strategic choices that lead to improved performance and competitiveness.</w:t>
      </w:r>
    </w:p>
    <w:p>
      <w:pPr>
        <w:spacing w:before="0" w:beforeAutospacing="0" w:after="390" w:afterAutospacing="0"/>
        <w:ind w:left="1440"/>
        <w:jc w:val="left"/>
        <w:rPr>
          <w:rFonts w:ascii="Georgia" w:hAnsi="Georgia" w:eastAsia="Georgia" w:cs="Georgia"/>
          <w:sz w:val="32"/>
          <w:szCs w:val="32"/>
          <w:lang w:val="en-US"/>
        </w:rPr>
      </w:pPr>
      <w:r>
        <w:rPr>
          <w:rFonts w:ascii="Georgia" w:hAnsi="Georgia" w:eastAsia="Georgia" w:cs="Georgia"/>
          <w:b w:val="0"/>
          <w:bCs w:val="0"/>
          <w:i w:val="0"/>
          <w:iCs w:val="0"/>
          <w:caps w:val="0"/>
          <w:smallCaps w:val="0"/>
          <w:color w:val="242424"/>
          <w:sz w:val="32"/>
          <w:szCs w:val="32"/>
          <w:lang w:val="en-US"/>
        </w:rPr>
        <w:t>*</w:t>
      </w:r>
      <w:r>
        <w:rPr>
          <w:rFonts w:ascii="Georgia" w:hAnsi="Georgia" w:eastAsia="Georgia" w:cs="Georgia"/>
          <w:b w:val="0"/>
          <w:bCs w:val="0"/>
          <w:i w:val="0"/>
          <w:iCs w:val="0"/>
          <w:caps w:val="0"/>
          <w:smallCaps w:val="0"/>
          <w:color w:val="242424"/>
          <w:sz w:val="30"/>
          <w:szCs w:val="30"/>
          <w:lang w:val="en-US"/>
        </w:rPr>
        <w:t xml:space="preserve"> Business analysis services play a pivotal role in unveiling market insights in Delhi. These</w:t>
      </w:r>
      <w:r>
        <w:fldChar w:fldCharType="begin"/>
      </w:r>
      <w:r>
        <w:instrText xml:space="preserve"> HYPERLINK "https://scrrum.com/" \h </w:instrText>
      </w:r>
      <w:r>
        <w:fldChar w:fldCharType="separate"/>
      </w:r>
      <w:r>
        <w:rPr>
          <w:rStyle w:val="6"/>
          <w:rFonts w:ascii="Georgia" w:hAnsi="Georgia" w:eastAsia="Georgia" w:cs="Georgia"/>
          <w:b w:val="0"/>
          <w:bCs w:val="0"/>
          <w:i w:val="0"/>
          <w:iCs w:val="0"/>
          <w:caps w:val="0"/>
          <w:smallCaps w:val="0"/>
          <w:strike w:val="0"/>
          <w:dstrike w:val="0"/>
          <w:sz w:val="30"/>
          <w:szCs w:val="30"/>
          <w:u w:val="single"/>
          <w:lang w:val="en-US"/>
        </w:rPr>
        <w:t xml:space="preserve"> services</w:t>
      </w:r>
      <w:r>
        <w:rPr>
          <w:rStyle w:val="6"/>
          <w:rFonts w:ascii="Georgia" w:hAnsi="Georgia" w:eastAsia="Georgia" w:cs="Georgia"/>
          <w:b w:val="0"/>
          <w:bCs w:val="0"/>
          <w:i w:val="0"/>
          <w:iCs w:val="0"/>
          <w:caps w:val="0"/>
          <w:smallCaps w:val="0"/>
          <w:strike w:val="0"/>
          <w:dstrike w:val="0"/>
          <w:sz w:val="30"/>
          <w:szCs w:val="30"/>
          <w:u w:val="single"/>
          <w:lang w:val="en-US"/>
        </w:rPr>
        <w:fldChar w:fldCharType="end"/>
      </w:r>
      <w:r>
        <w:rPr>
          <w:rFonts w:ascii="Georgia" w:hAnsi="Georgia" w:eastAsia="Georgia" w:cs="Georgia"/>
          <w:b w:val="0"/>
          <w:bCs w:val="0"/>
          <w:i w:val="0"/>
          <w:iCs w:val="0"/>
          <w:caps w:val="0"/>
          <w:smallCaps w:val="0"/>
          <w:color w:val="242424"/>
          <w:sz w:val="30"/>
          <w:szCs w:val="30"/>
          <w:lang w:val="en-US"/>
        </w:rPr>
        <w:t xml:space="preserve"> help businesses gather and analyze vast amounts of data, transforming it into meaningful information and actionable recommendations.</w:t>
      </w:r>
    </w:p>
    <w:p>
      <w:pPr>
        <w:spacing w:before="0" w:beforeAutospacing="0" w:after="390" w:afterAutospacing="0"/>
        <w:ind w:left="1440"/>
        <w:jc w:val="left"/>
        <w:rPr>
          <w:rFonts w:ascii="Georgia" w:hAnsi="Georgia" w:eastAsia="Georgia" w:cs="Georgia"/>
          <w:sz w:val="30"/>
          <w:szCs w:val="30"/>
          <w:lang w:val="en-US"/>
        </w:rPr>
      </w:pPr>
      <w:r>
        <w:rPr>
          <w:rFonts w:ascii="Georgia" w:hAnsi="Georgia" w:eastAsia="Georgia" w:cs="Georgia"/>
          <w:b w:val="0"/>
          <w:bCs w:val="0"/>
          <w:i w:val="0"/>
          <w:iCs w:val="0"/>
          <w:caps w:val="0"/>
          <w:smallCaps w:val="0"/>
          <w:color w:val="242424"/>
          <w:sz w:val="30"/>
          <w:szCs w:val="30"/>
          <w:lang w:val="en-US"/>
        </w:rPr>
        <w:t>* By employing sophisticated analytical techniques, such as data mining, trend analysis, and predictive modeling, business analysts can identify opportunities, anticipate market shifts, and identify risks.</w:t>
      </w:r>
    </w:p>
    <w:p>
      <w:pPr>
        <w:spacing w:before="0" w:beforeAutospacing="0" w:after="390" w:afterAutospacing="0"/>
        <w:ind w:left="0"/>
        <w:jc w:val="left"/>
        <w:rPr>
          <w:rFonts w:asciiTheme="minorAscii" w:hAnsiTheme="minorAscii" w:eastAsiaTheme="minorAscii" w:cstheme="minorAscii"/>
          <w:b w:val="0"/>
          <w:bCs w:val="0"/>
          <w:i w:val="0"/>
          <w:iCs w:val="0"/>
          <w:caps w:val="0"/>
          <w:smallCaps w:val="0"/>
          <w:color w:val="242424"/>
          <w:sz w:val="32"/>
          <w:szCs w:val="32"/>
          <w:lang w:val="en-US"/>
        </w:rPr>
      </w:pPr>
      <w:r>
        <w:rPr>
          <w:rFonts w:asciiTheme="minorAscii" w:hAnsiTheme="minorAscii" w:eastAsiaTheme="minorAscii" w:cstheme="minorAscii"/>
          <w:b w:val="0"/>
          <w:bCs w:val="0"/>
          <w:i w:val="0"/>
          <w:iCs w:val="0"/>
          <w:caps w:val="0"/>
          <w:smallCaps w:val="0"/>
          <w:color w:val="242424"/>
          <w:sz w:val="32"/>
          <w:szCs w:val="32"/>
          <w:lang w:val="en-US"/>
        </w:rPr>
        <w:t>6.CONCLUSION</w:t>
      </w:r>
    </w:p>
    <w:p>
      <w:pPr>
        <w:spacing w:before="0" w:beforeAutospacing="0" w:after="390" w:afterAutospacing="0"/>
        <w:ind w:left="1440"/>
        <w:jc w:val="left"/>
        <w:rPr>
          <w:rFonts w:ascii="Georgia" w:hAnsi="Georgia" w:eastAsia="Georgia" w:cs="Georgia"/>
          <w:sz w:val="32"/>
          <w:szCs w:val="32"/>
          <w:lang w:val="en-US"/>
        </w:rPr>
      </w:pPr>
      <w:r>
        <w:rPr>
          <w:rFonts w:ascii="Georgia" w:hAnsi="Georgia" w:eastAsia="Georgia" w:cs="Georgia"/>
          <w:b w:val="0"/>
          <w:bCs w:val="0"/>
          <w:i w:val="0"/>
          <w:iCs w:val="0"/>
          <w:caps w:val="0"/>
          <w:smallCaps w:val="0"/>
          <w:color w:val="242424"/>
          <w:sz w:val="32"/>
          <w:szCs w:val="32"/>
          <w:lang w:val="en-US"/>
        </w:rPr>
        <w:t>Market insights are a beacon guiding organizations through the complexities of the business landscape. By leveraging these insights, businesses can make strategic decisions that not only lead to profitability but also foster innovation, customer satisfaction, and sustainable growth. In an era where information is power, organizations that embrace the treasure trove of market insights are better equipped to navigate changes, seize opportunities, and emerge as leaders in their industries.</w:t>
      </w:r>
    </w:p>
    <w:p>
      <w:pPr>
        <w:spacing w:before="0" w:beforeAutospacing="0" w:after="390" w:afterAutospacing="0"/>
        <w:ind w:left="0"/>
        <w:jc w:val="left"/>
        <w:rPr>
          <w:rFonts w:asciiTheme="minorAscii" w:hAnsiTheme="minorAscii" w:eastAsiaTheme="minorAscii" w:cstheme="minorAscii"/>
          <w:b w:val="0"/>
          <w:bCs w:val="0"/>
          <w:i w:val="0"/>
          <w:iCs w:val="0"/>
          <w:caps w:val="0"/>
          <w:smallCaps w:val="0"/>
          <w:color w:val="242424"/>
          <w:sz w:val="32"/>
          <w:szCs w:val="32"/>
          <w:lang w:val="en-US"/>
        </w:rPr>
      </w:pPr>
      <w:r>
        <w:rPr>
          <w:rFonts w:asciiTheme="minorAscii" w:hAnsiTheme="minorAscii" w:eastAsiaTheme="minorAscii" w:cstheme="minorAscii"/>
          <w:b w:val="0"/>
          <w:bCs w:val="0"/>
          <w:i w:val="0"/>
          <w:iCs w:val="0"/>
          <w:caps w:val="0"/>
          <w:smallCaps w:val="0"/>
          <w:color w:val="242424"/>
          <w:sz w:val="32"/>
          <w:szCs w:val="32"/>
          <w:lang w:val="en-US"/>
        </w:rPr>
        <w:t>7.FUTURE SCOPE</w:t>
      </w:r>
    </w:p>
    <w:p>
      <w:pPr>
        <w:spacing w:before="0" w:beforeAutospacing="0" w:after="390" w:afterAutospacing="0"/>
        <w:ind w:left="1440"/>
        <w:jc w:val="left"/>
        <w:rPr>
          <w:rFonts w:ascii="Georgia" w:hAnsi="Georgia" w:eastAsia="Georgia" w:cs="Georgia"/>
          <w:sz w:val="32"/>
          <w:szCs w:val="32"/>
          <w:lang w:val="en-US"/>
        </w:rPr>
      </w:pPr>
      <w:r>
        <w:rPr>
          <w:rFonts w:asciiTheme="minorAscii" w:hAnsiTheme="minorAscii" w:eastAsiaTheme="minorAscii" w:cstheme="minorAscii"/>
          <w:b w:val="0"/>
          <w:bCs w:val="0"/>
          <w:i w:val="0"/>
          <w:iCs w:val="0"/>
          <w:caps w:val="0"/>
          <w:smallCaps w:val="0"/>
          <w:color w:val="242424"/>
          <w:sz w:val="32"/>
          <w:szCs w:val="32"/>
          <w:lang w:val="en-US"/>
        </w:rPr>
        <w:t>*</w:t>
      </w:r>
      <w:r>
        <w:rPr>
          <w:rFonts w:ascii="Poppins" w:hAnsi="Poppins" w:eastAsia="Poppins" w:cs="Poppins"/>
          <w:b w:val="0"/>
          <w:bCs w:val="0"/>
          <w:i w:val="0"/>
          <w:iCs w:val="0"/>
          <w:caps w:val="0"/>
          <w:smallCaps w:val="0"/>
          <w:color w:val="2A2A2A"/>
          <w:sz w:val="28"/>
          <w:szCs w:val="28"/>
          <w:lang w:val="en-US"/>
        </w:rPr>
        <w:t xml:space="preserve"> </w:t>
      </w:r>
      <w:r>
        <w:rPr>
          <w:rFonts w:ascii="Georgia" w:hAnsi="Georgia" w:eastAsia="Georgia" w:cs="Georgia"/>
          <w:b w:val="0"/>
          <w:bCs w:val="0"/>
          <w:i w:val="0"/>
          <w:iCs w:val="0"/>
          <w:caps w:val="0"/>
          <w:smallCaps w:val="0"/>
          <w:color w:val="2A2A2A"/>
          <w:sz w:val="32"/>
          <w:szCs w:val="32"/>
          <w:lang w:val="en-US"/>
        </w:rPr>
        <w:t xml:space="preserve">The future lies in having your audience interact with your brand. Interactive content formats like quizzes, polls, informative calculators, interactive microsites, and infographics will become useful for collecting quality leads. </w:t>
      </w:r>
      <w:r>
        <w:rPr>
          <w:rFonts w:ascii="Georgia" w:hAnsi="Georgia" w:eastAsia="Georgia" w:cs="Georgia"/>
          <w:sz w:val="32"/>
          <w:szCs w:val="32"/>
          <w:lang w:val="en-US"/>
        </w:rPr>
        <w:t xml:space="preserve"> </w:t>
      </w:r>
    </w:p>
    <w:p>
      <w:pPr>
        <w:spacing w:before="0" w:beforeAutospacing="0" w:after="390" w:afterAutospacing="0"/>
        <w:ind w:left="1440"/>
        <w:jc w:val="left"/>
        <w:rPr>
          <w:rFonts w:ascii="Georgia" w:hAnsi="Georgia" w:eastAsia="Georgia" w:cs="Georgia"/>
          <w:sz w:val="32"/>
          <w:szCs w:val="32"/>
          <w:lang w:val="en-US"/>
        </w:rPr>
      </w:pPr>
      <w:r>
        <w:rPr>
          <w:rFonts w:ascii="Georgia" w:hAnsi="Georgia" w:eastAsia="Georgia" w:cs="Georgia"/>
          <w:sz w:val="32"/>
          <w:szCs w:val="32"/>
          <w:lang w:val="en-US"/>
        </w:rPr>
        <w:t>*</w:t>
      </w:r>
      <w:r>
        <w:rPr>
          <w:rFonts w:ascii="Poppins" w:hAnsi="Poppins" w:eastAsia="Poppins" w:cs="Poppins"/>
          <w:b w:val="0"/>
          <w:bCs w:val="0"/>
          <w:i w:val="0"/>
          <w:iCs w:val="0"/>
          <w:caps w:val="0"/>
          <w:smallCaps w:val="0"/>
          <w:color w:val="2A2A2A"/>
          <w:sz w:val="28"/>
          <w:szCs w:val="28"/>
          <w:lang w:val="en-US"/>
        </w:rPr>
        <w:t xml:space="preserve"> </w:t>
      </w:r>
      <w:r>
        <w:rPr>
          <w:rFonts w:ascii="Georgia" w:hAnsi="Georgia" w:eastAsia="Georgia" w:cs="Georgia"/>
          <w:b w:val="0"/>
          <w:bCs w:val="0"/>
          <w:i w:val="0"/>
          <w:iCs w:val="0"/>
          <w:caps w:val="0"/>
          <w:smallCaps w:val="0"/>
          <w:color w:val="2A2A2A"/>
          <w:sz w:val="32"/>
          <w:szCs w:val="32"/>
          <w:lang w:val="en-US"/>
        </w:rPr>
        <w:t>People who are buying online are always looking for a third opinion while making a purchase. While it’s important for brands to create authority content, it is equally important for opinion leaders to endorse them. There is a lot of content that brands are producing right now, and the audience is looking for social proof to believe in the worth of a product/service.</w:t>
      </w:r>
    </w:p>
    <w:p>
      <w:pPr>
        <w:spacing w:before="0" w:beforeAutospacing="0" w:after="390" w:afterAutospacing="0"/>
        <w:ind w:left="1440"/>
        <w:jc w:val="left"/>
        <w:rPr>
          <w:rFonts w:ascii="Georgia" w:hAnsi="Georgia" w:eastAsia="Georgia" w:cs="Georgia"/>
          <w:sz w:val="32"/>
          <w:szCs w:val="32"/>
          <w:lang w:val="en-US"/>
        </w:rPr>
      </w:pPr>
      <w:r>
        <w:rPr>
          <w:rFonts w:ascii="Georgia" w:hAnsi="Georgia" w:eastAsia="Georgia" w:cs="Georgia"/>
          <w:b w:val="0"/>
          <w:bCs w:val="0"/>
          <w:i w:val="0"/>
          <w:iCs w:val="0"/>
          <w:caps w:val="0"/>
          <w:smallCaps w:val="0"/>
          <w:color w:val="2A2A2A"/>
          <w:sz w:val="32"/>
          <w:szCs w:val="32"/>
          <w:lang w:val="en-US"/>
        </w:rPr>
        <w:t>*</w:t>
      </w:r>
      <w:r>
        <w:rPr>
          <w:rFonts w:ascii="Poppins" w:hAnsi="Poppins" w:eastAsia="Poppins" w:cs="Poppins"/>
          <w:b w:val="0"/>
          <w:bCs w:val="0"/>
          <w:i w:val="0"/>
          <w:iCs w:val="0"/>
          <w:caps w:val="0"/>
          <w:smallCaps w:val="0"/>
          <w:color w:val="2A2A2A"/>
          <w:sz w:val="28"/>
          <w:szCs w:val="28"/>
          <w:lang w:val="en-US"/>
        </w:rPr>
        <w:t xml:space="preserve"> </w:t>
      </w:r>
      <w:r>
        <w:rPr>
          <w:rFonts w:ascii="Georgia" w:hAnsi="Georgia" w:eastAsia="Georgia" w:cs="Georgia"/>
          <w:b w:val="0"/>
          <w:bCs w:val="0"/>
          <w:i w:val="0"/>
          <w:iCs w:val="0"/>
          <w:caps w:val="0"/>
          <w:smallCaps w:val="0"/>
          <w:color w:val="2A2A2A"/>
          <w:sz w:val="32"/>
          <w:szCs w:val="32"/>
          <w:lang w:val="en-US"/>
        </w:rPr>
        <w:t>AI and machine learning make content production more predictive, personalized and productive. You will see a significant improvement in your website conversion rates by using AI-powered personalized content. AI and machine learning help you to predict audience preferences and provide them with offers that are relevant to them.</w:t>
      </w:r>
    </w:p>
    <w:p>
      <w:pPr>
        <w:spacing w:before="0" w:beforeAutospacing="0" w:after="390" w:afterAutospacing="0"/>
        <w:ind w:left="1440"/>
        <w:jc w:val="left"/>
        <w:rPr>
          <w:rFonts w:ascii="Georgia" w:hAnsi="Georgia" w:eastAsia="Georgia" w:cs="Georgia"/>
          <w:sz w:val="32"/>
          <w:szCs w:val="32"/>
          <w:lang w:val="en-US"/>
        </w:rPr>
      </w:pPr>
      <w:r>
        <w:rPr>
          <w:rFonts w:ascii="Georgia" w:hAnsi="Georgia" w:eastAsia="Georgia" w:cs="Georgia"/>
          <w:b w:val="0"/>
          <w:bCs w:val="0"/>
          <w:i w:val="0"/>
          <w:iCs w:val="0"/>
          <w:caps w:val="0"/>
          <w:smallCaps w:val="0"/>
          <w:color w:val="2A2A2A"/>
          <w:sz w:val="32"/>
          <w:szCs w:val="32"/>
          <w:lang w:val="en-US"/>
        </w:rPr>
        <w:t>*</w:t>
      </w:r>
      <w:r>
        <w:rPr>
          <w:rFonts w:ascii="Poppins" w:hAnsi="Poppins" w:eastAsia="Poppins" w:cs="Poppins"/>
          <w:b w:val="0"/>
          <w:bCs w:val="0"/>
          <w:i w:val="0"/>
          <w:iCs w:val="0"/>
          <w:caps w:val="0"/>
          <w:smallCaps w:val="0"/>
          <w:color w:val="2A2A2A"/>
          <w:sz w:val="28"/>
          <w:szCs w:val="28"/>
          <w:lang w:val="en-US"/>
        </w:rPr>
        <w:t xml:space="preserve"> </w:t>
      </w:r>
      <w:r>
        <w:rPr>
          <w:rFonts w:ascii="Georgia" w:hAnsi="Georgia" w:eastAsia="Georgia" w:cs="Georgia"/>
          <w:b w:val="0"/>
          <w:bCs w:val="0"/>
          <w:i w:val="0"/>
          <w:iCs w:val="0"/>
          <w:caps w:val="0"/>
          <w:smallCaps w:val="0"/>
          <w:color w:val="2A2A2A"/>
          <w:sz w:val="32"/>
          <w:szCs w:val="32"/>
          <w:lang w:val="en-US"/>
        </w:rPr>
        <w:t>Live streaming is a quick and simple way to promote products/services. Trends show a higher level of engagement with such content posted on social media channels.</w:t>
      </w:r>
    </w:p>
    <w:p>
      <w:pPr>
        <w:spacing w:before="0" w:beforeAutospacing="0" w:after="390" w:afterAutospacing="0"/>
        <w:ind w:left="3600"/>
        <w:jc w:val="left"/>
        <w:rPr>
          <w:rFonts w:ascii="Courier New" w:hAnsi="Courier New" w:eastAsia="Courier New" w:cs="Courier New"/>
          <w:b/>
          <w:bCs/>
          <w:i w:val="0"/>
          <w:iCs w:val="0"/>
          <w:caps w:val="0"/>
          <w:smallCaps w:val="0"/>
          <w:color w:val="292929"/>
          <w:sz w:val="40"/>
          <w:szCs w:val="40"/>
          <w:lang w:val="en-US"/>
        </w:rPr>
      </w:pPr>
      <w:r>
        <w:rPr>
          <w:rFonts w:ascii="Courier New" w:hAnsi="Courier New" w:eastAsia="Courier New" w:cs="Courier New"/>
          <w:b/>
          <w:bCs/>
          <w:i w:val="0"/>
          <w:iCs w:val="0"/>
          <w:caps w:val="0"/>
          <w:smallCaps w:val="0"/>
          <w:color w:val="292929"/>
          <w:sz w:val="40"/>
          <w:szCs w:val="40"/>
          <w:lang w:val="en-US"/>
        </w:rPr>
        <w:t>THANK YOU</w:t>
      </w:r>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Bookman Old Style">
    <w:panose1 w:val="02050604050505020204"/>
    <w:charset w:val="00"/>
    <w:family w:val="auto"/>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Calibri Light">
    <w:panose1 w:val="020F0302020204030204"/>
    <w:charset w:val="00"/>
    <w:family w:val="swiss"/>
    <w:pitch w:val="default"/>
    <w:sig w:usb0="E4002EFF" w:usb1="C200247B" w:usb2="00000009" w:usb3="00000000" w:csb0="200001FF" w:csb1="00000000"/>
  </w:font>
  <w:font w:name="Fira Sans">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Poppi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en-IN"/>
      </w:rPr>
    </w:pPr>
    <w:r>
      <w:rPr>
        <w:rFonts w:hint="default"/>
        <w:lang w:val="en-IN"/>
      </w:rPr>
      <w:t>STORY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B937CE9"/>
    <w:multiLevelType w:val="multilevel"/>
    <w:tmpl w:val="1B937CE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1C18A56"/>
    <w:rsid w:val="21C18A56"/>
    <w:rsid w:val="27FA9F53"/>
    <w:rsid w:val="2DD34719"/>
    <w:rsid w:val="30D97611"/>
    <w:rsid w:val="47736B82"/>
    <w:rsid w:val="6E5B69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semiHidden/>
    <w:unhideWhenUsed/>
    <w:uiPriority w:val="99"/>
    <w:pPr>
      <w:tabs>
        <w:tab w:val="center" w:pos="4153"/>
        <w:tab w:val="right" w:pos="8306"/>
      </w:tabs>
      <w:snapToGrid w:val="0"/>
      <w:jc w:val="left"/>
    </w:pPr>
    <w:rPr>
      <w:sz w:val="18"/>
      <w:szCs w:val="18"/>
    </w:rPr>
  </w:style>
  <w:style w:type="paragraph" w:styleId="5">
    <w:name w:val="header"/>
    <w:basedOn w:val="1"/>
    <w:semiHidden/>
    <w:unhideWhenUsed/>
    <w:uiPriority w:val="99"/>
    <w:pPr>
      <w:tabs>
        <w:tab w:val="center" w:pos="4153"/>
        <w:tab w:val="right" w:pos="8306"/>
      </w:tabs>
      <w:snapToGrid w:val="0"/>
    </w:pPr>
    <w:rPr>
      <w:sz w:val="18"/>
      <w:szCs w:val="18"/>
    </w:rPr>
  </w:style>
  <w:style w:type="character" w:styleId="6">
    <w:name w:val="Hyperlink"/>
    <w:basedOn w:val="2"/>
    <w:unhideWhenUsed/>
    <w:uiPriority w:val="99"/>
    <w:rPr>
      <w:color w:val="0563C1" w:themeColor="hyperlink"/>
      <w:u w:val="single"/>
      <w14:textFill>
        <w14:solidFill>
          <w14:schemeClr w14:val="hlink"/>
        </w14:solidFill>
      </w14:textFill>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32</TotalTime>
  <ScaleCrop>false</ScaleCrop>
  <LinksUpToDate>false</LinksUpToDate>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2023-10-07T15:17:00Z</dcterms:created>
  <dc:creator>Guest User</dc:creator>
  <cp:lastModifiedBy>Akash Åçhü</cp:lastModifiedBy>
  <dcterms:modified xsi:type="dcterms:W3CDTF">2023-10-15T12:29:45Z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8B9AF26EBF1B40258DFEEC9536225F1A_13</vt:lpwstr>
  </property>
</Properties>
</file>