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20E8" w14:textId="4790593A" w:rsidR="00772217" w:rsidRPr="00931494" w:rsidRDefault="00772217" w:rsidP="00772217">
      <w:pPr>
        <w:shd w:val="clear" w:color="auto" w:fill="FFFFFF"/>
        <w:spacing w:after="150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56"/>
          <w:szCs w:val="56"/>
          <w:lang w:eastAsia="en-IN"/>
        </w:rPr>
      </w:pPr>
      <w:r w:rsidRPr="00931494"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56"/>
          <w:szCs w:val="56"/>
          <w:lang w:eastAsia="en-IN"/>
        </w:rPr>
        <w:t>Android Application for Native Calculator</w:t>
      </w:r>
    </w:p>
    <w:p w14:paraId="40A50324" w14:textId="77777777" w:rsidR="00772217" w:rsidRPr="007F6074" w:rsidRDefault="00772217" w:rsidP="00772217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  <w:t>Aim:</w:t>
      </w:r>
    </w:p>
    <w:p w14:paraId="15765B77" w14:textId="77777777" w:rsidR="00772217" w:rsidRPr="007F6074" w:rsidRDefault="00772217" w:rsidP="00772217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       To develop a Simple Android Application for Native Calculator.</w:t>
      </w:r>
    </w:p>
    <w:p w14:paraId="789FA078" w14:textId="77777777" w:rsidR="00772217" w:rsidRPr="007F6074" w:rsidRDefault="00772217" w:rsidP="00772217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  <w:t>Procedure:</w:t>
      </w:r>
    </w:p>
    <w:p w14:paraId="1EDC1D4C" w14:textId="77777777" w:rsidR="00772217" w:rsidRPr="007F6074" w:rsidRDefault="00772217" w:rsidP="00772217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 xml:space="preserve">Creating a </w:t>
      </w:r>
      <w:proofErr w:type="gramStart"/>
      <w:r w:rsidRPr="007F6074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>New</w:t>
      </w:r>
      <w:proofErr w:type="gramEnd"/>
      <w:r w:rsidRPr="007F6074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 xml:space="preserve"> project:</w:t>
      </w:r>
    </w:p>
    <w:p w14:paraId="7D5CB044" w14:textId="77777777" w:rsidR="00772217" w:rsidRPr="007F6074" w:rsidRDefault="00772217" w:rsidP="00772217">
      <w:pPr>
        <w:numPr>
          <w:ilvl w:val="0"/>
          <w:numId w:val="10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 xml:space="preserve">Open Android </w:t>
      </w:r>
      <w:proofErr w:type="spellStart"/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Stdio</w:t>
      </w:r>
      <w:proofErr w:type="spellEnd"/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 xml:space="preserve"> and then click on 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File -&gt; New -&gt; New project.</w:t>
      </w:r>
    </w:p>
    <w:p w14:paraId="67E321BA" w14:textId="488047E8" w:rsidR="00772217" w:rsidRPr="007F6074" w:rsidRDefault="00772217" w:rsidP="0077221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noProof/>
          <w:color w:val="3B8DBD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1A701937" wp14:editId="017389F6">
            <wp:extent cx="4762500" cy="2849880"/>
            <wp:effectExtent l="0" t="0" r="0" b="7620"/>
            <wp:docPr id="10" name="Picture 10" descr="new projec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projec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D4AF" w14:textId="558FAA7D" w:rsidR="00772217" w:rsidRPr="007F6074" w:rsidRDefault="00772217" w:rsidP="00772217">
      <w:pPr>
        <w:numPr>
          <w:ilvl w:val="0"/>
          <w:numId w:val="11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type the Application name as “</w:t>
      </w:r>
      <w:r w:rsidR="00945C1F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exno3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″</w:t>
      </w: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and click 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Next. </w:t>
      </w:r>
    </w:p>
    <w:p w14:paraId="6898F791" w14:textId="77777777" w:rsidR="00772217" w:rsidRPr="007F6074" w:rsidRDefault="00772217" w:rsidP="00772217">
      <w:pPr>
        <w:numPr>
          <w:ilvl w:val="0"/>
          <w:numId w:val="12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select the 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Minimum SDK</w:t>
      </w: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as shown below and click 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</w:t>
      </w: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.</w:t>
      </w:r>
    </w:p>
    <w:p w14:paraId="4F5E6624" w14:textId="77777777" w:rsidR="00772217" w:rsidRPr="007F6074" w:rsidRDefault="00772217" w:rsidP="00772217">
      <w:pPr>
        <w:numPr>
          <w:ilvl w:val="0"/>
          <w:numId w:val="13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select the 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Empty Activity </w:t>
      </w: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and click 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Next. </w:t>
      </w:r>
    </w:p>
    <w:p w14:paraId="73816591" w14:textId="77777777" w:rsidR="00772217" w:rsidRPr="007F6074" w:rsidRDefault="00772217" w:rsidP="00772217">
      <w:pPr>
        <w:numPr>
          <w:ilvl w:val="0"/>
          <w:numId w:val="14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Finally click F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inish</w:t>
      </w: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.</w:t>
      </w:r>
    </w:p>
    <w:p w14:paraId="46225A7F" w14:textId="77777777" w:rsidR="00772217" w:rsidRPr="007F6074" w:rsidRDefault="00772217" w:rsidP="00772217">
      <w:pPr>
        <w:numPr>
          <w:ilvl w:val="0"/>
          <w:numId w:val="15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It will take some time to build and load the project.</w:t>
      </w:r>
    </w:p>
    <w:p w14:paraId="2EF6867D" w14:textId="77777777" w:rsidR="00772217" w:rsidRPr="007F6074" w:rsidRDefault="00772217" w:rsidP="00772217">
      <w:pPr>
        <w:numPr>
          <w:ilvl w:val="0"/>
          <w:numId w:val="15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After completion it will look as given below.</w:t>
      </w:r>
    </w:p>
    <w:p w14:paraId="429246C5" w14:textId="77777777" w:rsidR="00772217" w:rsidRPr="007F6074" w:rsidRDefault="00772217" w:rsidP="00772217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>Designing layout for the Android Application:</w:t>
      </w:r>
    </w:p>
    <w:p w14:paraId="00B1D9D9" w14:textId="77777777" w:rsidR="00772217" w:rsidRPr="007F6074" w:rsidRDefault="00772217" w:rsidP="00772217">
      <w:pPr>
        <w:numPr>
          <w:ilvl w:val="0"/>
          <w:numId w:val="16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lastRenderedPageBreak/>
        <w:t>Click on 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app -&gt; res -&gt; layout -&gt; activity_main.xml.</w:t>
      </w:r>
    </w:p>
    <w:p w14:paraId="41FF0AFC" w14:textId="77777777" w:rsidR="00772217" w:rsidRPr="007F6074" w:rsidRDefault="00772217" w:rsidP="00772217">
      <w:pPr>
        <w:numPr>
          <w:ilvl w:val="0"/>
          <w:numId w:val="17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Now click on </w:t>
      </w:r>
      <w:r w:rsidRPr="007F6074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Text</w:t>
      </w:r>
      <w:r w:rsidRPr="007F6074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as shown below.</w:t>
      </w:r>
    </w:p>
    <w:p w14:paraId="67639B9A" w14:textId="77777777" w:rsidR="00772217" w:rsidRPr="007F6074" w:rsidRDefault="00772217" w:rsidP="007846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</w:p>
    <w:p w14:paraId="07D05E61" w14:textId="285B1243" w:rsidR="007846E7" w:rsidRPr="007F6074" w:rsidRDefault="007846E7" w:rsidP="0078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1A02E2E" w14:textId="3333C060" w:rsidR="00503B40" w:rsidRPr="007F6074" w:rsidRDefault="00503B40">
      <w:pPr>
        <w:rPr>
          <w:rFonts w:ascii="Times New Roman" w:hAnsi="Times New Roman" w:cs="Times New Roman"/>
          <w:sz w:val="36"/>
          <w:szCs w:val="36"/>
        </w:rPr>
      </w:pPr>
    </w:p>
    <w:p w14:paraId="6367E363" w14:textId="1436D776" w:rsidR="007846E7" w:rsidRPr="007F6074" w:rsidRDefault="007846E7">
      <w:pPr>
        <w:rPr>
          <w:rFonts w:ascii="Times New Roman" w:hAnsi="Times New Roman" w:cs="Times New Roman"/>
          <w:sz w:val="36"/>
          <w:szCs w:val="36"/>
        </w:rPr>
      </w:pPr>
      <w:r w:rsidRPr="007F6074">
        <w:rPr>
          <w:rFonts w:ascii="Times New Roman" w:hAnsi="Times New Roman" w:cs="Times New Roman"/>
          <w:sz w:val="36"/>
          <w:szCs w:val="36"/>
        </w:rPr>
        <w:t>Experiment 3</w:t>
      </w:r>
    </w:p>
    <w:p w14:paraId="16F47D59" w14:textId="39A48CA5" w:rsidR="007846E7" w:rsidRPr="005136C8" w:rsidRDefault="007846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36C8">
        <w:rPr>
          <w:rFonts w:ascii="Times New Roman" w:hAnsi="Times New Roman" w:cs="Times New Roman"/>
          <w:b/>
          <w:bCs/>
          <w:sz w:val="36"/>
          <w:szCs w:val="36"/>
        </w:rPr>
        <w:t>MainActivity.java</w:t>
      </w:r>
    </w:p>
    <w:p w14:paraId="5FCF2B91" w14:textId="73951782" w:rsidR="007846E7" w:rsidRPr="007F6074" w:rsidRDefault="007846E7" w:rsidP="00784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</w:pP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package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com.example.</w:t>
      </w:r>
      <w:r w:rsidR="00945C1F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exno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3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android.os.Bundle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android.text.TextUtils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android.view.View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android.view.View.OnClickListener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android.widget.Button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android.widget.EditText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android.widget.TextView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androidx.appcompat.app.AppCompatActivity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public class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MainActivity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extends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AppCompatActivity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implements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OnClickListener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>{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//Defining the Views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EditText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Num1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EditText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Num2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Button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Add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Button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Sub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Button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Mul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Button </w:t>
      </w:r>
      <w:proofErr w:type="spellStart"/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Div</w:t>
      </w:r>
      <w:proofErr w:type="spellEnd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lastRenderedPageBreak/>
        <w:t xml:space="preserve">   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TextView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Result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7F6074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proofErr w:type="spellStart"/>
      <w:r w:rsidRPr="007F6074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onCreate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(Bundle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savedInstanceState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{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proofErr w:type="spellStart"/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super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.onCreate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savedInstanceState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setContentView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R.layout.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activity_main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//Referring the Views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Num1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 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EditText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)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findViewById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editText1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Num2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 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EditText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)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findViewById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editText2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Add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(Button)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findViewById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Add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Sub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(Button)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findViewById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Sub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Mul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(Button)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findViewById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Mul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Div</w:t>
      </w:r>
      <w:proofErr w:type="spellEnd"/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(Button)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findViewById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Div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Result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 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TextView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)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findViewById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textView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// set a listener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proofErr w:type="spellStart"/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Add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.setOnClickListener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this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Sub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.setOnClickListener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this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Mul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.setOnClickListener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this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proofErr w:type="spellStart"/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Div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.setOnClickListener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this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7F6074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proofErr w:type="spellStart"/>
      <w:r w:rsidRPr="007F6074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onClick</w:t>
      </w:r>
      <w:proofErr w:type="spellEnd"/>
      <w:r w:rsidRPr="007F6074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 xml:space="preserve">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(View v)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{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float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num1 = </w:t>
      </w:r>
      <w:r w:rsidRPr="007F6074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0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float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num2 = </w:t>
      </w:r>
      <w:r w:rsidRPr="007F6074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0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float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result = </w:t>
      </w:r>
      <w:r w:rsidRPr="007F6074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0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String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oper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= </w:t>
      </w:r>
      <w:r w:rsidRPr="007F6074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""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lastRenderedPageBreak/>
        <w:t xml:space="preserve">        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// check if the fields are empty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if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TextUtils.</w:t>
      </w:r>
      <w:r w:rsidRPr="007F6074">
        <w:rPr>
          <w:rFonts w:ascii="Times New Roman" w:eastAsia="Times New Roman" w:hAnsi="Times New Roman" w:cs="Times New Roman"/>
          <w:i/>
          <w:iCs/>
          <w:color w:val="A9B7C6"/>
          <w:sz w:val="36"/>
          <w:szCs w:val="36"/>
          <w:lang w:eastAsia="en-IN"/>
        </w:rPr>
        <w:t>isEmpty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Num1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.getText().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toString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()) ||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TextUtils.</w:t>
      </w:r>
      <w:r w:rsidRPr="007F6074">
        <w:rPr>
          <w:rFonts w:ascii="Times New Roman" w:eastAsia="Times New Roman" w:hAnsi="Times New Roman" w:cs="Times New Roman"/>
          <w:i/>
          <w:iCs/>
          <w:color w:val="A9B7C6"/>
          <w:sz w:val="36"/>
          <w:szCs w:val="36"/>
          <w:lang w:eastAsia="en-IN"/>
        </w:rPr>
        <w:t>isEmpty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Num2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.getText().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toString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()))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return;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 xml:space="preserve">// read </w:t>
      </w:r>
      <w:proofErr w:type="spellStart"/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EditText</w:t>
      </w:r>
      <w:proofErr w:type="spellEnd"/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 xml:space="preserve"> and fill variables with numbers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num1 =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Float.</w:t>
      </w:r>
      <w:r w:rsidRPr="007F6074">
        <w:rPr>
          <w:rFonts w:ascii="Times New Roman" w:eastAsia="Times New Roman" w:hAnsi="Times New Roman" w:cs="Times New Roman"/>
          <w:i/>
          <w:iCs/>
          <w:color w:val="A9B7C6"/>
          <w:sz w:val="36"/>
          <w:szCs w:val="36"/>
          <w:lang w:eastAsia="en-IN"/>
        </w:rPr>
        <w:t>parseFloat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Num1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.getText().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toString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num2 =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Float.</w:t>
      </w:r>
      <w:r w:rsidRPr="007F6074">
        <w:rPr>
          <w:rFonts w:ascii="Times New Roman" w:eastAsia="Times New Roman" w:hAnsi="Times New Roman" w:cs="Times New Roman"/>
          <w:i/>
          <w:iCs/>
          <w:color w:val="A9B7C6"/>
          <w:sz w:val="36"/>
          <w:szCs w:val="36"/>
          <w:lang w:eastAsia="en-IN"/>
        </w:rPr>
        <w:t>parseFloat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Num2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.getText().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toString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// defines the button that has been clicked and performs the corresponding operation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// write operation into </w:t>
      </w:r>
      <w:proofErr w:type="spellStart"/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oper</w:t>
      </w:r>
      <w:proofErr w:type="spellEnd"/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, we will use it later for output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switch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v.getId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())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{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case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Add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: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oper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= </w:t>
      </w:r>
      <w:r w:rsidRPr="007F6074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"+"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result = num1 + num2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break;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case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Sub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: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oper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= </w:t>
      </w:r>
      <w:r w:rsidRPr="007F6074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"-"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result = num1 - num2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break;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case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Mul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: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oper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= </w:t>
      </w:r>
      <w:r w:rsidRPr="007F6074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"*"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result = num1 * num2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break;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case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R.id.</w:t>
      </w:r>
      <w:r w:rsidRPr="007F6074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Div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: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oper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= </w:t>
      </w:r>
      <w:r w:rsidRPr="007F6074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>"/"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result = num1 / num2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break;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default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: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break;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lastRenderedPageBreak/>
        <w:t xml:space="preserve">        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t>// form the output line</w:t>
      </w:r>
      <w:r w:rsidRPr="007F6074">
        <w:rPr>
          <w:rFonts w:ascii="Times New Roman" w:eastAsia="Times New Roman" w:hAnsi="Times New Roman" w:cs="Times New Roman"/>
          <w:color w:val="808080"/>
          <w:sz w:val="36"/>
          <w:szCs w:val="36"/>
          <w:lang w:eastAsia="en-IN"/>
        </w:rPr>
        <w:br/>
        <w:t xml:space="preserve">        </w:t>
      </w:r>
      <w:proofErr w:type="spellStart"/>
      <w:r w:rsidRPr="007F6074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Result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.setText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(num1 + </w:t>
      </w:r>
      <w:r w:rsidRPr="007F6074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 xml:space="preserve">" "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+ </w:t>
      </w:r>
      <w:proofErr w:type="spellStart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oper</w:t>
      </w:r>
      <w:proofErr w:type="spellEnd"/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 + </w:t>
      </w:r>
      <w:r w:rsidRPr="007F6074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 xml:space="preserve">" "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+ num2 + </w:t>
      </w:r>
      <w:r w:rsidRPr="007F6074">
        <w:rPr>
          <w:rFonts w:ascii="Times New Roman" w:eastAsia="Times New Roman" w:hAnsi="Times New Roman" w:cs="Times New Roman"/>
          <w:color w:val="6A8759"/>
          <w:sz w:val="36"/>
          <w:szCs w:val="36"/>
          <w:lang w:eastAsia="en-IN"/>
        </w:rPr>
        <w:t xml:space="preserve">" = "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+ result)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7F6074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7F6074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>}</w:t>
      </w:r>
    </w:p>
    <w:p w14:paraId="78B47A31" w14:textId="21798632" w:rsidR="007846E7" w:rsidRPr="007F6074" w:rsidRDefault="007846E7">
      <w:pPr>
        <w:rPr>
          <w:rFonts w:ascii="Times New Roman" w:hAnsi="Times New Roman" w:cs="Times New Roman"/>
          <w:sz w:val="36"/>
          <w:szCs w:val="36"/>
        </w:rPr>
      </w:pPr>
    </w:p>
    <w:p w14:paraId="4E1DEBC7" w14:textId="749E39F0" w:rsidR="007846E7" w:rsidRPr="005136C8" w:rsidRDefault="007846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36C8">
        <w:rPr>
          <w:rFonts w:ascii="Times New Roman" w:hAnsi="Times New Roman" w:cs="Times New Roman"/>
          <w:b/>
          <w:bCs/>
          <w:sz w:val="36"/>
          <w:szCs w:val="36"/>
        </w:rPr>
        <w:t>activity_main.xml</w:t>
      </w:r>
    </w:p>
    <w:p w14:paraId="752194EF" w14:textId="245B92A1" w:rsidR="007846E7" w:rsidRPr="007F6074" w:rsidRDefault="007846E7">
      <w:pPr>
        <w:rPr>
          <w:rFonts w:ascii="Times New Roman" w:hAnsi="Times New Roman" w:cs="Times New Roman"/>
          <w:sz w:val="36"/>
          <w:szCs w:val="36"/>
        </w:rPr>
      </w:pPr>
    </w:p>
    <w:p w14:paraId="540FB298" w14:textId="77777777" w:rsidR="007846E7" w:rsidRPr="007F6074" w:rsidRDefault="007846E7" w:rsidP="007846E7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36"/>
          <w:szCs w:val="36"/>
        </w:rPr>
      </w:pPr>
      <w:r w:rsidRPr="007F6074">
        <w:rPr>
          <w:rFonts w:ascii="Times New Roman" w:hAnsi="Times New Roman" w:cs="Times New Roman"/>
          <w:color w:val="E8BF6A"/>
          <w:sz w:val="36"/>
          <w:szCs w:val="36"/>
        </w:rPr>
        <w:t>&lt;?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xml version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t xml:space="preserve">="1.0" 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encoding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t>="utf-8"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?&gt;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>&lt;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LinearLayout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</w:t>
      </w:r>
      <w:proofErr w:type="spellStart"/>
      <w:r w:rsidRPr="007F6074">
        <w:rPr>
          <w:rFonts w:ascii="Times New Roman" w:hAnsi="Times New Roman" w:cs="Times New Roman"/>
          <w:color w:val="BABABA"/>
          <w:sz w:val="36"/>
          <w:szCs w:val="36"/>
        </w:rPr>
        <w:t>xmlns:</w:t>
      </w:r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="http://schemas.android.com/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apk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/res/android"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7F6074">
        <w:rPr>
          <w:rFonts w:ascii="Times New Roman" w:hAnsi="Times New Roman" w:cs="Times New Roman"/>
          <w:color w:val="BABABA"/>
          <w:sz w:val="36"/>
          <w:szCs w:val="36"/>
        </w:rPr>
        <w:t>xmlns:</w:t>
      </w:r>
      <w:r w:rsidRPr="007F6074">
        <w:rPr>
          <w:rFonts w:ascii="Times New Roman" w:hAnsi="Times New Roman" w:cs="Times New Roman"/>
          <w:color w:val="9876AA"/>
          <w:sz w:val="36"/>
          <w:szCs w:val="36"/>
        </w:rPr>
        <w:t>app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="http://schemas.android.com/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apk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/res-auto"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:orientation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="vertical"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:layout_margin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="20dp"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LinearLayout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="@+id/linearLayout1"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:layout_margin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="20dp"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&lt;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EditText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="@+id/editText1"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="1"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:inputType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numberDecimal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:textSize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 xml:space="preserve">="20sp" 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lastRenderedPageBreak/>
        <w:t xml:space="preserve">        &lt;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EditText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="@+id/editText2"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="1"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:inputType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numberDecimal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:textSize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 xml:space="preserve">="20sp" 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&lt;/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LinearLayout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t>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LinearLayout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="@+id/linearLayout2"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:layout_margin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="20dp"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&lt;Button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="@+id/Add"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="1"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="+"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:textSize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="30sp"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app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:iconTint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 xml:space="preserve">="#2196F3" 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&lt;Button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="@+id/Sub"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="1"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="-"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:textSize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="30sp"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lastRenderedPageBreak/>
        <w:t xml:space="preserve">        &lt;Button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="@+id/Mul"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="1"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="*"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:textSize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="30sp"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&lt;Button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Div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="1"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="/"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:textSize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="30sp"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&lt;/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LinearLayout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t>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TextView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:id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="@+id/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textView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match_parent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wrap_content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:layout_marginTop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="50dp"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="Answer is"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:textSize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="30sp"</w:t>
      </w:r>
      <w:r w:rsidRPr="007F6074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proofErr w:type="spellStart"/>
      <w:r w:rsidRPr="007F6074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7F6074">
        <w:rPr>
          <w:rFonts w:ascii="Times New Roman" w:hAnsi="Times New Roman" w:cs="Times New Roman"/>
          <w:color w:val="BABABA"/>
          <w:sz w:val="36"/>
          <w:szCs w:val="36"/>
        </w:rPr>
        <w:t>:gravity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="</w:t>
      </w:r>
      <w:proofErr w:type="spellStart"/>
      <w:r w:rsidRPr="007F6074">
        <w:rPr>
          <w:rFonts w:ascii="Times New Roman" w:hAnsi="Times New Roman" w:cs="Times New Roman"/>
          <w:color w:val="6A8759"/>
          <w:sz w:val="36"/>
          <w:szCs w:val="36"/>
        </w:rPr>
        <w:t>center</w:t>
      </w:r>
      <w:proofErr w:type="spellEnd"/>
      <w:r w:rsidRPr="007F6074">
        <w:rPr>
          <w:rFonts w:ascii="Times New Roman" w:hAnsi="Times New Roman" w:cs="Times New Roman"/>
          <w:color w:val="6A8759"/>
          <w:sz w:val="36"/>
          <w:szCs w:val="36"/>
        </w:rPr>
        <w:t>"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7F6074">
        <w:rPr>
          <w:rFonts w:ascii="Times New Roman" w:hAnsi="Times New Roman" w:cs="Times New Roman"/>
          <w:color w:val="E8BF6A"/>
          <w:sz w:val="36"/>
          <w:szCs w:val="36"/>
        </w:rPr>
        <w:br/>
        <w:t>&lt;/</w:t>
      </w:r>
      <w:proofErr w:type="spellStart"/>
      <w:r w:rsidRPr="007F6074">
        <w:rPr>
          <w:rFonts w:ascii="Times New Roman" w:hAnsi="Times New Roman" w:cs="Times New Roman"/>
          <w:color w:val="E8BF6A"/>
          <w:sz w:val="36"/>
          <w:szCs w:val="36"/>
        </w:rPr>
        <w:t>LinearLayout</w:t>
      </w:r>
      <w:proofErr w:type="spellEnd"/>
      <w:r w:rsidRPr="007F6074">
        <w:rPr>
          <w:rFonts w:ascii="Times New Roman" w:hAnsi="Times New Roman" w:cs="Times New Roman"/>
          <w:color w:val="E8BF6A"/>
          <w:sz w:val="36"/>
          <w:szCs w:val="36"/>
        </w:rPr>
        <w:t>&gt;</w:t>
      </w:r>
    </w:p>
    <w:p w14:paraId="6815036D" w14:textId="77777777" w:rsidR="007846E7" w:rsidRPr="007F6074" w:rsidRDefault="007846E7">
      <w:pPr>
        <w:rPr>
          <w:rFonts w:ascii="Times New Roman" w:hAnsi="Times New Roman" w:cs="Times New Roman"/>
          <w:sz w:val="36"/>
          <w:szCs w:val="36"/>
        </w:rPr>
      </w:pPr>
    </w:p>
    <w:p w14:paraId="55CAEB27" w14:textId="32DCD9C8" w:rsidR="004047D7" w:rsidRPr="005136C8" w:rsidRDefault="004047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36C8">
        <w:rPr>
          <w:rFonts w:ascii="Times New Roman" w:hAnsi="Times New Roman" w:cs="Times New Roman"/>
          <w:b/>
          <w:bCs/>
          <w:sz w:val="36"/>
          <w:szCs w:val="36"/>
        </w:rPr>
        <w:t>Output-</w:t>
      </w:r>
    </w:p>
    <w:p w14:paraId="37E59FC4" w14:textId="12111E81" w:rsidR="004047D7" w:rsidRPr="007F6074" w:rsidRDefault="004047D7">
      <w:pPr>
        <w:rPr>
          <w:rFonts w:ascii="Times New Roman" w:hAnsi="Times New Roman" w:cs="Times New Roman"/>
          <w:sz w:val="36"/>
          <w:szCs w:val="36"/>
        </w:rPr>
      </w:pPr>
    </w:p>
    <w:sectPr w:rsidR="004047D7" w:rsidRPr="007F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9B8"/>
    <w:multiLevelType w:val="multilevel"/>
    <w:tmpl w:val="FA9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145F"/>
    <w:multiLevelType w:val="multilevel"/>
    <w:tmpl w:val="890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B3A"/>
    <w:multiLevelType w:val="multilevel"/>
    <w:tmpl w:val="D5C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90D63"/>
    <w:multiLevelType w:val="multilevel"/>
    <w:tmpl w:val="A316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93BBF"/>
    <w:multiLevelType w:val="multilevel"/>
    <w:tmpl w:val="A1A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C3B54"/>
    <w:multiLevelType w:val="multilevel"/>
    <w:tmpl w:val="833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65AF9"/>
    <w:multiLevelType w:val="multilevel"/>
    <w:tmpl w:val="B81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2632C"/>
    <w:multiLevelType w:val="multilevel"/>
    <w:tmpl w:val="D8F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40B5D"/>
    <w:multiLevelType w:val="multilevel"/>
    <w:tmpl w:val="3B9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4417C"/>
    <w:multiLevelType w:val="multilevel"/>
    <w:tmpl w:val="022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C2A88"/>
    <w:multiLevelType w:val="multilevel"/>
    <w:tmpl w:val="ACA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702A5"/>
    <w:multiLevelType w:val="multilevel"/>
    <w:tmpl w:val="67BA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672DB"/>
    <w:multiLevelType w:val="multilevel"/>
    <w:tmpl w:val="00A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7048A"/>
    <w:multiLevelType w:val="multilevel"/>
    <w:tmpl w:val="B93E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36FAD"/>
    <w:multiLevelType w:val="multilevel"/>
    <w:tmpl w:val="FD3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F073D"/>
    <w:multiLevelType w:val="multilevel"/>
    <w:tmpl w:val="C44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63339"/>
    <w:multiLevelType w:val="multilevel"/>
    <w:tmpl w:val="A36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978F8"/>
    <w:multiLevelType w:val="multilevel"/>
    <w:tmpl w:val="39B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0"/>
  </w:num>
  <w:num w:numId="5">
    <w:abstractNumId w:val="17"/>
  </w:num>
  <w:num w:numId="6">
    <w:abstractNumId w:val="1"/>
  </w:num>
  <w:num w:numId="7">
    <w:abstractNumId w:val="15"/>
  </w:num>
  <w:num w:numId="8">
    <w:abstractNumId w:val="8"/>
  </w:num>
  <w:num w:numId="9">
    <w:abstractNumId w:val="12"/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E7"/>
    <w:rsid w:val="004047D7"/>
    <w:rsid w:val="00503B40"/>
    <w:rsid w:val="005136C8"/>
    <w:rsid w:val="00772217"/>
    <w:rsid w:val="007846E7"/>
    <w:rsid w:val="007F6074"/>
    <w:rsid w:val="00871994"/>
    <w:rsid w:val="008E525E"/>
    <w:rsid w:val="00931494"/>
    <w:rsid w:val="00945C1F"/>
    <w:rsid w:val="00C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31E9"/>
  <w15:chartTrackingRefBased/>
  <w15:docId w15:val="{DB98C56A-BCF2-45D9-B5E9-4866CE5B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6E7"/>
  </w:style>
  <w:style w:type="paragraph" w:styleId="Heading1">
    <w:name w:val="heading 1"/>
    <w:basedOn w:val="Normal"/>
    <w:link w:val="Heading1Char"/>
    <w:uiPriority w:val="9"/>
    <w:qFormat/>
    <w:rsid w:val="00772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2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2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6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722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22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22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byline">
    <w:name w:val="post-byline"/>
    <w:basedOn w:val="Normal"/>
    <w:rsid w:val="0077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card">
    <w:name w:val="vcard"/>
    <w:basedOn w:val="DefaultParagraphFont"/>
    <w:rsid w:val="00772217"/>
  </w:style>
  <w:style w:type="character" w:customStyle="1" w:styleId="fn">
    <w:name w:val="fn"/>
    <w:basedOn w:val="DefaultParagraphFont"/>
    <w:rsid w:val="00772217"/>
  </w:style>
  <w:style w:type="character" w:styleId="Hyperlink">
    <w:name w:val="Hyperlink"/>
    <w:basedOn w:val="DefaultParagraphFont"/>
    <w:uiPriority w:val="99"/>
    <w:semiHidden/>
    <w:unhideWhenUsed/>
    <w:rsid w:val="00772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2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ingconnect.net/wp-content/uploads/2016/02/new-projec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Aayan Sayyed</cp:lastModifiedBy>
  <cp:revision>2</cp:revision>
  <dcterms:created xsi:type="dcterms:W3CDTF">2022-03-17T04:49:00Z</dcterms:created>
  <dcterms:modified xsi:type="dcterms:W3CDTF">2022-03-17T04:49:00Z</dcterms:modified>
</cp:coreProperties>
</file>