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String str = "Hello World";</w:t>
      </w:r>
    </w:p>
    <w:p>
      <w:pPr>
        <w:rPr>
          <w:rFonts w:hint="default"/>
        </w:rPr>
      </w:pPr>
      <w:r>
        <w:rPr>
          <w:rFonts w:hint="default"/>
        </w:rPr>
        <w:t>char ch = 'o';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 containsChar = str.contains(Character.toString(ch));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System.out.println("Contains Character: " + containsChar);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7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2023-07-07T14:45:18Z</dcterms:created>
  <dc:creator>ASUS</dc:creator>
  <cp:lastModifiedBy>AKASH VINAYAK</cp:lastModifiedBy>
  <dcterms:modified xsi:type="dcterms:W3CDTF">2023-07-07T14:45:38Z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FF6607F39D694824972EDFEAB84512EC</vt:lpwstr>
  </property>
</Properties>
</file>