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12B95" w14:textId="77777777" w:rsidR="002D1F15" w:rsidRPr="00E664E6" w:rsidRDefault="002D1F15" w:rsidP="002D1F15">
      <w:pPr>
        <w:pStyle w:val="bodytextabcd1"/>
        <w:numPr>
          <w:ilvl w:val="0"/>
          <w:numId w:val="1"/>
        </w:numPr>
        <w:jc w:val="both"/>
        <w:rPr>
          <w:rFonts w:ascii="Cambria" w:hAnsi="Cambria"/>
          <w:b/>
          <w:color w:val="000000"/>
          <w:sz w:val="22"/>
          <w:szCs w:val="22"/>
        </w:rPr>
      </w:pPr>
      <w:r w:rsidRPr="00E664E6">
        <w:rPr>
          <w:rFonts w:ascii="Cambria" w:hAnsi="Cambria"/>
          <w:b/>
          <w:color w:val="000000"/>
          <w:sz w:val="22"/>
          <w:szCs w:val="22"/>
        </w:rPr>
        <w:t xml:space="preserve">The policy followed by a company to process customer orders is given by the following rules: </w:t>
      </w:r>
    </w:p>
    <w:p w14:paraId="3E219AD7" w14:textId="77777777" w:rsidR="002D1F15" w:rsidRPr="00E664E6" w:rsidRDefault="002D1F15" w:rsidP="002D1F15">
      <w:pPr>
        <w:pStyle w:val="abcdin"/>
        <w:numPr>
          <w:ilvl w:val="1"/>
          <w:numId w:val="1"/>
        </w:numPr>
        <w:spacing w:before="120" w:after="120"/>
        <w:jc w:val="both"/>
        <w:rPr>
          <w:rFonts w:ascii="Cambria" w:hAnsi="Cambria"/>
          <w:b/>
          <w:color w:val="000000"/>
          <w:sz w:val="22"/>
          <w:szCs w:val="22"/>
        </w:rPr>
      </w:pPr>
      <w:r w:rsidRPr="00E664E6">
        <w:rPr>
          <w:rFonts w:ascii="Cambria" w:hAnsi="Cambria"/>
          <w:b/>
          <w:color w:val="000000"/>
          <w:sz w:val="22"/>
          <w:szCs w:val="22"/>
        </w:rPr>
        <w:t xml:space="preserve">(a) If a customer order is less than or equal to that in stock and has credit is OK, supply has requirement. </w:t>
      </w:r>
    </w:p>
    <w:p w14:paraId="2A3E0E49" w14:textId="77777777" w:rsidR="002D1F15" w:rsidRPr="00E664E6" w:rsidRDefault="002D1F15" w:rsidP="002D1F15">
      <w:pPr>
        <w:pStyle w:val="abcdin"/>
        <w:numPr>
          <w:ilvl w:val="1"/>
          <w:numId w:val="1"/>
        </w:numPr>
        <w:jc w:val="both"/>
        <w:rPr>
          <w:rFonts w:ascii="Cambria" w:hAnsi="Cambria"/>
          <w:b/>
          <w:color w:val="000000"/>
          <w:sz w:val="22"/>
          <w:szCs w:val="22"/>
        </w:rPr>
      </w:pPr>
      <w:r w:rsidRPr="00E664E6">
        <w:rPr>
          <w:rFonts w:ascii="Cambria" w:hAnsi="Cambria"/>
          <w:b/>
          <w:color w:val="000000"/>
          <w:sz w:val="22"/>
          <w:szCs w:val="22"/>
        </w:rPr>
        <w:t xml:space="preserve">(b) If has credit is not OK do not supply. Send him intimation. </w:t>
      </w:r>
    </w:p>
    <w:p w14:paraId="29B6DABE" w14:textId="77777777" w:rsidR="002D1F15" w:rsidRPr="00E664E6" w:rsidRDefault="002D1F15" w:rsidP="002D1F15">
      <w:pPr>
        <w:pStyle w:val="abcdin"/>
        <w:numPr>
          <w:ilvl w:val="1"/>
          <w:numId w:val="1"/>
        </w:numPr>
        <w:jc w:val="both"/>
        <w:rPr>
          <w:rFonts w:ascii="Cambria" w:hAnsi="Cambria"/>
          <w:b/>
          <w:color w:val="000000"/>
          <w:sz w:val="22"/>
          <w:szCs w:val="22"/>
        </w:rPr>
      </w:pPr>
      <w:r w:rsidRPr="00E664E6">
        <w:rPr>
          <w:rFonts w:ascii="Cambria" w:hAnsi="Cambria"/>
          <w:b/>
          <w:color w:val="000000"/>
          <w:sz w:val="22"/>
          <w:szCs w:val="22"/>
        </w:rPr>
        <w:t xml:space="preserve">(c) If has credit is Ok but the item in stock is less than has order, supply what is in stock. Intimate to him data the balance will be shipped. </w:t>
      </w:r>
    </w:p>
    <w:p w14:paraId="66F264CB" w14:textId="77777777" w:rsidR="002D1F15" w:rsidRPr="00E664E6" w:rsidRDefault="002D1F15" w:rsidP="002D1F15">
      <w:pPr>
        <w:pStyle w:val="indentedtext1"/>
        <w:spacing w:before="120" w:after="120"/>
        <w:ind w:left="720" w:firstLine="360"/>
        <w:jc w:val="both"/>
        <w:rPr>
          <w:rFonts w:ascii="Cambria" w:hAnsi="Cambria"/>
          <w:b/>
          <w:color w:val="000000"/>
          <w:sz w:val="22"/>
          <w:szCs w:val="22"/>
        </w:rPr>
      </w:pPr>
      <w:r w:rsidRPr="00E664E6">
        <w:rPr>
          <w:rFonts w:ascii="Cambria" w:hAnsi="Cambria"/>
          <w:b/>
          <w:color w:val="000000"/>
          <w:sz w:val="22"/>
          <w:szCs w:val="22"/>
        </w:rPr>
        <w:t xml:space="preserve">Write a C program to implement the company policy. </w:t>
      </w:r>
    </w:p>
    <w:p w14:paraId="7C119B4E" w14:textId="77777777" w:rsidR="002D1F15" w:rsidRPr="00E664E6" w:rsidRDefault="002D1F15" w:rsidP="002D1F15">
      <w:pPr>
        <w:pStyle w:val="bodytextabcd1"/>
        <w:numPr>
          <w:ilvl w:val="0"/>
          <w:numId w:val="1"/>
        </w:numPr>
        <w:jc w:val="both"/>
        <w:rPr>
          <w:rFonts w:ascii="Cambria" w:hAnsi="Cambria"/>
          <w:b/>
          <w:color w:val="000000"/>
          <w:sz w:val="22"/>
          <w:szCs w:val="22"/>
        </w:rPr>
      </w:pPr>
      <w:r w:rsidRPr="00E664E6">
        <w:rPr>
          <w:rFonts w:ascii="Cambria" w:hAnsi="Cambria"/>
          <w:b/>
          <w:color w:val="000000"/>
          <w:sz w:val="22"/>
          <w:szCs w:val="22"/>
        </w:rPr>
        <w:t xml:space="preserve">A university has the following rules for a student to qualify for a degree with A as the main subject and B as the subsidiary subject: </w:t>
      </w:r>
    </w:p>
    <w:p w14:paraId="4A7FFE30" w14:textId="77777777" w:rsidR="002D1F15" w:rsidRPr="00E664E6" w:rsidRDefault="002D1F15" w:rsidP="002D1F15">
      <w:pPr>
        <w:pStyle w:val="abcdin"/>
        <w:numPr>
          <w:ilvl w:val="1"/>
          <w:numId w:val="1"/>
        </w:numPr>
        <w:jc w:val="both"/>
        <w:rPr>
          <w:rFonts w:ascii="Cambria" w:hAnsi="Cambria"/>
          <w:b/>
          <w:color w:val="000000"/>
          <w:sz w:val="22"/>
          <w:szCs w:val="22"/>
        </w:rPr>
      </w:pPr>
      <w:r w:rsidRPr="00E664E6">
        <w:rPr>
          <w:rFonts w:ascii="Cambria" w:hAnsi="Cambria"/>
          <w:b/>
          <w:color w:val="000000"/>
          <w:sz w:val="22"/>
          <w:szCs w:val="22"/>
        </w:rPr>
        <w:t xml:space="preserve">(a) He should get 55 percent or more in A and 45 percent or more in B. </w:t>
      </w:r>
    </w:p>
    <w:p w14:paraId="2B476536" w14:textId="77777777" w:rsidR="002D1F15" w:rsidRPr="00E664E6" w:rsidRDefault="002D1F15" w:rsidP="002D1F15">
      <w:pPr>
        <w:pStyle w:val="abcdin"/>
        <w:numPr>
          <w:ilvl w:val="1"/>
          <w:numId w:val="1"/>
        </w:numPr>
        <w:jc w:val="both"/>
        <w:rPr>
          <w:rFonts w:ascii="Cambria" w:hAnsi="Cambria"/>
          <w:b/>
          <w:color w:val="000000"/>
          <w:sz w:val="22"/>
          <w:szCs w:val="22"/>
        </w:rPr>
      </w:pPr>
      <w:r w:rsidRPr="00E664E6">
        <w:rPr>
          <w:rFonts w:ascii="Cambria" w:hAnsi="Cambria"/>
          <w:b/>
          <w:color w:val="000000"/>
          <w:sz w:val="22"/>
          <w:szCs w:val="22"/>
        </w:rPr>
        <w:t xml:space="preserve">(b) If he gets than 55 percent in </w:t>
      </w:r>
      <w:proofErr w:type="gramStart"/>
      <w:r w:rsidRPr="00E664E6">
        <w:rPr>
          <w:rFonts w:ascii="Cambria" w:hAnsi="Cambria"/>
          <w:b/>
          <w:color w:val="000000"/>
          <w:sz w:val="22"/>
          <w:szCs w:val="22"/>
        </w:rPr>
        <w:t>A</w:t>
      </w:r>
      <w:proofErr w:type="gramEnd"/>
      <w:r w:rsidRPr="00E664E6">
        <w:rPr>
          <w:rFonts w:ascii="Cambria" w:hAnsi="Cambria"/>
          <w:b/>
          <w:color w:val="000000"/>
          <w:sz w:val="22"/>
          <w:szCs w:val="22"/>
        </w:rPr>
        <w:t xml:space="preserve"> he should get 55 percent or more in B. However, he should get at least 45 percent in A. </w:t>
      </w:r>
    </w:p>
    <w:p w14:paraId="6D028010" w14:textId="77777777" w:rsidR="002D1F15" w:rsidRPr="00E664E6" w:rsidRDefault="002D1F15" w:rsidP="002D1F15">
      <w:pPr>
        <w:pStyle w:val="abcdin"/>
        <w:numPr>
          <w:ilvl w:val="1"/>
          <w:numId w:val="1"/>
        </w:numPr>
        <w:jc w:val="both"/>
        <w:rPr>
          <w:rFonts w:ascii="Cambria" w:hAnsi="Cambria"/>
          <w:b/>
          <w:color w:val="000000"/>
          <w:sz w:val="22"/>
          <w:szCs w:val="22"/>
        </w:rPr>
      </w:pPr>
      <w:r w:rsidRPr="00E664E6">
        <w:rPr>
          <w:rFonts w:ascii="Cambria" w:hAnsi="Cambria"/>
          <w:b/>
          <w:color w:val="000000"/>
          <w:sz w:val="22"/>
          <w:szCs w:val="22"/>
        </w:rPr>
        <w:t xml:space="preserve">(c) If he gets less than 45 percent in B and 65 percent or more in </w:t>
      </w:r>
      <w:proofErr w:type="gramStart"/>
      <w:r w:rsidRPr="00E664E6">
        <w:rPr>
          <w:rFonts w:ascii="Cambria" w:hAnsi="Cambria"/>
          <w:b/>
          <w:color w:val="000000"/>
          <w:sz w:val="22"/>
          <w:szCs w:val="22"/>
        </w:rPr>
        <w:t>A</w:t>
      </w:r>
      <w:proofErr w:type="gramEnd"/>
      <w:r w:rsidRPr="00E664E6">
        <w:rPr>
          <w:rFonts w:ascii="Cambria" w:hAnsi="Cambria"/>
          <w:b/>
          <w:color w:val="000000"/>
          <w:sz w:val="22"/>
          <w:szCs w:val="22"/>
        </w:rPr>
        <w:t xml:space="preserve"> he is allowed to reappear in an examination in B to qualify. </w:t>
      </w:r>
    </w:p>
    <w:p w14:paraId="13F7CF8A" w14:textId="77777777" w:rsidR="002D1F15" w:rsidRPr="00E664E6" w:rsidRDefault="002D1F15" w:rsidP="002D1F15">
      <w:pPr>
        <w:pStyle w:val="abcdin"/>
        <w:numPr>
          <w:ilvl w:val="1"/>
          <w:numId w:val="1"/>
        </w:numPr>
        <w:jc w:val="both"/>
        <w:rPr>
          <w:rFonts w:ascii="Cambria" w:hAnsi="Cambria"/>
          <w:b/>
          <w:color w:val="000000"/>
          <w:sz w:val="22"/>
          <w:szCs w:val="22"/>
        </w:rPr>
      </w:pPr>
      <w:r w:rsidRPr="00E664E6">
        <w:rPr>
          <w:rFonts w:ascii="Cambria" w:hAnsi="Cambria"/>
          <w:b/>
          <w:color w:val="000000"/>
          <w:sz w:val="22"/>
          <w:szCs w:val="22"/>
        </w:rPr>
        <w:t xml:space="preserve">(d) In all other cases he is declared to have failed. </w:t>
      </w:r>
    </w:p>
    <w:p w14:paraId="24E1A000" w14:textId="77777777" w:rsidR="002D1F15" w:rsidRPr="00E664E6" w:rsidRDefault="002D1F15" w:rsidP="002D1F15">
      <w:pPr>
        <w:pStyle w:val="indentedtext1"/>
        <w:spacing w:before="120" w:after="120"/>
        <w:ind w:left="720"/>
        <w:jc w:val="both"/>
        <w:rPr>
          <w:rFonts w:ascii="Cambria" w:hAnsi="Cambria"/>
          <w:b/>
          <w:color w:val="000000"/>
          <w:sz w:val="22"/>
          <w:szCs w:val="22"/>
        </w:rPr>
      </w:pPr>
      <w:r w:rsidRPr="00E664E6">
        <w:rPr>
          <w:rFonts w:ascii="Cambria" w:hAnsi="Cambria"/>
          <w:b/>
          <w:color w:val="000000"/>
          <w:sz w:val="22"/>
          <w:szCs w:val="22"/>
        </w:rPr>
        <w:t xml:space="preserve">Write a program to receive marks in A and B and Output whether the student has passed, failed or is allowed to reappear in B. </w:t>
      </w:r>
    </w:p>
    <w:p w14:paraId="7EC3E2AF" w14:textId="77777777" w:rsidR="002D1F15" w:rsidRPr="00E664E6" w:rsidRDefault="002D1F15" w:rsidP="002D1F15">
      <w:pPr>
        <w:pStyle w:val="bodytextabcd1"/>
        <w:numPr>
          <w:ilvl w:val="0"/>
          <w:numId w:val="1"/>
        </w:numPr>
        <w:jc w:val="both"/>
        <w:rPr>
          <w:rFonts w:ascii="Cambria" w:hAnsi="Cambria"/>
          <w:b/>
          <w:color w:val="000000"/>
          <w:sz w:val="22"/>
          <w:szCs w:val="22"/>
        </w:rPr>
      </w:pPr>
      <w:r w:rsidRPr="00E664E6">
        <w:rPr>
          <w:rFonts w:ascii="Cambria" w:hAnsi="Cambria"/>
          <w:b/>
          <w:color w:val="000000"/>
          <w:sz w:val="22"/>
          <w:szCs w:val="22"/>
        </w:rPr>
        <w:t xml:space="preserve">An Insurance company follows following rules to calculate premium. </w:t>
      </w:r>
    </w:p>
    <w:p w14:paraId="3BDC46BD" w14:textId="77777777" w:rsidR="002D1F15" w:rsidRPr="00E664E6" w:rsidRDefault="002D1F15" w:rsidP="002D1F15">
      <w:pPr>
        <w:pStyle w:val="1onwards1"/>
        <w:numPr>
          <w:ilvl w:val="1"/>
          <w:numId w:val="1"/>
        </w:numPr>
        <w:jc w:val="both"/>
        <w:rPr>
          <w:rFonts w:ascii="Cambria" w:hAnsi="Cambria"/>
          <w:b/>
          <w:color w:val="000000"/>
          <w:sz w:val="22"/>
          <w:szCs w:val="22"/>
        </w:rPr>
      </w:pPr>
      <w:r w:rsidRPr="00E664E6">
        <w:rPr>
          <w:rFonts w:ascii="Cambria" w:hAnsi="Cambria"/>
          <w:b/>
          <w:color w:val="000000"/>
          <w:sz w:val="22"/>
          <w:szCs w:val="22"/>
        </w:rPr>
        <w:t xml:space="preserve">(1) If a person’s health is excellent and the person is between 25 and 35 years of age and lives in a city and is a male then the premium is Rs. 4 per thousand and his policy amount cannot exceed Rs. 2 lakhs. </w:t>
      </w:r>
    </w:p>
    <w:p w14:paraId="0C92A18C" w14:textId="77777777" w:rsidR="002D1F15" w:rsidRPr="00E664E6" w:rsidRDefault="002D1F15" w:rsidP="002D1F15">
      <w:pPr>
        <w:pStyle w:val="1onwards1"/>
        <w:numPr>
          <w:ilvl w:val="1"/>
          <w:numId w:val="1"/>
        </w:numPr>
        <w:jc w:val="both"/>
        <w:rPr>
          <w:rFonts w:ascii="Cambria" w:hAnsi="Cambria"/>
          <w:b/>
          <w:color w:val="000000"/>
          <w:sz w:val="22"/>
          <w:szCs w:val="22"/>
        </w:rPr>
      </w:pPr>
      <w:r w:rsidRPr="00E664E6">
        <w:rPr>
          <w:rFonts w:ascii="Cambria" w:hAnsi="Cambria"/>
          <w:b/>
          <w:color w:val="000000"/>
          <w:sz w:val="22"/>
          <w:szCs w:val="22"/>
        </w:rPr>
        <w:t xml:space="preserve">(2) If a person satisfies all the above conditions except that the sex is female then the premium is Rs. 3 per thousand and her policy amount cannot exceed Rs. 1 lakh. </w:t>
      </w:r>
    </w:p>
    <w:p w14:paraId="704C2603" w14:textId="77777777" w:rsidR="002D1F15" w:rsidRPr="00E664E6" w:rsidRDefault="002D1F15" w:rsidP="002D1F15">
      <w:pPr>
        <w:pStyle w:val="Default"/>
        <w:numPr>
          <w:ilvl w:val="1"/>
          <w:numId w:val="1"/>
        </w:numPr>
        <w:jc w:val="both"/>
        <w:rPr>
          <w:rFonts w:ascii="Cambria" w:hAnsi="Cambria"/>
          <w:b/>
          <w:sz w:val="22"/>
          <w:szCs w:val="22"/>
        </w:rPr>
      </w:pPr>
      <w:r w:rsidRPr="00E664E6">
        <w:rPr>
          <w:rFonts w:ascii="Cambria" w:hAnsi="Cambria"/>
          <w:b/>
          <w:sz w:val="22"/>
          <w:szCs w:val="22"/>
        </w:rPr>
        <w:t xml:space="preserve">(3) If a person’s health is poor and the person is between 25 and 35 years of age and lives in a village and is a male cannot exceed Rs. 10,000. </w:t>
      </w:r>
    </w:p>
    <w:p w14:paraId="345B3D19" w14:textId="77777777" w:rsidR="002D1F15" w:rsidRPr="00E664E6" w:rsidRDefault="002D1F15" w:rsidP="002D1F15">
      <w:pPr>
        <w:pStyle w:val="1onwards1"/>
        <w:numPr>
          <w:ilvl w:val="1"/>
          <w:numId w:val="1"/>
        </w:numPr>
        <w:jc w:val="both"/>
        <w:rPr>
          <w:rFonts w:ascii="Cambria" w:hAnsi="Cambria"/>
          <w:b/>
          <w:color w:val="000000"/>
          <w:sz w:val="22"/>
          <w:szCs w:val="22"/>
        </w:rPr>
      </w:pPr>
      <w:r w:rsidRPr="00E664E6">
        <w:rPr>
          <w:rFonts w:ascii="Cambria" w:hAnsi="Cambria"/>
          <w:b/>
          <w:color w:val="000000"/>
          <w:sz w:val="22"/>
          <w:szCs w:val="22"/>
        </w:rPr>
        <w:t xml:space="preserve">(4) In all other cases the person is not insured. </w:t>
      </w:r>
    </w:p>
    <w:p w14:paraId="2B43B33D" w14:textId="77777777" w:rsidR="002D1F15" w:rsidRPr="00E664E6" w:rsidRDefault="002D1F15" w:rsidP="002D1F15">
      <w:pPr>
        <w:pStyle w:val="indentedtext1"/>
        <w:spacing w:before="120" w:after="120"/>
        <w:ind w:left="720"/>
        <w:jc w:val="both"/>
        <w:rPr>
          <w:rFonts w:ascii="Cambria" w:hAnsi="Cambria"/>
          <w:b/>
          <w:color w:val="000000"/>
          <w:sz w:val="22"/>
          <w:szCs w:val="22"/>
        </w:rPr>
      </w:pPr>
      <w:r w:rsidRPr="00E664E6">
        <w:rPr>
          <w:rFonts w:ascii="Cambria" w:hAnsi="Cambria"/>
          <w:b/>
          <w:color w:val="000000"/>
          <w:sz w:val="22"/>
          <w:szCs w:val="22"/>
        </w:rPr>
        <w:t xml:space="preserve">Write a program to output whether the person should be insured or not, his/her premium rate and maximum amount for which he/she can be insured. </w:t>
      </w:r>
    </w:p>
    <w:p w14:paraId="4A74F063" w14:textId="77777777" w:rsidR="005C00F1" w:rsidRPr="005C00F1" w:rsidRDefault="005C00F1" w:rsidP="005C00F1">
      <w:pPr>
        <w:pStyle w:val="ListParagraph"/>
      </w:pPr>
    </w:p>
    <w:sectPr w:rsidR="005C00F1" w:rsidRPr="005C0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F5BE5"/>
    <w:multiLevelType w:val="hybridMultilevel"/>
    <w:tmpl w:val="F84E6742"/>
    <w:lvl w:ilvl="0" w:tplc="3B6C302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F311F"/>
    <w:multiLevelType w:val="hybridMultilevel"/>
    <w:tmpl w:val="89424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7A"/>
    <w:rsid w:val="002B2610"/>
    <w:rsid w:val="002D1F15"/>
    <w:rsid w:val="00390A2F"/>
    <w:rsid w:val="00552356"/>
    <w:rsid w:val="005C00F1"/>
    <w:rsid w:val="00A7017A"/>
    <w:rsid w:val="00BF3AC1"/>
    <w:rsid w:val="00D9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1EC9"/>
  <w15:chartTrackingRefBased/>
  <w15:docId w15:val="{D0970F02-D74D-4007-85E6-A87745B7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26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odytextabcd">
    <w:name w:val="body text abcd"/>
    <w:basedOn w:val="Default"/>
    <w:next w:val="Default"/>
    <w:uiPriority w:val="99"/>
    <w:rsid w:val="002B2610"/>
    <w:rPr>
      <w:color w:val="auto"/>
    </w:rPr>
  </w:style>
  <w:style w:type="paragraph" w:styleId="ListParagraph">
    <w:name w:val="List Paragraph"/>
    <w:basedOn w:val="Normal"/>
    <w:uiPriority w:val="34"/>
    <w:qFormat/>
    <w:rsid w:val="002B2610"/>
    <w:pPr>
      <w:ind w:left="720"/>
      <w:contextualSpacing/>
    </w:pPr>
    <w:rPr>
      <w:lang w:val="en-US"/>
    </w:rPr>
  </w:style>
  <w:style w:type="paragraph" w:customStyle="1" w:styleId="programin1">
    <w:name w:val="program in+1"/>
    <w:basedOn w:val="Normal"/>
    <w:next w:val="Normal"/>
    <w:uiPriority w:val="99"/>
    <w:rsid w:val="005C00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indentedtext2">
    <w:name w:val="indented text+2"/>
    <w:basedOn w:val="Normal"/>
    <w:next w:val="Normal"/>
    <w:uiPriority w:val="99"/>
    <w:rsid w:val="005C00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bodytextabcd1">
    <w:name w:val="body text abcd+1"/>
    <w:basedOn w:val="Default"/>
    <w:next w:val="Default"/>
    <w:uiPriority w:val="99"/>
    <w:rsid w:val="002D1F15"/>
    <w:rPr>
      <w:color w:val="auto"/>
    </w:rPr>
  </w:style>
  <w:style w:type="paragraph" w:customStyle="1" w:styleId="abcdin">
    <w:name w:val="abcd in"/>
    <w:basedOn w:val="Default"/>
    <w:next w:val="Default"/>
    <w:uiPriority w:val="99"/>
    <w:rsid w:val="002D1F15"/>
    <w:rPr>
      <w:color w:val="auto"/>
    </w:rPr>
  </w:style>
  <w:style w:type="paragraph" w:customStyle="1" w:styleId="indentedtext1">
    <w:name w:val="indented text+1"/>
    <w:basedOn w:val="Default"/>
    <w:next w:val="Default"/>
    <w:uiPriority w:val="99"/>
    <w:rsid w:val="002D1F15"/>
    <w:rPr>
      <w:color w:val="auto"/>
    </w:rPr>
  </w:style>
  <w:style w:type="paragraph" w:customStyle="1" w:styleId="1onwards1">
    <w:name w:val="(1) onwards+1"/>
    <w:basedOn w:val="Default"/>
    <w:next w:val="Default"/>
    <w:uiPriority w:val="99"/>
    <w:rsid w:val="002D1F15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</dc:creator>
  <cp:keywords/>
  <dc:description/>
  <cp:lastModifiedBy>Rajeev</cp:lastModifiedBy>
  <cp:revision>6</cp:revision>
  <dcterms:created xsi:type="dcterms:W3CDTF">2020-07-12T11:14:00Z</dcterms:created>
  <dcterms:modified xsi:type="dcterms:W3CDTF">2020-07-15T10:45:00Z</dcterms:modified>
</cp:coreProperties>
</file>