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ind w:left="339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 mentor – Mr Bose</w:t>
      </w:r>
    </w:p>
    <w:p>
      <w:pPr>
        <w:spacing w:line="259" w:lineRule="auto"/>
        <w:ind w:left="339" w:firstLine="0"/>
        <w:jc w:val="center"/>
      </w:pPr>
      <w:r>
        <w:rPr>
          <w:b/>
          <w:sz w:val="36"/>
        </w:rPr>
        <w:t xml:space="preserve"> </w:t>
      </w:r>
    </w:p>
    <w:p>
      <w:pPr>
        <w:spacing w:line="259" w:lineRule="auto"/>
        <w:ind w:left="0" w:firstLine="0"/>
      </w:pPr>
      <w:r>
        <w:rPr>
          <w:sz w:val="28"/>
        </w:rPr>
        <w:t xml:space="preserve">EXERCISE # - Regression </w:t>
      </w:r>
    </w:p>
    <w:p>
      <w:pPr>
        <w:spacing w:line="259" w:lineRule="auto"/>
        <w:ind w:left="0" w:firstLine="0"/>
      </w:pPr>
      <w:r>
        <w:t xml:space="preserve"> </w:t>
      </w:r>
    </w:p>
    <w:p>
      <w:pPr>
        <w:numPr>
          <w:ilvl w:val="0"/>
          <w:numId w:val="1"/>
        </w:numPr>
        <w:spacing w:after="42"/>
        <w:ind w:hanging="360"/>
      </w:pPr>
      <w:r>
        <w:t xml:space="preserve">A plant manager wants to study the relationship between daily temperatures and plant output. What are the dependent and independent variables? </w:t>
      </w:r>
    </w:p>
    <w:p>
      <w:pPr>
        <w:spacing w:line="259" w:lineRule="auto"/>
        <w:ind w:left="360" w:firstLine="0"/>
      </w:pPr>
      <w:r>
        <w:rPr>
          <w:rFonts w:ascii="Cambria Math" w:hAnsi="Cambria Math" w:eastAsia="Cambria Math" w:cs="Cambria Math"/>
          <w:color w:val="0070C0"/>
          <w:sz w:val="28"/>
        </w:rPr>
        <w:t xml:space="preserve"> 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Dependent variable: Plant output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Independent variable: Daily temperatures</w:t>
      </w:r>
    </w:p>
    <w:p>
      <w:pPr>
        <w:spacing w:line="259" w:lineRule="auto"/>
        <w:ind w:left="0" w:leftChars="0" w:firstLine="0" w:firstLineChars="0"/>
      </w:pPr>
    </w:p>
    <w:p>
      <w:pPr>
        <w:numPr>
          <w:ilvl w:val="0"/>
          <w:numId w:val="1"/>
        </w:numPr>
        <w:spacing w:line="305" w:lineRule="auto"/>
        <w:ind w:hanging="360"/>
      </w:pPr>
      <w:r>
        <w:t xml:space="preserve">The general formula for linear regression is </w:t>
      </w:r>
      <w:r>
        <w:rPr>
          <w:rFonts w:ascii="Cambria Math" w:hAnsi="Cambria Math" w:eastAsia="Cambria Math" w:cs="Cambria Math"/>
          <w:sz w:val="28"/>
        </w:rPr>
        <w:t>𝑦̂ = 𝑏</w:t>
      </w:r>
      <w:r>
        <w:rPr>
          <w:rFonts w:ascii="Cambria Math" w:hAnsi="Cambria Math" w:eastAsia="Cambria Math" w:cs="Cambria Math"/>
          <w:sz w:val="28"/>
          <w:vertAlign w:val="subscript"/>
        </w:rPr>
        <w:t xml:space="preserve">0 </w:t>
      </w:r>
      <w:r>
        <w:rPr>
          <w:rFonts w:ascii="Cambria Math" w:hAnsi="Cambria Math" w:eastAsia="Cambria Math" w:cs="Cambria Math"/>
          <w:sz w:val="28"/>
        </w:rPr>
        <w:t>+ 𝑏</w:t>
      </w:r>
      <w:r>
        <w:rPr>
          <w:rFonts w:ascii="Cambria Math" w:hAnsi="Cambria Math" w:eastAsia="Cambria Math" w:cs="Cambria Math"/>
          <w:sz w:val="28"/>
          <w:vertAlign w:val="subscript"/>
        </w:rPr>
        <w:t>1</w:t>
      </w:r>
      <w:r>
        <w:rPr>
          <w:rFonts w:ascii="Cambria Math" w:hAnsi="Cambria Math" w:eastAsia="Cambria Math" w:cs="Cambria Math"/>
          <w:sz w:val="28"/>
        </w:rPr>
        <w:t>𝑥</w:t>
      </w:r>
      <w:r>
        <w:t xml:space="preserve"> Describe each of the variables </w:t>
      </w:r>
      <w:r>
        <w:rPr>
          <w:rFonts w:ascii="Cambria Math" w:hAnsi="Cambria Math" w:eastAsia="Cambria Math" w:cs="Cambria Math"/>
          <w:sz w:val="28"/>
        </w:rPr>
        <w:t>𝑦̂, 𝑏</w:t>
      </w:r>
      <w:r>
        <w:rPr>
          <w:rFonts w:ascii="Cambria Math" w:hAnsi="Cambria Math" w:eastAsia="Cambria Math" w:cs="Cambria Math"/>
          <w:sz w:val="28"/>
          <w:vertAlign w:val="subscript"/>
        </w:rPr>
        <w:t>0</w:t>
      </w:r>
      <w:r>
        <w:rPr>
          <w:rFonts w:ascii="Cambria Math" w:hAnsi="Cambria Math" w:eastAsia="Cambria Math" w:cs="Cambria Math"/>
          <w:sz w:val="28"/>
        </w:rPr>
        <w:t>, 𝑏</w:t>
      </w:r>
      <w:r>
        <w:rPr>
          <w:rFonts w:ascii="Cambria Math" w:hAnsi="Cambria Math" w:eastAsia="Cambria Math" w:cs="Cambria Math"/>
          <w:sz w:val="28"/>
          <w:vertAlign w:val="subscript"/>
        </w:rPr>
        <w:t>1</w:t>
      </w:r>
      <w:r>
        <w:rPr>
          <w:rFonts w:ascii="Cambria Math" w:hAnsi="Cambria Math" w:eastAsia="Cambria Math" w:cs="Cambria Math"/>
          <w:sz w:val="28"/>
        </w:rPr>
        <w:t xml:space="preserve">, </w:t>
      </w:r>
      <w:r>
        <w:rPr>
          <w:sz w:val="28"/>
        </w:rPr>
        <w:t xml:space="preserve"> </w:t>
      </w:r>
      <w:r>
        <w:t xml:space="preserve">and </w:t>
      </w:r>
      <w:r>
        <w:rPr>
          <w:rFonts w:ascii="Cambria Math" w:hAnsi="Cambria Math" w:eastAsia="Cambria Math" w:cs="Cambria Math"/>
          <w:sz w:val="28"/>
        </w:rPr>
        <w:t>𝑥</w:t>
      </w:r>
      <w:r>
        <w:t xml:space="preserve"> </w:t>
      </w:r>
    </w:p>
    <w:p>
      <w:pPr>
        <w:spacing w:line="259" w:lineRule="auto"/>
        <w:ind w:left="360" w:firstLine="0"/>
        <w:rPr>
          <w:rFonts w:hint="default" w:ascii="Cambria Math" w:hAnsi="Cambria Math" w:eastAsia="Cambria Math"/>
          <w:color w:val="0070C0"/>
          <w:sz w:val="28"/>
        </w:rPr>
      </w:pPr>
      <w:r>
        <w:rPr>
          <w:rFonts w:ascii="Cambria Math" w:hAnsi="Cambria Math" w:eastAsia="Cambria Math" w:cs="Cambria Math"/>
          <w:color w:val="0070C0"/>
          <w:sz w:val="28"/>
        </w:rPr>
        <w:t xml:space="preserve"> 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ascii="Cambria Math" w:hAnsi="Cambria Math" w:eastAsia="Cambria Math" w:cs="Cambria Math"/>
          <w:color w:val="C00000"/>
          <w:sz w:val="28"/>
        </w:rPr>
        <w:t xml:space="preserve">̂ </w:t>
      </w: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: Predicted or estimated value of the dependent variable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ascii="Cambria Math" w:hAnsi="Cambria Math" w:eastAsia="Cambria Math" w:cs="Cambria Math"/>
          <w:color w:val="C00000"/>
          <w:sz w:val="28"/>
        </w:rPr>
        <w:t>𝑏</w:t>
      </w:r>
      <w:r>
        <w:rPr>
          <w:rFonts w:ascii="Cambria Math" w:hAnsi="Cambria Math" w:eastAsia="Cambria Math" w:cs="Cambria Math"/>
          <w:color w:val="C00000"/>
          <w:sz w:val="28"/>
          <w:vertAlign w:val="subscript"/>
        </w:rPr>
        <w:t>0</w:t>
      </w: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: Y-intercept or constant term in the regression equation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ascii="Cambria Math" w:hAnsi="Cambria Math" w:eastAsia="Cambria Math" w:cs="Cambria Math"/>
          <w:color w:val="C00000"/>
          <w:sz w:val="28"/>
        </w:rPr>
        <w:t>𝑏</w:t>
      </w:r>
      <w:r>
        <w:rPr>
          <w:rFonts w:ascii="Cambria Math" w:hAnsi="Cambria Math" w:eastAsia="Cambria Math" w:cs="Cambria Math"/>
          <w:color w:val="C00000"/>
          <w:sz w:val="28"/>
          <w:vertAlign w:val="subscript"/>
        </w:rPr>
        <w:t>1</w:t>
      </w: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: Coefficient or slope of the independent variable 𝑥</w:t>
      </w:r>
    </w:p>
    <w:p>
      <w:pPr>
        <w:spacing w:line="259" w:lineRule="auto"/>
        <w:ind w:left="360" w:firstLine="0"/>
        <w:rPr>
          <w:color w:val="C00000"/>
        </w:rPr>
      </w:pPr>
      <w:r>
        <w:rPr>
          <w:rFonts w:ascii="Cambria Math" w:hAnsi="Cambria Math" w:eastAsia="Cambria Math" w:cs="Cambria Math"/>
          <w:color w:val="C00000"/>
          <w:sz w:val="28"/>
        </w:rPr>
        <w:t>𝑥</w:t>
      </w: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>: Independent variable or predictor variable</w:t>
      </w:r>
    </w:p>
    <w:p>
      <w:pPr>
        <w:spacing w:after="158" w:line="259" w:lineRule="auto"/>
        <w:ind w:left="360" w:firstLine="0"/>
      </w:pPr>
      <w:r>
        <w:rPr>
          <w:rFonts w:ascii="Cambria Math" w:hAnsi="Cambria Math" w:eastAsia="Cambria Math" w:cs="Cambria Math"/>
          <w:color w:val="0070C0"/>
          <w:sz w:val="28"/>
        </w:rPr>
        <w:t xml:space="preserve"> </w:t>
      </w:r>
    </w:p>
    <w:p>
      <w:pPr>
        <w:numPr>
          <w:ilvl w:val="0"/>
          <w:numId w:val="1"/>
        </w:numPr>
        <w:spacing w:after="40"/>
        <w:ind w:hanging="360"/>
      </w:pPr>
      <w:r>
        <w:t xml:space="preserve">What determines that a line is the "best fit" for the given data? </w:t>
      </w:r>
    </w:p>
    <w:p>
      <w:pPr>
        <w:spacing w:line="259" w:lineRule="auto"/>
        <w:ind w:left="360" w:firstLine="0"/>
      </w:pPr>
      <w:r>
        <w:rPr>
          <w:rFonts w:ascii="Cambria Math" w:hAnsi="Cambria Math" w:eastAsia="Cambria Math" w:cs="Cambria Math"/>
          <w:color w:val="0070C0"/>
          <w:sz w:val="28"/>
        </w:rPr>
        <w:t xml:space="preserve"> </w:t>
      </w: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</w:rPr>
      </w:pPr>
      <w:r>
        <w:rPr>
          <w:rFonts w:hint="default" w:ascii="Arial Regular" w:hAnsi="Arial Regular" w:eastAsia="Cambria Math" w:cs="Arial Regular"/>
          <w:color w:val="C00000"/>
          <w:sz w:val="22"/>
          <w:szCs w:val="22"/>
          <w:lang w:val="en-US"/>
        </w:rPr>
        <w:t>Line</w:t>
      </w:r>
      <w:r>
        <w:rPr>
          <w:rFonts w:hint="default" w:ascii="Arial Regular" w:hAnsi="Arial Regular" w:eastAsia="Cambria Math" w:cs="Arial Regular"/>
          <w:color w:val="C00000"/>
          <w:sz w:val="22"/>
          <w:szCs w:val="22"/>
        </w:rPr>
        <w:t xml:space="preserve"> minimizes the overall difference between the predicted values and the actual values of the dependent variable</w:t>
      </w:r>
    </w:p>
    <w:p>
      <w:pPr>
        <w:spacing w:line="259" w:lineRule="auto"/>
        <w:ind w:left="360" w:firstLine="0"/>
      </w:pPr>
    </w:p>
    <w:p>
      <w:pPr>
        <w:numPr>
          <w:ilvl w:val="0"/>
          <w:numId w:val="1"/>
        </w:numPr>
        <w:spacing w:after="83"/>
        <w:ind w:hanging="360"/>
      </w:pPr>
      <w:r>
        <w:t xml:space="preserve">An engineer wants to study the relationship of several independent variables against soil acidity in a particular region. Why might you avoid putting both annual rainfall and depth of the water table in the same linear regression formula?  </w:t>
      </w:r>
    </w:p>
    <w:p>
      <w:pPr>
        <w:spacing w:line="259" w:lineRule="auto"/>
      </w:pPr>
    </w:p>
    <w:p>
      <w:pPr>
        <w:spacing w:after="158" w:line="259" w:lineRule="auto"/>
        <w:ind w:left="360" w:firstLine="0"/>
      </w:pPr>
      <w:r>
        <w:rPr>
          <w:rFonts w:ascii="Cambria Math" w:hAnsi="Cambria Math" w:eastAsia="Cambria Math" w:cs="Cambria Math"/>
          <w:b/>
          <w:bCs/>
          <w:color w:val="0070C0"/>
          <w:sz w:val="28"/>
        </w:rPr>
        <w:t xml:space="preserve"> </w:t>
      </w:r>
      <w:r>
        <w:rPr>
          <w:rFonts w:hint="default" w:ascii="Cambria Math" w:hAnsi="Cambria Math" w:eastAsia="Cambria Math" w:cs="Cambria Math"/>
          <w:b/>
          <w:bCs/>
          <w:color w:val="0070C0"/>
          <w:sz w:val="28"/>
          <w:lang w:val="en-US"/>
        </w:rPr>
        <w:t>Please help on this</w:t>
      </w:r>
    </w:p>
    <w:p>
      <w:pPr>
        <w:spacing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t xml:space="preserve"> </w:t>
      </w:r>
    </w:p>
    <w:p>
      <w:pPr>
        <w:numPr>
          <w:ilvl w:val="0"/>
          <w:numId w:val="1"/>
        </w:numPr>
        <w:ind w:hanging="360"/>
      </w:pPr>
      <w:r>
        <w:t xml:space="preserve">A company wants to determine the linear relationship between the selling price of their product in US dollars and the number of units sold in thousands. Perform a linear regression on the following data to determine the linear predictor function </w:t>
      </w:r>
    </w:p>
    <w:p>
      <w:pPr>
        <w:spacing w:after="116" w:line="259" w:lineRule="auto"/>
        <w:ind w:left="360" w:firstLine="0"/>
      </w:pPr>
      <w:r>
        <w:t xml:space="preserve"> </w:t>
      </w:r>
    </w:p>
    <w:p>
      <w:pPr>
        <w:spacing w:line="259" w:lineRule="auto"/>
        <w:ind w:left="604" w:firstLine="0"/>
        <w:jc w:val="center"/>
      </w:pPr>
      <w:r>
        <w:rPr>
          <w:rFonts w:ascii="Cambria Math" w:hAnsi="Cambria Math" w:eastAsia="Cambria Math" w:cs="Cambria Math"/>
          <w:sz w:val="32"/>
        </w:rPr>
        <w:t>𝑦̂ =𝑏</w:t>
      </w:r>
      <w:r>
        <w:rPr>
          <w:rFonts w:ascii="Cambria Math" w:hAnsi="Cambria Math" w:eastAsia="Cambria Math" w:cs="Cambria Math"/>
          <w:sz w:val="32"/>
          <w:vertAlign w:val="subscript"/>
        </w:rPr>
        <w:t>0</w:t>
      </w:r>
      <w:r>
        <w:rPr>
          <w:rFonts w:ascii="Cambria Math" w:hAnsi="Cambria Math" w:eastAsia="Cambria Math" w:cs="Cambria Math"/>
          <w:sz w:val="32"/>
        </w:rPr>
        <w:t>+𝑏</w:t>
      </w:r>
      <w:r>
        <w:rPr>
          <w:rFonts w:ascii="Cambria Math" w:hAnsi="Cambria Math" w:eastAsia="Cambria Math" w:cs="Cambria Math"/>
          <w:sz w:val="32"/>
          <w:vertAlign w:val="subscript"/>
        </w:rPr>
        <w:t>1</w:t>
      </w:r>
      <w:r>
        <w:rPr>
          <w:rFonts w:ascii="Cambria Math" w:hAnsi="Cambria Math" w:eastAsia="Cambria Math" w:cs="Cambria Math"/>
          <w:sz w:val="32"/>
        </w:rPr>
        <w:t>𝑥</w:t>
      </w:r>
      <w:r>
        <w:t xml:space="preserve"> </w:t>
      </w:r>
    </w:p>
    <w:p>
      <w:pPr>
        <w:spacing w:line="259" w:lineRule="auto"/>
        <w:ind w:left="360" w:firstLine="0"/>
      </w:pPr>
      <w:r>
        <w:t xml:space="preserve"> </w:t>
      </w:r>
    </w:p>
    <w:p>
      <w:pPr>
        <w:spacing w:line="259" w:lineRule="auto"/>
        <w:ind w:left="360" w:firstLine="0"/>
      </w:pPr>
      <w:r>
        <w:t xml:space="preserve"> </w:t>
      </w:r>
    </w:p>
    <w:p>
      <w:pPr>
        <w:spacing w:line="259" w:lineRule="auto"/>
        <w:ind w:left="123" w:right="-70" w:firstLine="0"/>
      </w:pPr>
      <w:r>
        <w:drawing>
          <wp:inline distT="0" distB="0" distL="0" distR="0">
            <wp:extent cx="6665595" cy="2486660"/>
            <wp:effectExtent l="0" t="0" r="0" b="0"/>
            <wp:docPr id="4650" name="Picture 4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" name="Picture 46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597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46" w:line="259" w:lineRule="auto"/>
        <w:ind w:left="360" w:firstLine="0"/>
      </w:pPr>
      <w:r>
        <w:t xml:space="preserve"> </w:t>
      </w:r>
    </w:p>
    <w:p>
      <w:pPr>
        <w:spacing w:after="4" w:line="259" w:lineRule="auto"/>
        <w:ind w:left="2155" w:hanging="10"/>
      </w:pPr>
      <w:r>
        <w:rPr>
          <w:rFonts w:ascii="Cambria Math" w:hAnsi="Cambria Math" w:eastAsia="Cambria Math" w:cs="Cambria Math"/>
          <w:sz w:val="36"/>
        </w:rPr>
        <w:t>𝑏</w:t>
      </w:r>
      <w:r>
        <w:drawing>
          <wp:inline distT="0" distB="0" distL="0" distR="0">
            <wp:extent cx="3270250" cy="551180"/>
            <wp:effectExtent l="0" t="0" r="0" b="0"/>
            <wp:docPr id="4649" name="Picture 4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Picture 46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504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z w:val="36"/>
        </w:rPr>
        <w:t xml:space="preserve"> </w:t>
      </w:r>
    </w:p>
    <w:p>
      <w:pPr>
        <w:spacing w:after="34" w:line="259" w:lineRule="auto"/>
        <w:ind w:left="360" w:right="3023" w:firstLine="0"/>
      </w:pPr>
      <w:r>
        <w:rPr>
          <w:color w:val="0070C0"/>
          <w:sz w:val="36"/>
        </w:rPr>
        <w:t xml:space="preserve"> </w:t>
      </w:r>
    </w:p>
    <w:p>
      <w:pPr>
        <w:spacing w:after="4" w:line="259" w:lineRule="auto"/>
        <w:ind w:left="2155" w:hanging="10"/>
      </w:pPr>
      <w:r>
        <w:rPr>
          <w:rFonts w:ascii="Cambria Math" w:hAnsi="Cambria Math" w:eastAsia="Cambria Math" w:cs="Cambria Math"/>
          <w:sz w:val="36"/>
        </w:rPr>
        <w:t>𝑏</w:t>
      </w:r>
      <w:r>
        <w:rPr>
          <w:rFonts w:ascii="Cambria Math" w:hAnsi="Cambria Math" w:eastAsia="Cambria Math" w:cs="Cambria Math"/>
          <w:sz w:val="36"/>
          <w:vertAlign w:val="subscript"/>
        </w:rPr>
        <w:t xml:space="preserve">0 </w:t>
      </w:r>
      <w:r>
        <w:rPr>
          <w:rFonts w:ascii="Cambria Math" w:hAnsi="Cambria Math" w:eastAsia="Cambria Math" w:cs="Cambria Math"/>
          <w:sz w:val="36"/>
        </w:rPr>
        <w:t>= 𝑦̅ − 𝑏</w:t>
      </w:r>
      <w:r>
        <w:rPr>
          <w:rFonts w:ascii="Cambria Math" w:hAnsi="Cambria Math" w:eastAsia="Cambria Math" w:cs="Cambria Math"/>
          <w:sz w:val="36"/>
          <w:vertAlign w:val="subscript"/>
        </w:rPr>
        <w:t>1</w:t>
      </w:r>
      <w:r>
        <w:rPr>
          <w:rFonts w:ascii="Cambria Math" w:hAnsi="Cambria Math" w:eastAsia="Cambria Math" w:cs="Cambria Math"/>
          <w:sz w:val="36"/>
        </w:rPr>
        <w:t xml:space="preserve">𝑥̅ = (  </w:t>
      </w:r>
      <w:r>
        <w:rPr>
          <w:rFonts w:ascii="Cambria Math" w:hAnsi="Cambria Math" w:eastAsia="Cambria Math" w:cs="Cambria Math"/>
          <w:color w:val="0070C0"/>
          <w:sz w:val="36"/>
        </w:rPr>
        <w:t xml:space="preserve">    </w:t>
      </w:r>
      <w:r>
        <w:rPr>
          <w:rFonts w:ascii="Cambria Math" w:hAnsi="Cambria Math" w:eastAsia="Cambria Math" w:cs="Cambria Math"/>
          <w:sz w:val="36"/>
        </w:rPr>
        <w:t xml:space="preserve">  ) − ( </w:t>
      </w:r>
      <w:r>
        <w:rPr>
          <w:rFonts w:ascii="Cambria Math" w:hAnsi="Cambria Math" w:eastAsia="Cambria Math" w:cs="Cambria Math"/>
          <w:color w:val="0070C0"/>
          <w:sz w:val="36"/>
        </w:rPr>
        <w:t xml:space="preserve">          </w:t>
      </w:r>
      <w:r>
        <w:rPr>
          <w:rFonts w:ascii="Cambria Math" w:hAnsi="Cambria Math" w:eastAsia="Cambria Math" w:cs="Cambria Math"/>
          <w:sz w:val="36"/>
        </w:rPr>
        <w:t xml:space="preserve">   )(  </w:t>
      </w:r>
      <w:r>
        <w:rPr>
          <w:rFonts w:ascii="Cambria Math" w:hAnsi="Cambria Math" w:eastAsia="Cambria Math" w:cs="Cambria Math"/>
          <w:color w:val="0070C0"/>
          <w:sz w:val="36"/>
        </w:rPr>
        <w:t xml:space="preserve">    </w:t>
      </w:r>
      <w:r>
        <w:rPr>
          <w:rFonts w:ascii="Cambria Math" w:hAnsi="Cambria Math" w:eastAsia="Cambria Math" w:cs="Cambria Math"/>
          <w:sz w:val="36"/>
        </w:rPr>
        <w:t xml:space="preserve">   ) =</w:t>
      </w:r>
      <w:r>
        <w:rPr>
          <w:color w:val="0070C0"/>
          <w:sz w:val="36"/>
        </w:rPr>
        <w:t xml:space="preserve"> </w:t>
      </w:r>
    </w:p>
    <w:p>
      <w:pPr>
        <w:spacing w:after="19" w:line="259" w:lineRule="auto"/>
        <w:ind w:left="360" w:firstLine="0"/>
      </w:pPr>
      <w:r>
        <w:rPr>
          <w:sz w:val="36"/>
        </w:rPr>
        <w:t xml:space="preserve"> </w:t>
      </w:r>
    </w:p>
    <w:p>
      <w:pPr>
        <w:pStyle w:val="2"/>
        <w:ind w:left="2890"/>
      </w:pPr>
      <w:r>
        <w:t>𝑦̂ =</w:t>
      </w:r>
      <w:r>
        <w:rPr>
          <w:rFonts w:ascii="Calibri" w:hAnsi="Calibri" w:eastAsia="Calibri" w:cs="Calibri"/>
        </w:rPr>
        <w:t xml:space="preserve"> </w:t>
      </w:r>
    </w:p>
    <w:p>
      <w:pPr>
        <w:spacing w:after="76" w:line="259" w:lineRule="auto"/>
        <w:ind w:left="360" w:firstLine="0"/>
      </w:pPr>
      <w:r>
        <w:t xml:space="preserve"> </w:t>
      </w:r>
    </w:p>
    <w:p>
      <w:pPr>
        <w:spacing w:line="259" w:lineRule="auto"/>
        <w:ind w:left="360" w:firstLine="0"/>
      </w:pPr>
      <w:r>
        <w:rPr>
          <w:sz w:val="32"/>
        </w:rPr>
        <w:t xml:space="preserve"> </w:t>
      </w:r>
    </w:p>
    <w:p>
      <w:pPr>
        <w:spacing w:line="259" w:lineRule="auto"/>
        <w:ind w:left="360" w:firstLine="0"/>
      </w:pPr>
      <w:r>
        <w:t xml:space="preserve"> </w:t>
      </w:r>
    </w:p>
    <w:p>
      <w:pPr>
        <w:spacing w:line="259" w:lineRule="auto"/>
        <w:ind w:left="871" w:firstLine="0"/>
      </w:pPr>
      <w:r>
        <mc:AlternateContent>
          <mc:Choice Requires="wpg">
            <w:drawing>
              <wp:inline distT="0" distB="0" distL="0" distR="0">
                <wp:extent cx="3702685" cy="1869440"/>
                <wp:effectExtent l="0" t="0" r="0" b="0"/>
                <wp:docPr id="4418" name="Group 4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733" cy="1869743"/>
                          <a:chOff x="0" y="0"/>
                          <a:chExt cx="3702733" cy="1869743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3663506" y="0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hAnsi="Cambria Math" w:eastAsia="Cambria Math" w:cs="Cambria Math"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28559"/>
                            <a:ext cx="3515995" cy="1836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Shape 525"/>
                        <wps:cNvSpPr/>
                        <wps:spPr>
                          <a:xfrm>
                            <a:off x="0" y="23797"/>
                            <a:ext cx="3525520" cy="1845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520" h="1845946">
                                <a:moveTo>
                                  <a:pt x="0" y="1845946"/>
                                </a:moveTo>
                                <a:lnTo>
                                  <a:pt x="3525520" y="1845946"/>
                                </a:lnTo>
                                <a:lnTo>
                                  <a:pt x="3525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7.2pt;width:291.55pt;" coordsize="3702733,1869743" o:gfxdata="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">
                <o:lock v:ext="edit" aspectratio="f"/>
                <v:rect id="Rectangle 240" o:spid="_x0000_s1026" o:spt="1" style="position:absolute;left:3663506;top:0;height:237150;width:52173;" filled="f" stroked="f" coordsize="21600,21600" o:gfxdata="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EKjN7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hAnsi="Cambria Math" w:eastAsia="Cambria Math" w:cs="Cambria Math"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763;top:28559;height:1836421;width:3515995;" filled="f" o:preferrelative="t" stroked="f" coordsize="21600,21600" o:gfxdata="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JeS/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8" o:title=""/>
                  <o:lock v:ext="edit" aspectratio="f"/>
                </v:shape>
                <v:shape id="Shape 525" o:spid="_x0000_s1026" o:spt="100" style="position:absolute;left:0;top:23797;height:1845946;width:3525520;" filled="f" stroked="t" coordsize="3525520,1845946" o:gfxdata="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aYXs++AAAA3AAAAA8AAAAAAAAAAQAgAAAAOAAAAGRycy9kb3ducmV2&#10;LnhtbFBLAQIUABQAAAAIAIdO4kAzLwWeOwAAADkAAAAQAAAAAAAAAAEAIAAAACMBAABkcnMvc2hh&#10;cGV4bWwueG1sUEsFBgAAAAAGAAYAWwEAAM0DAAAAAA==&#10;" path="m0,1845946l3525520,1845946,3525520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59" w:lineRule="auto"/>
        <w:ind w:left="871" w:firstLine="0"/>
      </w:pPr>
    </w:p>
    <w:p>
      <w:pPr>
        <w:spacing w:line="259" w:lineRule="auto"/>
        <w:ind w:left="871" w:firstLine="0"/>
      </w:pPr>
    </w:p>
    <w:p>
      <w:pPr>
        <w:spacing w:line="259" w:lineRule="auto"/>
        <w:ind w:left="360" w:firstLine="0"/>
        <w:rPr>
          <w:rFonts w:hint="default" w:ascii="Arial Regular" w:hAnsi="Arial Regular" w:eastAsia="Cambria Math" w:cs="Arial Regular"/>
          <w:color w:val="C00000"/>
          <w:sz w:val="22"/>
          <w:szCs w:val="22"/>
          <w:lang w:val="en-US"/>
        </w:rPr>
      </w:pPr>
      <w:r>
        <w:rPr>
          <w:rFonts w:hint="default" w:ascii="Arial Regular" w:hAnsi="Arial Regular" w:eastAsia="Cambria Math" w:cs="Arial Regular"/>
          <w:color w:val="C00000"/>
          <w:sz w:val="22"/>
          <w:szCs w:val="22"/>
          <w:lang w:val="en-US"/>
        </w:rPr>
        <w:t>added image below:</w:t>
      </w:r>
    </w:p>
    <w:p>
      <w:pPr>
        <w:spacing w:line="259" w:lineRule="auto"/>
        <w:ind w:left="871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91630" cy="2122170"/>
            <wp:effectExtent l="0" t="0" r="13970" b="11430"/>
            <wp:docPr id="1" name="Picture 1" descr="Screenshot 2023-06-02 at 3.48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6-02 at 3.48.1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969" w:bottom="1909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93A4A"/>
    <w:multiLevelType w:val="multilevel"/>
    <w:tmpl w:val="12D93A4A"/>
    <w:lvl w:ilvl="0" w:tentative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52"/>
    <w:rsid w:val="001E3D52"/>
    <w:rsid w:val="003C3906"/>
    <w:rsid w:val="3F3F3BCD"/>
    <w:rsid w:val="DBC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9" w:lineRule="auto"/>
      <w:ind w:left="370" w:hanging="37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4" w:line="259" w:lineRule="auto"/>
      <w:ind w:left="2170" w:hanging="10"/>
      <w:outlineLvl w:val="0"/>
    </w:pPr>
    <w:rPr>
      <w:rFonts w:ascii="Cambria Math" w:hAnsi="Cambria Math" w:eastAsia="Cambria Math" w:cs="Cambria Math"/>
      <w:color w:val="000000"/>
      <w:sz w:val="36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Heading 1 Char"/>
    <w:link w:val="2"/>
    <w:uiPriority w:val="0"/>
    <w:rPr>
      <w:rFonts w:ascii="Cambria Math" w:hAnsi="Cambria Math" w:eastAsia="Cambria Math" w:cs="Cambria Math"/>
      <w:color w:val="00000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884</Characters>
  <Lines>7</Lines>
  <Paragraphs>2</Paragraphs>
  <TotalTime>18</TotalTime>
  <ScaleCrop>false</ScaleCrop>
  <LinksUpToDate>false</LinksUpToDate>
  <CharactersWithSpaces>1036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2022-07-19T19:54:00Z</dcterms:created>
  <dc:creator>Mike Brothers</dc:creator>
  <cp:lastModifiedBy>anudeepshukla</cp:lastModifiedBy>
  <dcterms:modified xsi:type="dcterms:W3CDTF">2023-06-02T16:03:48Z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