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3D730" w14:textId="77777777" w:rsidR="006E43C7" w:rsidRPr="006E43C7" w:rsidRDefault="006E43C7" w:rsidP="006E43C7">
      <w:pPr>
        <w:spacing w:after="0"/>
      </w:pPr>
      <w:r w:rsidRPr="006E43C7">
        <w:rPr>
          <w:b/>
          <w:bCs/>
        </w:rPr>
        <w:t>AKASHDIP MAHAPATRA</w:t>
      </w:r>
    </w:p>
    <w:p w14:paraId="08133411" w14:textId="77777777" w:rsidR="006E43C7" w:rsidRPr="006E43C7" w:rsidRDefault="006E43C7" w:rsidP="006E43C7">
      <w:pPr>
        <w:spacing w:after="0"/>
      </w:pPr>
      <w:r w:rsidRPr="006E43C7">
        <w:t>Chennai, India | +91-7076033011 | akashdipmahapatra.official@gmail.com</w:t>
      </w:r>
    </w:p>
    <w:p w14:paraId="63C12BAB" w14:textId="77777777" w:rsidR="006E43C7" w:rsidRPr="006E43C7" w:rsidRDefault="006E43C7" w:rsidP="006E43C7">
      <w:pPr>
        <w:spacing w:after="0"/>
      </w:pPr>
      <w:hyperlink r:id="rId5" w:tgtFrame="_blank" w:history="1">
        <w:r w:rsidRPr="006E43C7">
          <w:rPr>
            <w:rStyle w:val="Hyperlink"/>
          </w:rPr>
          <w:t>linkedin.com/in/akashdip2001</w:t>
        </w:r>
      </w:hyperlink>
      <w:r w:rsidRPr="006E43C7">
        <w:t xml:space="preserve"> | </w:t>
      </w:r>
      <w:hyperlink r:id="rId6" w:tgtFrame="_blank" w:history="1">
        <w:r w:rsidRPr="006E43C7">
          <w:rPr>
            <w:rStyle w:val="Hyperlink"/>
          </w:rPr>
          <w:t>github.com/</w:t>
        </w:r>
        <w:proofErr w:type="spellStart"/>
        <w:r w:rsidRPr="006E43C7">
          <w:rPr>
            <w:rStyle w:val="Hyperlink"/>
          </w:rPr>
          <w:t>AkashdipMahapatra</w:t>
        </w:r>
        <w:proofErr w:type="spellEnd"/>
        <w:r w:rsidRPr="006E43C7">
          <w:rPr>
            <w:rStyle w:val="Hyperlink"/>
          </w:rPr>
          <w:t>-BA</w:t>
        </w:r>
      </w:hyperlink>
    </w:p>
    <w:p w14:paraId="04B52182" w14:textId="77777777" w:rsidR="006E43C7" w:rsidRPr="006E43C7" w:rsidRDefault="006E43C7" w:rsidP="006E43C7">
      <w:pPr>
        <w:spacing w:after="0"/>
      </w:pPr>
      <w:r w:rsidRPr="006E43C7">
        <w:t>June 12, 2026</w:t>
      </w:r>
    </w:p>
    <w:p w14:paraId="33D3184C" w14:textId="77777777" w:rsidR="006E43C7" w:rsidRPr="006E43C7" w:rsidRDefault="006E43C7" w:rsidP="006E43C7">
      <w:pPr>
        <w:spacing w:after="0"/>
      </w:pPr>
      <w:r w:rsidRPr="006E43C7">
        <w:rPr>
          <w:b/>
          <w:bCs/>
        </w:rPr>
        <w:t>JPMorgan Chase &amp; Co.</w:t>
      </w:r>
    </w:p>
    <w:p w14:paraId="4457EB8F" w14:textId="77777777" w:rsidR="006E43C7" w:rsidRPr="006E43C7" w:rsidRDefault="006E43C7" w:rsidP="006E43C7">
      <w:pPr>
        <w:spacing w:after="0"/>
      </w:pPr>
      <w:r w:rsidRPr="006E43C7">
        <w:t>Recruiting Team</w:t>
      </w:r>
    </w:p>
    <w:p w14:paraId="7BF49F84" w14:textId="77777777" w:rsidR="006E43C7" w:rsidRPr="006E43C7" w:rsidRDefault="006E43C7" w:rsidP="006E43C7">
      <w:pPr>
        <w:spacing w:after="0"/>
      </w:pPr>
      <w:r w:rsidRPr="006E43C7">
        <w:t>Bengaluru, Karnataka, India</w:t>
      </w:r>
    </w:p>
    <w:p w14:paraId="10F9B2A7" w14:textId="77777777" w:rsidR="006E43C7" w:rsidRDefault="006E43C7" w:rsidP="006E43C7">
      <w:pPr>
        <w:spacing w:after="0"/>
        <w:rPr>
          <w:b/>
          <w:bCs/>
        </w:rPr>
      </w:pPr>
    </w:p>
    <w:p w14:paraId="72989199" w14:textId="752E6C32" w:rsidR="006E43C7" w:rsidRPr="006E43C7" w:rsidRDefault="006E43C7" w:rsidP="006E43C7">
      <w:pPr>
        <w:spacing w:after="0"/>
      </w:pPr>
      <w:r w:rsidRPr="006E43C7">
        <w:rPr>
          <w:b/>
          <w:bCs/>
        </w:rPr>
        <w:t>Subject: Application for Software Engineer II - Site Reliability Engineer (Ref: 210718884)</w:t>
      </w:r>
    </w:p>
    <w:p w14:paraId="075223A7" w14:textId="77777777" w:rsidR="006E43C7" w:rsidRDefault="006E43C7" w:rsidP="006E43C7">
      <w:pPr>
        <w:spacing w:after="0"/>
      </w:pPr>
    </w:p>
    <w:p w14:paraId="62168427" w14:textId="5301CE3F" w:rsidR="006E43C7" w:rsidRDefault="006E43C7" w:rsidP="006E43C7">
      <w:pPr>
        <w:spacing w:after="0"/>
      </w:pPr>
      <w:r w:rsidRPr="006E43C7">
        <w:t>Dear Hiring Manager,</w:t>
      </w:r>
    </w:p>
    <w:p w14:paraId="0C4CABF2" w14:textId="77777777" w:rsidR="006E43C7" w:rsidRPr="006E43C7" w:rsidRDefault="006E43C7" w:rsidP="006E43C7">
      <w:pPr>
        <w:spacing w:after="0"/>
      </w:pPr>
    </w:p>
    <w:p w14:paraId="14D8C9D3" w14:textId="77777777" w:rsidR="006E43C7" w:rsidRPr="006E43C7" w:rsidRDefault="006E43C7" w:rsidP="006E43C7">
      <w:r w:rsidRPr="006E43C7">
        <w:t>I am writing to express my strong interest in the Software Engineer II (Site Reliability Engineer) position within the Corporate Technology team at JPMorgan Chase. With a robust background in managing multi-tiered AWS cloud infrastructure and a proven ability to accelerate development velocity through Python automation and Terraform, I am highly aligned with your mission to ensure the reliability and performance of critical financial systems.</w:t>
      </w:r>
    </w:p>
    <w:p w14:paraId="5BC36E94" w14:textId="77777777" w:rsidR="006E43C7" w:rsidRPr="006E43C7" w:rsidRDefault="006E43C7" w:rsidP="006E43C7">
      <w:r w:rsidRPr="006E43C7">
        <w:t>Currently, as an Engineer at Tata Consultancy Services (TCS) managing enterprise-scale infrastructure, I operate directly on the front lines of production reliability. I am responsible for provisioning and maintaining scalable cloud architectures utilizing Docker and Terraform, actively managing 50+ distributed compute nodes and high-throughput Amazon MSK/Kafka environments. My day-to-day involves designing automated CI/CD deployment lifecycles using GitHub Actions, ensuring that continuous delivery pipelines remain secure and resilient.</w:t>
      </w:r>
    </w:p>
    <w:p w14:paraId="7376162E" w14:textId="77777777" w:rsidR="006E43C7" w:rsidRPr="006E43C7" w:rsidRDefault="006E43C7" w:rsidP="006E43C7">
      <w:r w:rsidRPr="006E43C7">
        <w:t>JPMorgan Chase’s emphasis on proactive incident management and automation strongly resonates with my engineering philosophy. I recently engineered a Python and Boto3-based validation engine from scratch that successfully automated a 30-minute manual deployment checklist into a 2-minute zero-error pipeline. Furthermore, I lead Platform Level-2 (L2) shift support, actively monitoring 60+ Datadog infrastructure alerts across 5 environments. By integrating Datadog and AWS CloudWatch, I enforce strict SLAs and conduct root cause analysis to maintain near-zero deployment downtime.</w:t>
      </w:r>
    </w:p>
    <w:p w14:paraId="143DCA91" w14:textId="61658FA6" w:rsidR="006E43C7" w:rsidRPr="006E43C7" w:rsidRDefault="006E43C7" w:rsidP="006E43C7">
      <w:r w:rsidRPr="006E43C7">
        <w:t>Additionally, I bring hands-on experience utilizing enterprise-authorized GenAI-assisted development tools to optimize scripting, conduct complex RCAs on Docker container vulnerabilities, and accelerate infrastructure provisioning while strictly adhering to secure coding standards. My foundation in deep Linux OS troubleshooting</w:t>
      </w:r>
      <w:r>
        <w:t xml:space="preserve"> - </w:t>
      </w:r>
      <w:r w:rsidRPr="006E43C7">
        <w:t xml:space="preserve">utilizing tools like </w:t>
      </w:r>
      <w:proofErr w:type="spellStart"/>
      <w:r w:rsidRPr="006E43C7">
        <w:t>strace</w:t>
      </w:r>
      <w:proofErr w:type="spellEnd"/>
      <w:r w:rsidRPr="006E43C7">
        <w:t xml:space="preserve">, </w:t>
      </w:r>
      <w:proofErr w:type="spellStart"/>
      <w:r w:rsidRPr="006E43C7">
        <w:t>tcpdump</w:t>
      </w:r>
      <w:proofErr w:type="spellEnd"/>
      <w:r w:rsidRPr="006E43C7">
        <w:t>, and Wireshark</w:t>
      </w:r>
      <w:r>
        <w:t xml:space="preserve"> - </w:t>
      </w:r>
      <w:r w:rsidRPr="006E43C7">
        <w:t>ensures I can rapidly diagnose failures and resolve complex routing anomalies under pressure.</w:t>
      </w:r>
    </w:p>
    <w:p w14:paraId="2190C6DD" w14:textId="77777777" w:rsidR="006E43C7" w:rsidRPr="006E43C7" w:rsidRDefault="006E43C7" w:rsidP="006E43C7">
      <w:r w:rsidRPr="006E43C7">
        <w:t>I am fully prepared to relocate to Bengaluru and participate in on-call rotations to support critical JPMC incidents. I would welcome the opportunity to discuss how my proactive approach to observability and system scaling can contribute to the Corporate Technology team.</w:t>
      </w:r>
    </w:p>
    <w:p w14:paraId="4A29C9E0" w14:textId="77777777" w:rsidR="006E43C7" w:rsidRDefault="006E43C7" w:rsidP="006E43C7">
      <w:r w:rsidRPr="006E43C7">
        <w:t>Thank you for your time and consideration.</w:t>
      </w:r>
    </w:p>
    <w:p w14:paraId="3848DE03" w14:textId="77777777" w:rsidR="006E43C7" w:rsidRPr="006E43C7" w:rsidRDefault="006E43C7" w:rsidP="006E43C7">
      <w:pPr>
        <w:spacing w:after="0"/>
      </w:pPr>
    </w:p>
    <w:p w14:paraId="40327C0E" w14:textId="77777777" w:rsidR="006E43C7" w:rsidRPr="006E43C7" w:rsidRDefault="006E43C7" w:rsidP="006E43C7">
      <w:pPr>
        <w:spacing w:after="0"/>
      </w:pPr>
      <w:r w:rsidRPr="006E43C7">
        <w:t>Sincerely,</w:t>
      </w:r>
    </w:p>
    <w:p w14:paraId="384103FE" w14:textId="21C611D8" w:rsidR="00903C3A" w:rsidRPr="00903C3A" w:rsidRDefault="006E43C7" w:rsidP="00903C3A">
      <w:pPr>
        <w:spacing w:after="0"/>
      </w:pPr>
      <w:r w:rsidRPr="006E43C7">
        <w:t>Akashdip Mahapatra</w:t>
      </w:r>
    </w:p>
    <w:sectPr w:rsidR="00903C3A" w:rsidRPr="00903C3A" w:rsidSect="0003636E">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C34"/>
    <w:multiLevelType w:val="multilevel"/>
    <w:tmpl w:val="953E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052C3"/>
    <w:multiLevelType w:val="multilevel"/>
    <w:tmpl w:val="B55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67440"/>
    <w:multiLevelType w:val="multilevel"/>
    <w:tmpl w:val="23F2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57CF2"/>
    <w:multiLevelType w:val="multilevel"/>
    <w:tmpl w:val="27D81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FC16F1"/>
    <w:multiLevelType w:val="multilevel"/>
    <w:tmpl w:val="7BB65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24766"/>
    <w:multiLevelType w:val="multilevel"/>
    <w:tmpl w:val="A54A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73DF8"/>
    <w:multiLevelType w:val="multilevel"/>
    <w:tmpl w:val="13AE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C77CA"/>
    <w:multiLevelType w:val="multilevel"/>
    <w:tmpl w:val="8254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7229D5"/>
    <w:multiLevelType w:val="multilevel"/>
    <w:tmpl w:val="2272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C7319"/>
    <w:multiLevelType w:val="multilevel"/>
    <w:tmpl w:val="C362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845803">
    <w:abstractNumId w:val="1"/>
  </w:num>
  <w:num w:numId="2" w16cid:durableId="811337870">
    <w:abstractNumId w:val="9"/>
  </w:num>
  <w:num w:numId="3" w16cid:durableId="1630551885">
    <w:abstractNumId w:val="5"/>
  </w:num>
  <w:num w:numId="4" w16cid:durableId="355695811">
    <w:abstractNumId w:val="6"/>
  </w:num>
  <w:num w:numId="5" w16cid:durableId="1546939848">
    <w:abstractNumId w:val="4"/>
  </w:num>
  <w:num w:numId="6" w16cid:durableId="926769474">
    <w:abstractNumId w:val="7"/>
  </w:num>
  <w:num w:numId="7" w16cid:durableId="699933201">
    <w:abstractNumId w:val="8"/>
  </w:num>
  <w:num w:numId="8" w16cid:durableId="1241594638">
    <w:abstractNumId w:val="3"/>
  </w:num>
  <w:num w:numId="9" w16cid:durableId="920916190">
    <w:abstractNumId w:val="0"/>
  </w:num>
  <w:num w:numId="10" w16cid:durableId="57749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36E"/>
    <w:rsid w:val="0003636E"/>
    <w:rsid w:val="000D643B"/>
    <w:rsid w:val="000E2DD1"/>
    <w:rsid w:val="000F3E54"/>
    <w:rsid w:val="00120DF2"/>
    <w:rsid w:val="001A5817"/>
    <w:rsid w:val="00343421"/>
    <w:rsid w:val="00432E7A"/>
    <w:rsid w:val="00604A82"/>
    <w:rsid w:val="00621C86"/>
    <w:rsid w:val="006E43C7"/>
    <w:rsid w:val="0083499F"/>
    <w:rsid w:val="008960FB"/>
    <w:rsid w:val="00903C3A"/>
    <w:rsid w:val="009A6D22"/>
    <w:rsid w:val="00A16121"/>
    <w:rsid w:val="00A54F54"/>
    <w:rsid w:val="00AF1D4F"/>
    <w:rsid w:val="00B6096F"/>
    <w:rsid w:val="00CB225A"/>
    <w:rsid w:val="00D86F1B"/>
    <w:rsid w:val="00DA2841"/>
    <w:rsid w:val="00DB3678"/>
    <w:rsid w:val="00E460B9"/>
    <w:rsid w:val="00F057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4EF2"/>
  <w15:chartTrackingRefBased/>
  <w15:docId w15:val="{0C636AB7-F174-4457-A2D8-FF2A803D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36E"/>
    <w:rPr>
      <w:rFonts w:eastAsiaTheme="majorEastAsia" w:cstheme="majorBidi"/>
      <w:color w:val="272727" w:themeColor="text1" w:themeTint="D8"/>
    </w:rPr>
  </w:style>
  <w:style w:type="paragraph" w:styleId="Title">
    <w:name w:val="Title"/>
    <w:basedOn w:val="Normal"/>
    <w:next w:val="Normal"/>
    <w:link w:val="TitleChar"/>
    <w:uiPriority w:val="10"/>
    <w:qFormat/>
    <w:rsid w:val="00036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36E"/>
    <w:pPr>
      <w:spacing w:before="160"/>
      <w:jc w:val="center"/>
    </w:pPr>
    <w:rPr>
      <w:i/>
      <w:iCs/>
      <w:color w:val="404040" w:themeColor="text1" w:themeTint="BF"/>
    </w:rPr>
  </w:style>
  <w:style w:type="character" w:customStyle="1" w:styleId="QuoteChar">
    <w:name w:val="Quote Char"/>
    <w:basedOn w:val="DefaultParagraphFont"/>
    <w:link w:val="Quote"/>
    <w:uiPriority w:val="29"/>
    <w:rsid w:val="0003636E"/>
    <w:rPr>
      <w:i/>
      <w:iCs/>
      <w:color w:val="404040" w:themeColor="text1" w:themeTint="BF"/>
    </w:rPr>
  </w:style>
  <w:style w:type="paragraph" w:styleId="ListParagraph">
    <w:name w:val="List Paragraph"/>
    <w:basedOn w:val="Normal"/>
    <w:uiPriority w:val="34"/>
    <w:qFormat/>
    <w:rsid w:val="0003636E"/>
    <w:pPr>
      <w:ind w:left="720"/>
      <w:contextualSpacing/>
    </w:pPr>
  </w:style>
  <w:style w:type="character" w:styleId="IntenseEmphasis">
    <w:name w:val="Intense Emphasis"/>
    <w:basedOn w:val="DefaultParagraphFont"/>
    <w:uiPriority w:val="21"/>
    <w:qFormat/>
    <w:rsid w:val="0003636E"/>
    <w:rPr>
      <w:i/>
      <w:iCs/>
      <w:color w:val="0F4761" w:themeColor="accent1" w:themeShade="BF"/>
    </w:rPr>
  </w:style>
  <w:style w:type="paragraph" w:styleId="IntenseQuote">
    <w:name w:val="Intense Quote"/>
    <w:basedOn w:val="Normal"/>
    <w:next w:val="Normal"/>
    <w:link w:val="IntenseQuoteChar"/>
    <w:uiPriority w:val="30"/>
    <w:qFormat/>
    <w:rsid w:val="00036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36E"/>
    <w:rPr>
      <w:i/>
      <w:iCs/>
      <w:color w:val="0F4761" w:themeColor="accent1" w:themeShade="BF"/>
    </w:rPr>
  </w:style>
  <w:style w:type="character" w:styleId="IntenseReference">
    <w:name w:val="Intense Reference"/>
    <w:basedOn w:val="DefaultParagraphFont"/>
    <w:uiPriority w:val="32"/>
    <w:qFormat/>
    <w:rsid w:val="0003636E"/>
    <w:rPr>
      <w:b/>
      <w:bCs/>
      <w:smallCaps/>
      <w:color w:val="0F4761" w:themeColor="accent1" w:themeShade="BF"/>
      <w:spacing w:val="5"/>
    </w:rPr>
  </w:style>
  <w:style w:type="character" w:styleId="Hyperlink">
    <w:name w:val="Hyperlink"/>
    <w:basedOn w:val="DefaultParagraphFont"/>
    <w:uiPriority w:val="99"/>
    <w:unhideWhenUsed/>
    <w:rsid w:val="0003636E"/>
    <w:rPr>
      <w:color w:val="467886" w:themeColor="hyperlink"/>
      <w:u w:val="single"/>
    </w:rPr>
  </w:style>
  <w:style w:type="character" w:styleId="UnresolvedMention">
    <w:name w:val="Unresolved Mention"/>
    <w:basedOn w:val="DefaultParagraphFont"/>
    <w:uiPriority w:val="99"/>
    <w:semiHidden/>
    <w:unhideWhenUsed/>
    <w:rsid w:val="000363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github.com/AkashdipMahapatra-BA&amp;authuser=1" TargetMode="External"/><Relationship Id="rId5" Type="http://schemas.openxmlformats.org/officeDocument/2006/relationships/hyperlink" Target="https://www.google.com/search?q=https://linkedin.com/in/akashdip2001&amp;authuser=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f1f214-12dc-4628-b93b-6ee6575cda47}" enabled="1" method="Privileged" siteId="{ddd66cce-ffe1-4029-967c-5e15ef73127f}"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1</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Akashdip Mahapatra</dc:creator>
  <cp:keywords/>
  <dc:description/>
  <cp:lastModifiedBy>Akashdip Mahapatra</cp:lastModifiedBy>
  <cp:revision>13</cp:revision>
  <cp:lastPrinted>2026-04-12T16:26:00Z</cp:lastPrinted>
  <dcterms:created xsi:type="dcterms:W3CDTF">2026-02-22T13:06:00Z</dcterms:created>
  <dcterms:modified xsi:type="dcterms:W3CDTF">2026-06-12T19:01:00Z</dcterms:modified>
</cp:coreProperties>
</file>