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8D8D" w14:textId="77777777" w:rsidR="003B46D2" w:rsidRPr="001703D8" w:rsidRDefault="003B46D2" w:rsidP="003B46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703D8">
        <w:rPr>
          <w:rFonts w:asciiTheme="majorHAnsi" w:hAnsiTheme="majorHAnsi" w:cstheme="majorHAnsi"/>
          <w:b/>
          <w:bCs/>
          <w:sz w:val="32"/>
          <w:szCs w:val="32"/>
        </w:rPr>
        <w:t>Exercise 2: Employee Management System - Creating Entities</w:t>
      </w:r>
    </w:p>
    <w:p w14:paraId="4D4FFEA3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Business Scenario:</w:t>
      </w:r>
    </w:p>
    <w:p w14:paraId="10E897B2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Define JPA entities for Employee and Department with appropriate relationships.</w:t>
      </w:r>
    </w:p>
    <w:p w14:paraId="46105165" w14:textId="77777777" w:rsidR="00F1171C" w:rsidRPr="001703D8" w:rsidRDefault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1.Introduction:</w:t>
      </w:r>
    </w:p>
    <w:p w14:paraId="7B0F5F56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This exercise involves defining JPA entities for an Employee Management System. The entities include Employee and Department, which are mapped to database tables. The Department entity has a one-to-many relationship with the Employee entity.</w:t>
      </w:r>
    </w:p>
    <w:p w14:paraId="17C969AB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Entities Definition---</w:t>
      </w:r>
    </w:p>
    <w:p w14:paraId="24E78FAD" w14:textId="77777777" w:rsidR="003B46D2" w:rsidRPr="001703D8" w:rsidRDefault="003B46D2" w:rsidP="003B46D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Department Entity</w:t>
      </w:r>
    </w:p>
    <w:p w14:paraId="627FAF6B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The Department entity represents a department within the company. It contains the following fields:</w:t>
      </w:r>
    </w:p>
    <w:p w14:paraId="57799853" w14:textId="77777777" w:rsidR="003B46D2" w:rsidRPr="001703D8" w:rsidRDefault="003B46D2" w:rsidP="003B46D2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id: A unique identifier for each department.</w:t>
      </w:r>
    </w:p>
    <w:p w14:paraId="6ED59D0A" w14:textId="77777777" w:rsidR="003B46D2" w:rsidRPr="001703D8" w:rsidRDefault="003B46D2" w:rsidP="003B46D2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name: The name of the department.</w:t>
      </w:r>
    </w:p>
    <w:p w14:paraId="13F67043" w14:textId="77777777" w:rsidR="003B46D2" w:rsidRPr="001703D8" w:rsidRDefault="003B46D2" w:rsidP="003B46D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Employee Entity</w:t>
      </w:r>
    </w:p>
    <w:p w14:paraId="703D75E8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The Employee entity represents an employee within the company. It contains the following fields:</w:t>
      </w:r>
    </w:p>
    <w:p w14:paraId="00E12EA2" w14:textId="77777777" w:rsidR="003B46D2" w:rsidRPr="001703D8" w:rsidRDefault="003B46D2" w:rsidP="003B46D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id: A unique identifier for each employee.</w:t>
      </w:r>
    </w:p>
    <w:p w14:paraId="59C6BF50" w14:textId="77777777" w:rsidR="003B46D2" w:rsidRPr="001703D8" w:rsidRDefault="003B46D2" w:rsidP="003B46D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name: The name of the employee.</w:t>
      </w:r>
    </w:p>
    <w:p w14:paraId="38A63E53" w14:textId="77777777" w:rsidR="003B46D2" w:rsidRPr="001703D8" w:rsidRDefault="003B46D2" w:rsidP="003B46D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email: The email address of the employee.</w:t>
      </w:r>
    </w:p>
    <w:p w14:paraId="5CB1C86C" w14:textId="77777777" w:rsidR="003B46D2" w:rsidRPr="001703D8" w:rsidRDefault="003B46D2" w:rsidP="003B46D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>department: The department to which the employee belongs, mapped as a many-to-one relationship.</w:t>
      </w:r>
    </w:p>
    <w:p w14:paraId="2B62C202" w14:textId="77777777" w:rsidR="003B46D2" w:rsidRPr="001703D8" w:rsidRDefault="003B46D2" w:rsidP="003B46D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1703D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Application Configuration</w:t>
      </w:r>
    </w:p>
    <w:p w14:paraId="06B99A5A" w14:textId="77777777" w:rsidR="003B46D2" w:rsidRPr="001703D8" w:rsidRDefault="003B46D2" w:rsidP="003B4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703D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application is configured with an H2 in-memory database for simplicity. The </w:t>
      </w:r>
      <w:proofErr w:type="spellStart"/>
      <w:proofErr w:type="gramStart"/>
      <w:r w:rsidRPr="001703D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703D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file specifies the connection details and Hibernate dialect.</w:t>
      </w:r>
    </w:p>
    <w:p w14:paraId="19631716" w14:textId="77777777" w:rsidR="003B46D2" w:rsidRPr="001703D8" w:rsidRDefault="003B46D2" w:rsidP="003B46D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1703D8">
        <w:rPr>
          <w:rFonts w:asciiTheme="majorHAnsi" w:hAnsiTheme="majorHAnsi" w:cstheme="majorHAnsi"/>
        </w:rPr>
        <w:t xml:space="preserve">The </w:t>
      </w:r>
      <w:r w:rsidRPr="001703D8">
        <w:rPr>
          <w:rStyle w:val="HTMLCode"/>
          <w:rFonts w:asciiTheme="majorHAnsi" w:hAnsiTheme="majorHAnsi" w:cstheme="majorHAnsi"/>
          <w:sz w:val="24"/>
          <w:szCs w:val="24"/>
        </w:rPr>
        <w:t>pom.xml</w:t>
      </w:r>
      <w:r w:rsidRPr="001703D8">
        <w:rPr>
          <w:rFonts w:asciiTheme="majorHAnsi" w:hAnsiTheme="majorHAnsi" w:cstheme="majorHAnsi"/>
        </w:rPr>
        <w:t xml:space="preserve"> file includes dependencies for Spring Boot, JPA, Web, H2 database, and Lombok.</w:t>
      </w:r>
    </w:p>
    <w:p w14:paraId="097956CD" w14:textId="77777777" w:rsidR="003B46D2" w:rsidRPr="001703D8" w:rsidRDefault="003B46D2" w:rsidP="00E10283">
      <w:pPr>
        <w:pStyle w:val="Heading4"/>
        <w:rPr>
          <w:rFonts w:asciiTheme="majorHAnsi" w:hAnsiTheme="majorHAnsi" w:cstheme="majorHAnsi"/>
        </w:rPr>
      </w:pPr>
      <w:r w:rsidRPr="001703D8">
        <w:rPr>
          <w:rFonts w:asciiTheme="majorHAnsi" w:hAnsiTheme="majorHAnsi" w:cstheme="majorHAnsi"/>
        </w:rPr>
        <w:t>Application Entry Point</w:t>
      </w:r>
    </w:p>
    <w:p w14:paraId="0F03A59B" w14:textId="77777777" w:rsidR="003B46D2" w:rsidRPr="001703D8" w:rsidRDefault="003B46D2" w:rsidP="003B46D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1703D8">
        <w:rPr>
          <w:rFonts w:asciiTheme="majorHAnsi" w:hAnsiTheme="majorHAnsi" w:cstheme="majorHAnsi"/>
        </w:rPr>
        <w:t xml:space="preserve">The </w:t>
      </w:r>
      <w:proofErr w:type="spellStart"/>
      <w:r w:rsidRPr="001703D8">
        <w:rPr>
          <w:rStyle w:val="HTMLCode"/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1703D8">
        <w:rPr>
          <w:rFonts w:asciiTheme="majorHAnsi" w:hAnsiTheme="majorHAnsi" w:cstheme="majorHAnsi"/>
        </w:rPr>
        <w:t xml:space="preserve"> class is the entry point of the application, which starts the Spring Boot </w:t>
      </w:r>
      <w:proofErr w:type="spellStart"/>
      <w:proofErr w:type="gramStart"/>
      <w:r w:rsidRPr="001703D8">
        <w:rPr>
          <w:rFonts w:asciiTheme="majorHAnsi" w:hAnsiTheme="majorHAnsi" w:cstheme="majorHAnsi"/>
        </w:rPr>
        <w:t>application.Home</w:t>
      </w:r>
      <w:proofErr w:type="spellEnd"/>
      <w:proofErr w:type="gramEnd"/>
      <w:r w:rsidRPr="001703D8">
        <w:rPr>
          <w:rFonts w:asciiTheme="majorHAnsi" w:hAnsiTheme="majorHAnsi" w:cstheme="majorHAnsi"/>
        </w:rPr>
        <w:t xml:space="preserve"> Controller</w:t>
      </w:r>
    </w:p>
    <w:p w14:paraId="19F4E874" w14:textId="77777777" w:rsidR="003B46D2" w:rsidRPr="001703D8" w:rsidRDefault="003B46D2" w:rsidP="003B46D2">
      <w:pPr>
        <w:pStyle w:val="NormalWeb"/>
        <w:rPr>
          <w:rFonts w:asciiTheme="majorHAnsi" w:hAnsiTheme="majorHAnsi" w:cstheme="majorHAnsi"/>
        </w:rPr>
      </w:pPr>
      <w:r w:rsidRPr="001703D8">
        <w:rPr>
          <w:rFonts w:asciiTheme="majorHAnsi" w:hAnsiTheme="majorHAnsi" w:cstheme="majorHAnsi"/>
        </w:rPr>
        <w:t xml:space="preserve">The </w:t>
      </w:r>
      <w:proofErr w:type="spellStart"/>
      <w:r w:rsidRPr="001703D8">
        <w:rPr>
          <w:rStyle w:val="HTMLCode"/>
          <w:rFonts w:asciiTheme="majorHAnsi" w:hAnsiTheme="majorHAnsi" w:cstheme="majorHAnsi"/>
          <w:sz w:val="24"/>
          <w:szCs w:val="24"/>
        </w:rPr>
        <w:t>HomeController</w:t>
      </w:r>
      <w:proofErr w:type="spellEnd"/>
      <w:r w:rsidRPr="001703D8">
        <w:rPr>
          <w:rFonts w:asciiTheme="majorHAnsi" w:hAnsiTheme="majorHAnsi" w:cstheme="majorHAnsi"/>
        </w:rPr>
        <w:t xml:space="preserve"> provides a simple endpoint to verify the application is running.</w:t>
      </w:r>
    </w:p>
    <w:p w14:paraId="63866602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36043996" w14:textId="77777777" w:rsidR="003B46D2" w:rsidRPr="001703D8" w:rsidRDefault="003B46D2" w:rsidP="001703D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gramStart"/>
      <w:r w:rsidRPr="001703D8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FLOWCHART :</w:t>
      </w:r>
      <w:proofErr w:type="gramEnd"/>
      <w:r w:rsidRPr="001703D8">
        <w:rPr>
          <w:rFonts w:asciiTheme="majorHAnsi" w:hAnsiTheme="majorHAnsi" w:cstheme="majorHAnsi"/>
          <w:b/>
          <w:bCs/>
          <w:sz w:val="32"/>
          <w:szCs w:val="32"/>
          <w:u w:val="single"/>
        </w:rPr>
        <w:br/>
      </w:r>
    </w:p>
    <w:p w14:paraId="5B2207AE" w14:textId="77777777" w:rsidR="003B46D2" w:rsidRPr="001703D8" w:rsidRDefault="003B46D2" w:rsidP="001703D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38D9665" w14:textId="77777777" w:rsidR="003B46D2" w:rsidRPr="001703D8" w:rsidRDefault="003B46D2" w:rsidP="001703D8">
      <w:pPr>
        <w:jc w:val="center"/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810A346" wp14:editId="515481AE">
            <wp:extent cx="2112818" cy="3300302"/>
            <wp:effectExtent l="0" t="0" r="1905" b="0"/>
            <wp:docPr id="50234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5424" name="Picture 502345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2" cy="3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805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19A1EDCD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1703D8">
        <w:rPr>
          <w:rFonts w:asciiTheme="majorHAnsi" w:hAnsiTheme="majorHAnsi" w:cstheme="majorHAnsi"/>
          <w:sz w:val="24"/>
          <w:szCs w:val="24"/>
        </w:rPr>
        <w:t>: The process begins.</w:t>
      </w:r>
    </w:p>
    <w:p w14:paraId="742C9DF9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Define JPA Entities</w:t>
      </w:r>
      <w:r w:rsidRPr="001703D8">
        <w:rPr>
          <w:rFonts w:asciiTheme="majorHAnsi" w:hAnsiTheme="majorHAnsi" w:cstheme="majorHAnsi"/>
          <w:sz w:val="24"/>
          <w:szCs w:val="24"/>
        </w:rPr>
        <w:t>: Create the Employee and Department entities.</w:t>
      </w:r>
    </w:p>
    <w:p w14:paraId="6EB544C0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Map Entities to Tables</w:t>
      </w:r>
      <w:r w:rsidRPr="001703D8">
        <w:rPr>
          <w:rFonts w:asciiTheme="majorHAnsi" w:hAnsiTheme="majorHAnsi" w:cstheme="majorHAnsi"/>
          <w:sz w:val="24"/>
          <w:szCs w:val="24"/>
        </w:rPr>
        <w:t>: Use JPA annotations to map these entities to database tables.</w:t>
      </w:r>
    </w:p>
    <w:p w14:paraId="3B1B7E26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Define Relationships</w:t>
      </w:r>
      <w:r w:rsidRPr="001703D8">
        <w:rPr>
          <w:rFonts w:asciiTheme="majorHAnsi" w:hAnsiTheme="majorHAnsi" w:cstheme="majorHAnsi"/>
          <w:sz w:val="24"/>
          <w:szCs w:val="24"/>
        </w:rPr>
        <w:t>: Establish a one-to-many relationship between Department and Employee.</w:t>
      </w:r>
    </w:p>
    <w:p w14:paraId="28C35026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Configure Database</w:t>
      </w:r>
      <w:r w:rsidRPr="001703D8">
        <w:rPr>
          <w:rFonts w:asciiTheme="majorHAnsi" w:hAnsiTheme="majorHAnsi" w:cstheme="majorHAnsi"/>
          <w:sz w:val="24"/>
          <w:szCs w:val="24"/>
        </w:rPr>
        <w:t xml:space="preserve">: Set up the database connection and properties in </w:t>
      </w:r>
      <w:proofErr w:type="spellStart"/>
      <w:proofErr w:type="gramStart"/>
      <w:r w:rsidRPr="001703D8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1703D8">
        <w:rPr>
          <w:rFonts w:asciiTheme="majorHAnsi" w:hAnsiTheme="majorHAnsi" w:cstheme="majorHAnsi"/>
          <w:sz w:val="24"/>
          <w:szCs w:val="24"/>
        </w:rPr>
        <w:t>.</w:t>
      </w:r>
    </w:p>
    <w:p w14:paraId="67E67B33" w14:textId="77777777" w:rsidR="003B46D2" w:rsidRPr="001703D8" w:rsidRDefault="003B46D2" w:rsidP="003B46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Run Application</w:t>
      </w:r>
      <w:r w:rsidRPr="001703D8">
        <w:rPr>
          <w:rFonts w:asciiTheme="majorHAnsi" w:hAnsiTheme="majorHAnsi" w:cstheme="majorHAnsi"/>
          <w:sz w:val="24"/>
          <w:szCs w:val="24"/>
        </w:rPr>
        <w:t>: Start the Spring Boot application to initialize the database and run the system.</w:t>
      </w:r>
    </w:p>
    <w:p w14:paraId="1011329D" w14:textId="77777777" w:rsidR="003B46D2" w:rsidRPr="001703D8" w:rsidRDefault="003B46D2" w:rsidP="001703D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703D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Pr="001703D8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7ECF77C4" w14:textId="77777777" w:rsidR="003B46D2" w:rsidRPr="001703D8" w:rsidRDefault="003B46D2" w:rsidP="001703D8">
      <w:pPr>
        <w:tabs>
          <w:tab w:val="left" w:pos="2268"/>
        </w:tabs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sz w:val="24"/>
          <w:szCs w:val="24"/>
        </w:rPr>
        <w:tab/>
      </w:r>
      <w:r w:rsidRPr="001703D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FFD477" wp14:editId="3E86B46B">
            <wp:extent cx="3179618" cy="1567263"/>
            <wp:effectExtent l="0" t="0" r="1905" b="0"/>
            <wp:docPr id="110848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15" name="Picture 1830247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6" cy="15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8606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454C7CB4" w14:textId="77777777" w:rsidR="003B46D2" w:rsidRPr="001703D8" w:rsidRDefault="003B46D2" w:rsidP="003B46D2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lastRenderedPageBreak/>
        <w:t>Explanation:</w:t>
      </w:r>
    </w:p>
    <w:p w14:paraId="2258EE38" w14:textId="77777777" w:rsidR="003B46D2" w:rsidRPr="001703D8" w:rsidRDefault="003B46D2" w:rsidP="003B46D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Packages:</w:t>
      </w:r>
      <w:r w:rsidRPr="001703D8">
        <w:rPr>
          <w:rFonts w:asciiTheme="majorHAnsi" w:hAnsiTheme="majorHAnsi" w:cstheme="majorHAnsi"/>
          <w:sz w:val="24"/>
          <w:szCs w:val="24"/>
        </w:rPr>
        <w:t xml:space="preserve"> The entities (Department and Employee) are grouped in the </w:t>
      </w:r>
      <w:proofErr w:type="spellStart"/>
      <w:r w:rsidRPr="001703D8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1703D8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1703D8">
        <w:rPr>
          <w:rFonts w:asciiTheme="majorHAnsi" w:hAnsiTheme="majorHAnsi" w:cstheme="majorHAnsi"/>
          <w:sz w:val="24"/>
          <w:szCs w:val="24"/>
        </w:rPr>
        <w:t>.entity</w:t>
      </w:r>
      <w:proofErr w:type="spellEnd"/>
      <w:r w:rsidRPr="001703D8">
        <w:rPr>
          <w:rFonts w:asciiTheme="majorHAnsi" w:hAnsiTheme="majorHAnsi" w:cstheme="majorHAnsi"/>
          <w:sz w:val="24"/>
          <w:szCs w:val="24"/>
        </w:rPr>
        <w:t xml:space="preserve"> package.</w:t>
      </w:r>
    </w:p>
    <w:p w14:paraId="48B7923D" w14:textId="77777777" w:rsidR="003B46D2" w:rsidRPr="001703D8" w:rsidRDefault="003B46D2" w:rsidP="003B46D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Annotations:</w:t>
      </w:r>
      <w:r w:rsidRPr="001703D8">
        <w:rPr>
          <w:rFonts w:asciiTheme="majorHAnsi" w:hAnsiTheme="majorHAnsi" w:cstheme="majorHAnsi"/>
          <w:sz w:val="24"/>
          <w:szCs w:val="24"/>
        </w:rPr>
        <w:t xml:space="preserve"> Each entity class includes annotations such as @Entity, @Table, @Id, @GeneratedValue, @OneToMany, and @ManyToOne.</w:t>
      </w:r>
    </w:p>
    <w:p w14:paraId="45721B55" w14:textId="77777777" w:rsidR="003B46D2" w:rsidRPr="001703D8" w:rsidRDefault="003B46D2" w:rsidP="003B46D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Relationships:</w:t>
      </w:r>
      <w:r w:rsidRPr="001703D8">
        <w:rPr>
          <w:rFonts w:asciiTheme="majorHAnsi" w:hAnsiTheme="majorHAnsi" w:cstheme="majorHAnsi"/>
          <w:sz w:val="24"/>
          <w:szCs w:val="24"/>
        </w:rPr>
        <w:t xml:space="preserve"> The relationship between Department and Employee is represented with a 1 to </w:t>
      </w:r>
      <w:proofErr w:type="gramStart"/>
      <w:r w:rsidRPr="001703D8">
        <w:rPr>
          <w:rFonts w:asciiTheme="majorHAnsi" w:hAnsiTheme="majorHAnsi" w:cstheme="majorHAnsi"/>
          <w:sz w:val="24"/>
          <w:szCs w:val="24"/>
        </w:rPr>
        <w:t>0..</w:t>
      </w:r>
      <w:proofErr w:type="gramEnd"/>
      <w:r w:rsidRPr="001703D8">
        <w:rPr>
          <w:rFonts w:asciiTheme="majorHAnsi" w:hAnsiTheme="majorHAnsi" w:cstheme="majorHAnsi"/>
          <w:sz w:val="24"/>
          <w:szCs w:val="24"/>
        </w:rPr>
        <w:t>* notation, indicating that one department can have multiple employees.</w:t>
      </w:r>
    </w:p>
    <w:p w14:paraId="458F584E" w14:textId="77777777" w:rsidR="003B46D2" w:rsidRPr="001703D8" w:rsidRDefault="003B46D2" w:rsidP="003B46D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03D8">
        <w:rPr>
          <w:rFonts w:asciiTheme="majorHAnsi" w:hAnsiTheme="majorHAnsi" w:cstheme="majorHAnsi"/>
          <w:b/>
          <w:bCs/>
          <w:sz w:val="24"/>
          <w:szCs w:val="24"/>
        </w:rPr>
        <w:t>Application Classes:</w:t>
      </w:r>
      <w:r w:rsidRPr="001703D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1703D8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1703D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703D8">
        <w:rPr>
          <w:rFonts w:asciiTheme="majorHAnsi" w:hAnsiTheme="majorHAnsi" w:cstheme="majorHAnsi"/>
          <w:sz w:val="24"/>
          <w:szCs w:val="24"/>
        </w:rPr>
        <w:t>HomeController</w:t>
      </w:r>
      <w:proofErr w:type="spellEnd"/>
      <w:r w:rsidRPr="001703D8">
        <w:rPr>
          <w:rFonts w:asciiTheme="majorHAnsi" w:hAnsiTheme="majorHAnsi" w:cstheme="majorHAnsi"/>
          <w:sz w:val="24"/>
          <w:szCs w:val="24"/>
        </w:rPr>
        <w:t xml:space="preserve"> classes are also included, with appropriate annotations to represent Spring Boot configuration and REST controller functionality.</w:t>
      </w:r>
    </w:p>
    <w:p w14:paraId="273B8CAB" w14:textId="77777777" w:rsidR="003B46D2" w:rsidRPr="001703D8" w:rsidRDefault="003B46D2" w:rsidP="003B46D2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329037EA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61BDE3E6" w14:textId="77777777" w:rsidR="003B46D2" w:rsidRPr="001703D8" w:rsidRDefault="003B46D2" w:rsidP="003B46D2">
      <w:pPr>
        <w:rPr>
          <w:rFonts w:asciiTheme="majorHAnsi" w:hAnsiTheme="majorHAnsi" w:cstheme="majorHAnsi"/>
          <w:noProof/>
          <w:sz w:val="24"/>
          <w:szCs w:val="24"/>
        </w:rPr>
      </w:pPr>
    </w:p>
    <w:p w14:paraId="4CDCCADE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4D5F7818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628F1B91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27216444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47104F55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57C0466C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065A6F36" w14:textId="77777777" w:rsidR="003B46D2" w:rsidRPr="001703D8" w:rsidRDefault="003B46D2" w:rsidP="003B46D2">
      <w:pPr>
        <w:rPr>
          <w:rFonts w:asciiTheme="majorHAnsi" w:hAnsiTheme="majorHAnsi" w:cstheme="majorHAnsi"/>
          <w:sz w:val="24"/>
          <w:szCs w:val="24"/>
        </w:rPr>
      </w:pPr>
    </w:p>
    <w:p w14:paraId="56691327" w14:textId="77777777" w:rsidR="003B46D2" w:rsidRPr="001703D8" w:rsidRDefault="003B46D2">
      <w:pPr>
        <w:tabs>
          <w:tab w:val="left" w:pos="2705"/>
        </w:tabs>
        <w:rPr>
          <w:rFonts w:asciiTheme="majorHAnsi" w:hAnsiTheme="majorHAnsi" w:cstheme="majorHAnsi"/>
          <w:sz w:val="24"/>
          <w:szCs w:val="24"/>
        </w:rPr>
      </w:pPr>
    </w:p>
    <w:sectPr w:rsidR="003B46D2" w:rsidRPr="0017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88DF3" w14:textId="77777777" w:rsidR="003C3783" w:rsidRDefault="003C3783" w:rsidP="003B46D2">
      <w:pPr>
        <w:spacing w:after="0" w:line="240" w:lineRule="auto"/>
      </w:pPr>
      <w:r>
        <w:separator/>
      </w:r>
    </w:p>
  </w:endnote>
  <w:endnote w:type="continuationSeparator" w:id="0">
    <w:p w14:paraId="5949AD12" w14:textId="77777777" w:rsidR="003C3783" w:rsidRDefault="003C3783" w:rsidP="003B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84837" w14:textId="77777777" w:rsidR="003C3783" w:rsidRDefault="003C3783" w:rsidP="003B46D2">
      <w:pPr>
        <w:spacing w:after="0" w:line="240" w:lineRule="auto"/>
      </w:pPr>
      <w:r>
        <w:separator/>
      </w:r>
    </w:p>
  </w:footnote>
  <w:footnote w:type="continuationSeparator" w:id="0">
    <w:p w14:paraId="00D62AE5" w14:textId="77777777" w:rsidR="003C3783" w:rsidRDefault="003C3783" w:rsidP="003B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A4F"/>
    <w:multiLevelType w:val="hybridMultilevel"/>
    <w:tmpl w:val="C610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2401"/>
    <w:multiLevelType w:val="multilevel"/>
    <w:tmpl w:val="DB5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6254"/>
    <w:multiLevelType w:val="multilevel"/>
    <w:tmpl w:val="D3E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2A60"/>
    <w:multiLevelType w:val="multilevel"/>
    <w:tmpl w:val="B61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926614">
    <w:abstractNumId w:val="1"/>
  </w:num>
  <w:num w:numId="2" w16cid:durableId="2091458524">
    <w:abstractNumId w:val="3"/>
  </w:num>
  <w:num w:numId="3" w16cid:durableId="1009913685">
    <w:abstractNumId w:val="2"/>
  </w:num>
  <w:num w:numId="4" w16cid:durableId="91088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2"/>
    <w:rsid w:val="001703D8"/>
    <w:rsid w:val="001D4FBC"/>
    <w:rsid w:val="00213069"/>
    <w:rsid w:val="002C69D5"/>
    <w:rsid w:val="003B46D2"/>
    <w:rsid w:val="003C3783"/>
    <w:rsid w:val="003E39A2"/>
    <w:rsid w:val="004053B9"/>
    <w:rsid w:val="00446898"/>
    <w:rsid w:val="006D391F"/>
    <w:rsid w:val="00AB7F55"/>
    <w:rsid w:val="00B16175"/>
    <w:rsid w:val="00CC40C0"/>
    <w:rsid w:val="00D64025"/>
    <w:rsid w:val="00E10283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3E4B7"/>
  <w15:chartTrackingRefBased/>
  <w15:docId w15:val="{29D87B21-1421-4E67-9A90-F4B456E7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B4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46D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B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D2"/>
  </w:style>
  <w:style w:type="paragraph" w:styleId="Footer">
    <w:name w:val="footer"/>
    <w:basedOn w:val="Normal"/>
    <w:link w:val="Foot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D2"/>
  </w:style>
  <w:style w:type="character" w:customStyle="1" w:styleId="Heading3Char">
    <w:name w:val="Heading 3 Char"/>
    <w:basedOn w:val="DefaultParagraphFont"/>
    <w:link w:val="Heading3"/>
    <w:uiPriority w:val="9"/>
    <w:semiHidden/>
    <w:rsid w:val="003B46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345</Words>
  <Characters>2296</Characters>
  <Application>Microsoft Office Word</Application>
  <DocSecurity>0</DocSecurity>
  <Lines>69</Lines>
  <Paragraphs>40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2024-08-13T16:02:00Z</dcterms:created>
  <dcterms:modified xsi:type="dcterms:W3CDTF">2024-08-14T10:44:00Z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ce1ac78bca26ffe407febd5735a6f3cce7c251ccc6006d8eba1096a5f6356000</vt:lpwstr>
  </property>
</Properties>
</file>