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ROSTOVA</w:t>
      </w:r>
    </w:p>
    <w:p>
      <w:r>
        <w:t>Senior Data Scientist &amp; Analytics Lead</w:t>
      </w:r>
    </w:p>
    <w:p>
      <w:r>
        <w:t>Email: elena.rostova@ai-tech.org | Phone: +1 (555) 789-0123 | Location: Boston, MA</w:t>
      </w:r>
    </w:p>
    <w:p>
      <w:pPr>
        <w:pStyle w:val="Heading1"/>
      </w:pPr>
      <w:r>
        <w:t>PROFESSIONAL SUMMARY</w:t>
      </w:r>
    </w:p>
    <w:p>
      <w:r>
        <w:t>Senior Data Scientist with 5+ years experience in statistical analysis, predictive modeling, NLP text mining, and big data visualization. Track record of translating complex datasets into strategic business growth.</w:t>
      </w:r>
    </w:p>
    <w:p>
      <w:pPr>
        <w:pStyle w:val="Heading1"/>
      </w:pPr>
      <w:r>
        <w:t>TECHNICAL SKILLS</w:t>
      </w:r>
    </w:p>
    <w:p>
      <w:r>
        <w:t>- Programming &amp; Big Data: Python, R, SQL, PySpark, Hadoop, Scala</w:t>
      </w:r>
    </w:p>
    <w:p>
      <w:r>
        <w:t>- Machine Learning &amp; AI: Scikit-learn, TensorFlow, PyTorch, XGBoost, K-Means Clustering, Time Series Forecasting, Prophet</w:t>
      </w:r>
    </w:p>
    <w:p>
      <w:r>
        <w:t>- Statistics &amp; Methods: A/B Testing, Hypothesis Testing, Feature Engineering, Logistic Regression, Linear Regression, Statistical Analysis</w:t>
      </w:r>
    </w:p>
    <w:p>
      <w:r>
        <w:t>- Databases &amp; Cloud: PostgreSQL, Snowflake, BigQuery, AWS, S3, Docker, Git, Streamlit, Tableau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Data Scientist | FinTech Global Inc. (2021 - Present)</w:t>
      </w:r>
    </w:p>
    <w:p>
      <w:r>
        <w:t>- Built time series demand forecasting and anomaly detection algorithms processing M+ daily financial transactions.</w:t>
      </w:r>
    </w:p>
    <w:p>
      <w:r>
        <w:t>- Architected end-to-end ML training and evaluation pipelines using PySpark, Scikit-learn, and Google BigQuery.</w:t>
      </w:r>
    </w:p>
    <w:p>
      <w:r>
        <w:t>- Mentored a team of 4 data analysts on statistical modeling, feature engineering, and production code quality.</w:t>
      </w:r>
    </w:p>
    <w:p>
      <w:pPr>
        <w:pStyle w:val="Heading2"/>
      </w:pPr>
      <w:r>
        <w:t>Data Scientist | HealthData Corp (2018 - 2021)</w:t>
      </w:r>
    </w:p>
    <w:p>
      <w:r>
        <w:t>- Applied NLP sentiment classification on 500K+ patient reviews using Scikit-learn, NLTK, and spaCy.</w:t>
      </w:r>
    </w:p>
    <w:p>
      <w:r>
        <w:t>- Reduced model false-positive rate by 22% through advanced feature selection and hyperparameter tuning.</w:t>
      </w:r>
    </w:p>
    <w:p>
      <w:r>
        <w:t>- Conducted rigorous A/B experiments to evaluate clinical trial outcome predictors.</w:t>
      </w:r>
    </w:p>
    <w:p>
      <w:pPr>
        <w:pStyle w:val="Heading1"/>
      </w:pPr>
      <w:r>
        <w:t>EDUCATION</w:t>
      </w:r>
    </w:p>
    <w:p>
      <w:r>
        <w:t>Master of Science in Applied Data Science | Columbia University (2016 - 2018)</w:t>
      </w:r>
    </w:p>
    <w:p>
      <w:r>
        <w:t>Bachelor of Science in Mathematics | Boston University (2012 - 2016)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