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28FA68" w14:textId="77777777" w:rsidR="001A7E5D" w:rsidRPr="001A7E5D" w:rsidRDefault="001A7E5D" w:rsidP="001A7E5D">
      <w:r w:rsidRPr="001A7E5D">
        <w:t xml:space="preserve">A 5-gram model is </w:t>
      </w:r>
      <w:proofErr w:type="spellStart"/>
      <w:r w:rsidRPr="001A7E5D">
        <w:t>a</w:t>
      </w:r>
      <w:proofErr w:type="spellEnd"/>
      <w:r w:rsidRPr="001A7E5D">
        <w:t xml:space="preserve"> ___________ order Markov Model.</w:t>
      </w:r>
    </w:p>
    <w:p w14:paraId="1F1B478B" w14:textId="77777777" w:rsidR="001A7E5D" w:rsidRPr="001A7E5D" w:rsidRDefault="001A7E5D" w:rsidP="001A7E5D">
      <w:r w:rsidRPr="001A7E5D">
        <w:t> Constant</w:t>
      </w:r>
    </w:p>
    <w:p w14:paraId="74945837" w14:textId="77777777" w:rsidR="001A7E5D" w:rsidRPr="001A7E5D" w:rsidRDefault="001A7E5D" w:rsidP="001A7E5D">
      <w:r w:rsidRPr="001A7E5D">
        <w:t> Five</w:t>
      </w:r>
    </w:p>
    <w:p w14:paraId="7A092313" w14:textId="77777777" w:rsidR="001A7E5D" w:rsidRPr="001A7E5D" w:rsidRDefault="001A7E5D" w:rsidP="001A7E5D">
      <w:r w:rsidRPr="001A7E5D">
        <w:t> Six</w:t>
      </w:r>
    </w:p>
    <w:p w14:paraId="4B937BB9" w14:textId="77777777" w:rsidR="001A7E5D" w:rsidRPr="001A7E5D" w:rsidRDefault="001A7E5D" w:rsidP="001A7E5D">
      <w:r w:rsidRPr="001A7E5D">
        <w:t> Four</w:t>
      </w:r>
    </w:p>
    <w:p w14:paraId="73FE50BB" w14:textId="77777777" w:rsidR="001A7E5D" w:rsidRPr="001A7E5D" w:rsidRDefault="001A7E5D" w:rsidP="001A7E5D">
      <w:r w:rsidRPr="001A7E5D">
        <w:t>Yes, the answer is correct.</w:t>
      </w:r>
      <w:r w:rsidRPr="001A7E5D">
        <w:br/>
        <w:t>Score: 1</w:t>
      </w:r>
    </w:p>
    <w:p w14:paraId="7E6BFEAE" w14:textId="77777777" w:rsidR="001A7E5D" w:rsidRPr="001A7E5D" w:rsidRDefault="001A7E5D" w:rsidP="001A7E5D">
      <w:r w:rsidRPr="001A7E5D">
        <w:t>Accepted Answers:</w:t>
      </w:r>
    </w:p>
    <w:p w14:paraId="10165705" w14:textId="77777777" w:rsidR="001A7E5D" w:rsidRPr="001A7E5D" w:rsidRDefault="001A7E5D" w:rsidP="001A7E5D">
      <w:pPr>
        <w:rPr>
          <w:i/>
          <w:iCs/>
        </w:rPr>
      </w:pPr>
      <w:r w:rsidRPr="001A7E5D">
        <w:rPr>
          <w:i/>
          <w:iCs/>
        </w:rPr>
        <w:t>Four</w:t>
      </w:r>
    </w:p>
    <w:p w14:paraId="44150D65" w14:textId="77777777" w:rsidR="001A7E5D" w:rsidRPr="001A7E5D" w:rsidRDefault="001A7E5D" w:rsidP="001A7E5D">
      <w:pPr>
        <w:rPr>
          <w:b/>
          <w:bCs/>
        </w:rPr>
      </w:pPr>
      <w:r w:rsidRPr="001A7E5D">
        <w:rPr>
          <w:b/>
          <w:bCs/>
          <w:i/>
          <w:iCs/>
        </w:rPr>
        <w:t>1 point</w:t>
      </w:r>
    </w:p>
    <w:p w14:paraId="76AFA678" w14:textId="77777777" w:rsidR="001A7E5D" w:rsidRPr="001A7E5D" w:rsidRDefault="001A7E5D" w:rsidP="001A7E5D">
      <w:r w:rsidRPr="001A7E5D">
        <w:t>For a given corpus, the count of occurrence of the unigram “stay” is 300. If the Maximum Likelihood Estimation (MLE) for the bigram “stay curious” is 0.4, what is the count of occurrence of the bigram “stay curious”?</w:t>
      </w:r>
    </w:p>
    <w:p w14:paraId="4B922E12" w14:textId="77777777" w:rsidR="001A7E5D" w:rsidRPr="001A7E5D" w:rsidRDefault="001A7E5D" w:rsidP="001A7E5D">
      <w:r w:rsidRPr="001A7E5D">
        <w:t> 123</w:t>
      </w:r>
    </w:p>
    <w:p w14:paraId="41FE58B5" w14:textId="77777777" w:rsidR="001A7E5D" w:rsidRPr="001A7E5D" w:rsidRDefault="001A7E5D" w:rsidP="001A7E5D">
      <w:r w:rsidRPr="001A7E5D">
        <w:t> 300</w:t>
      </w:r>
    </w:p>
    <w:p w14:paraId="559DEE5F" w14:textId="77777777" w:rsidR="001A7E5D" w:rsidRPr="001A7E5D" w:rsidRDefault="001A7E5D" w:rsidP="001A7E5D">
      <w:r w:rsidRPr="001A7E5D">
        <w:t> 750</w:t>
      </w:r>
    </w:p>
    <w:p w14:paraId="26CE8B74" w14:textId="77777777" w:rsidR="001A7E5D" w:rsidRPr="001A7E5D" w:rsidRDefault="001A7E5D" w:rsidP="001A7E5D">
      <w:r w:rsidRPr="001A7E5D">
        <w:t> 120</w:t>
      </w:r>
    </w:p>
    <w:p w14:paraId="5CC8ABEB" w14:textId="77777777" w:rsidR="001A7E5D" w:rsidRPr="001A7E5D" w:rsidRDefault="001A7E5D" w:rsidP="001A7E5D">
      <w:r w:rsidRPr="001A7E5D">
        <w:t>Yes, the answer is correct.</w:t>
      </w:r>
      <w:r w:rsidRPr="001A7E5D">
        <w:br/>
        <w:t>Score: 1</w:t>
      </w:r>
    </w:p>
    <w:p w14:paraId="19783ADA" w14:textId="77777777" w:rsidR="001A7E5D" w:rsidRPr="001A7E5D" w:rsidRDefault="001A7E5D" w:rsidP="001A7E5D">
      <w:r w:rsidRPr="001A7E5D">
        <w:t>Accepted Answers:</w:t>
      </w:r>
    </w:p>
    <w:p w14:paraId="347686ED" w14:textId="77777777" w:rsidR="001A7E5D" w:rsidRPr="001A7E5D" w:rsidRDefault="001A7E5D" w:rsidP="001A7E5D">
      <w:pPr>
        <w:rPr>
          <w:i/>
          <w:iCs/>
        </w:rPr>
      </w:pPr>
      <w:r w:rsidRPr="001A7E5D">
        <w:rPr>
          <w:i/>
          <w:iCs/>
        </w:rPr>
        <w:t>120</w:t>
      </w:r>
    </w:p>
    <w:p w14:paraId="422301BF" w14:textId="77777777" w:rsidR="001A7E5D" w:rsidRPr="001A7E5D" w:rsidRDefault="001A7E5D" w:rsidP="001A7E5D">
      <w:pPr>
        <w:rPr>
          <w:b/>
          <w:bCs/>
        </w:rPr>
      </w:pPr>
      <w:r w:rsidRPr="001A7E5D">
        <w:rPr>
          <w:b/>
          <w:bCs/>
          <w:i/>
          <w:iCs/>
        </w:rPr>
        <w:t>1 point</w:t>
      </w:r>
    </w:p>
    <w:p w14:paraId="5406D972" w14:textId="77777777" w:rsidR="001A7E5D" w:rsidRPr="001A7E5D" w:rsidRDefault="001A7E5D" w:rsidP="001A7E5D">
      <w:r w:rsidRPr="001A7E5D">
        <w:t>Which of the following are governing principles for Probabilistic Language Models?</w:t>
      </w:r>
    </w:p>
    <w:p w14:paraId="25D0DB2F" w14:textId="77777777" w:rsidR="001A7E5D" w:rsidRPr="001A7E5D" w:rsidRDefault="001A7E5D" w:rsidP="001A7E5D">
      <w:r w:rsidRPr="001A7E5D">
        <w:t> Chain Rule of Probability</w:t>
      </w:r>
    </w:p>
    <w:p w14:paraId="58755BB6" w14:textId="77777777" w:rsidR="001A7E5D" w:rsidRPr="001A7E5D" w:rsidRDefault="001A7E5D" w:rsidP="001A7E5D">
      <w:r w:rsidRPr="001A7E5D">
        <w:t> Markov Assumption</w:t>
      </w:r>
    </w:p>
    <w:p w14:paraId="294C3374" w14:textId="77777777" w:rsidR="001A7E5D" w:rsidRPr="001A7E5D" w:rsidRDefault="001A7E5D" w:rsidP="001A7E5D">
      <w:r w:rsidRPr="001A7E5D">
        <w:t> Fourier Transform</w:t>
      </w:r>
    </w:p>
    <w:p w14:paraId="6B5EB6EA" w14:textId="77777777" w:rsidR="001A7E5D" w:rsidRPr="001A7E5D" w:rsidRDefault="001A7E5D" w:rsidP="001A7E5D">
      <w:r w:rsidRPr="001A7E5D">
        <w:t> Gradient Descent</w:t>
      </w:r>
    </w:p>
    <w:p w14:paraId="2B9C1DAE" w14:textId="77777777" w:rsidR="001A7E5D" w:rsidRPr="001A7E5D" w:rsidRDefault="001A7E5D" w:rsidP="001A7E5D">
      <w:r w:rsidRPr="001A7E5D">
        <w:t>Yes, the answer is correct.</w:t>
      </w:r>
      <w:r w:rsidRPr="001A7E5D">
        <w:br/>
        <w:t>Score: 1</w:t>
      </w:r>
    </w:p>
    <w:p w14:paraId="1F2B5AA1" w14:textId="77777777" w:rsidR="001A7E5D" w:rsidRPr="001A7E5D" w:rsidRDefault="001A7E5D" w:rsidP="001A7E5D">
      <w:r w:rsidRPr="001A7E5D">
        <w:lastRenderedPageBreak/>
        <w:t>Accepted Answers:</w:t>
      </w:r>
    </w:p>
    <w:p w14:paraId="5D4091BA" w14:textId="77777777" w:rsidR="001A7E5D" w:rsidRPr="001A7E5D" w:rsidRDefault="001A7E5D" w:rsidP="001A7E5D">
      <w:pPr>
        <w:rPr>
          <w:i/>
          <w:iCs/>
        </w:rPr>
      </w:pPr>
      <w:r w:rsidRPr="001A7E5D">
        <w:rPr>
          <w:i/>
          <w:iCs/>
        </w:rPr>
        <w:t>Chain Rule of Probability</w:t>
      </w:r>
    </w:p>
    <w:p w14:paraId="1123721A" w14:textId="77777777" w:rsidR="001A7E5D" w:rsidRPr="001A7E5D" w:rsidRDefault="001A7E5D" w:rsidP="001A7E5D">
      <w:pPr>
        <w:rPr>
          <w:i/>
          <w:iCs/>
        </w:rPr>
      </w:pPr>
      <w:r w:rsidRPr="001A7E5D">
        <w:rPr>
          <w:i/>
          <w:iCs/>
        </w:rPr>
        <w:t>Markov Assumption</w:t>
      </w:r>
    </w:p>
    <w:p w14:paraId="17DD07A5" w14:textId="77777777" w:rsidR="001A7E5D" w:rsidRPr="001A7E5D" w:rsidRDefault="001A7E5D" w:rsidP="001A7E5D">
      <w:r w:rsidRPr="001A7E5D">
        <w:t>For Question 4 to 5, consider the following corpus:</w:t>
      </w:r>
      <w:r w:rsidRPr="001A7E5D">
        <w:br/>
      </w:r>
      <w:r w:rsidRPr="001A7E5D">
        <w:br/>
      </w:r>
      <w:r w:rsidRPr="001A7E5D">
        <w:rPr>
          <w:i/>
          <w:iCs/>
          <w:lang w:val="en-GB"/>
        </w:rPr>
        <w:t>&lt;s&gt;</w:t>
      </w:r>
      <w:r w:rsidRPr="001A7E5D">
        <w:t>the sunset is nice</w:t>
      </w:r>
      <w:r w:rsidRPr="001A7E5D">
        <w:rPr>
          <w:i/>
          <w:iCs/>
          <w:lang w:val="en-GB"/>
        </w:rPr>
        <w:t>&lt;/s&gt;</w:t>
      </w:r>
    </w:p>
    <w:p w14:paraId="157B0143" w14:textId="77777777" w:rsidR="001A7E5D" w:rsidRPr="001A7E5D" w:rsidRDefault="001A7E5D" w:rsidP="001A7E5D">
      <w:r w:rsidRPr="001A7E5D">
        <w:rPr>
          <w:i/>
          <w:iCs/>
          <w:lang w:val="en-GB"/>
        </w:rPr>
        <w:t>&lt;s&gt;</w:t>
      </w:r>
      <w:r w:rsidRPr="001A7E5D">
        <w:t>people watch the sunset</w:t>
      </w:r>
      <w:r w:rsidRPr="001A7E5D">
        <w:rPr>
          <w:i/>
          <w:iCs/>
          <w:lang w:val="en-GB"/>
        </w:rPr>
        <w:t>&lt;/s&gt;</w:t>
      </w:r>
    </w:p>
    <w:p w14:paraId="2AEC2349" w14:textId="77777777" w:rsidR="001A7E5D" w:rsidRPr="001A7E5D" w:rsidRDefault="001A7E5D" w:rsidP="001A7E5D">
      <w:r w:rsidRPr="001A7E5D">
        <w:rPr>
          <w:i/>
          <w:iCs/>
          <w:lang w:val="en-GB"/>
        </w:rPr>
        <w:t>&lt;s&gt;</w:t>
      </w:r>
      <w:r w:rsidRPr="001A7E5D">
        <w:t>they enjoy the beautiful sunset</w:t>
      </w:r>
      <w:r w:rsidRPr="001A7E5D">
        <w:rPr>
          <w:i/>
          <w:iCs/>
          <w:lang w:val="en-GB"/>
        </w:rPr>
        <w:t>&lt;/s&gt;</w:t>
      </w:r>
    </w:p>
    <w:p w14:paraId="401266FC" w14:textId="77777777" w:rsidR="001A7E5D" w:rsidRPr="001A7E5D" w:rsidRDefault="001A7E5D" w:rsidP="001A7E5D">
      <w:pPr>
        <w:rPr>
          <w:b/>
          <w:bCs/>
        </w:rPr>
      </w:pPr>
      <w:r w:rsidRPr="001A7E5D">
        <w:rPr>
          <w:b/>
          <w:bCs/>
          <w:i/>
          <w:iCs/>
        </w:rPr>
        <w:t>2 points</w:t>
      </w:r>
    </w:p>
    <w:p w14:paraId="1D05A59E" w14:textId="77777777" w:rsidR="001A7E5D" w:rsidRPr="001A7E5D" w:rsidRDefault="001A7E5D" w:rsidP="001A7E5D">
      <w:r w:rsidRPr="001A7E5D">
        <w:t>Assuming a bi-gram language model, calculate the probability of the sentence:</w:t>
      </w:r>
      <w:r w:rsidRPr="001A7E5D">
        <w:br/>
      </w:r>
      <w:r w:rsidRPr="001A7E5D">
        <w:br/>
      </w:r>
      <w:r w:rsidRPr="001A7E5D">
        <w:rPr>
          <w:i/>
          <w:iCs/>
          <w:lang w:val="en-GB"/>
        </w:rPr>
        <w:t> &lt;s&gt;</w:t>
      </w:r>
      <w:r w:rsidRPr="001A7E5D">
        <w:t>people watch the beautiful sunset</w:t>
      </w:r>
      <w:r w:rsidRPr="001A7E5D">
        <w:rPr>
          <w:i/>
          <w:iCs/>
          <w:lang w:val="en-GB"/>
        </w:rPr>
        <w:t>&lt;/s&gt;</w:t>
      </w:r>
      <w:r w:rsidRPr="001A7E5D">
        <w:br/>
        <w:t xml:space="preserve">Ignore the unigram probability of </w:t>
      </w:r>
      <w:proofErr w:type="gramStart"/>
      <w:r w:rsidRPr="001A7E5D">
        <w:t>P(</w:t>
      </w:r>
      <w:r w:rsidRPr="001A7E5D">
        <w:rPr>
          <w:i/>
          <w:iCs/>
          <w:lang w:val="en-GB"/>
        </w:rPr>
        <w:t> &lt;</w:t>
      </w:r>
      <w:proofErr w:type="gramEnd"/>
      <w:r w:rsidRPr="001A7E5D">
        <w:rPr>
          <w:i/>
          <w:iCs/>
          <w:lang w:val="en-GB"/>
        </w:rPr>
        <w:t>s&gt;</w:t>
      </w:r>
      <w:r w:rsidRPr="001A7E5D">
        <w:t>) in your calculation.</w:t>
      </w:r>
    </w:p>
    <w:p w14:paraId="7CAF7097" w14:textId="77777777" w:rsidR="001A7E5D" w:rsidRPr="001A7E5D" w:rsidRDefault="001A7E5D" w:rsidP="001A7E5D">
      <w:r w:rsidRPr="001A7E5D">
        <w:t> 2/27</w:t>
      </w:r>
    </w:p>
    <w:p w14:paraId="717F5B05" w14:textId="77777777" w:rsidR="001A7E5D" w:rsidRPr="001A7E5D" w:rsidRDefault="001A7E5D" w:rsidP="001A7E5D">
      <w:r w:rsidRPr="001A7E5D">
        <w:t> 1/27</w:t>
      </w:r>
    </w:p>
    <w:p w14:paraId="3DD3CCEC" w14:textId="77777777" w:rsidR="001A7E5D" w:rsidRPr="001A7E5D" w:rsidRDefault="001A7E5D" w:rsidP="001A7E5D">
      <w:r w:rsidRPr="001A7E5D">
        <w:t> 2/9</w:t>
      </w:r>
    </w:p>
    <w:p w14:paraId="01694830" w14:textId="77777777" w:rsidR="001A7E5D" w:rsidRPr="001A7E5D" w:rsidRDefault="001A7E5D" w:rsidP="001A7E5D">
      <w:r w:rsidRPr="001A7E5D">
        <w:t> 1/6</w:t>
      </w:r>
    </w:p>
    <w:p w14:paraId="3F0313BB" w14:textId="77777777" w:rsidR="001A7E5D" w:rsidRPr="001A7E5D" w:rsidRDefault="001A7E5D" w:rsidP="001A7E5D">
      <w:r w:rsidRPr="001A7E5D">
        <w:t>Yes, the answer is correct.</w:t>
      </w:r>
      <w:r w:rsidRPr="001A7E5D">
        <w:br/>
        <w:t>Score: 2</w:t>
      </w:r>
    </w:p>
    <w:p w14:paraId="7418D2E9" w14:textId="77777777" w:rsidR="001A7E5D" w:rsidRPr="001A7E5D" w:rsidRDefault="001A7E5D" w:rsidP="001A7E5D">
      <w:r w:rsidRPr="001A7E5D">
        <w:t>Accepted Answers:</w:t>
      </w:r>
    </w:p>
    <w:p w14:paraId="7760221D" w14:textId="77777777" w:rsidR="001A7E5D" w:rsidRPr="001A7E5D" w:rsidRDefault="001A7E5D" w:rsidP="001A7E5D">
      <w:pPr>
        <w:rPr>
          <w:i/>
          <w:iCs/>
        </w:rPr>
      </w:pPr>
      <w:r w:rsidRPr="001A7E5D">
        <w:rPr>
          <w:i/>
          <w:iCs/>
        </w:rPr>
        <w:t>2/27</w:t>
      </w:r>
    </w:p>
    <w:p w14:paraId="3E099AE9" w14:textId="77777777" w:rsidR="001A7E5D" w:rsidRPr="001A7E5D" w:rsidRDefault="001A7E5D" w:rsidP="001A7E5D">
      <w:pPr>
        <w:rPr>
          <w:b/>
          <w:bCs/>
        </w:rPr>
      </w:pPr>
      <w:r w:rsidRPr="001A7E5D">
        <w:rPr>
          <w:b/>
          <w:bCs/>
          <w:i/>
          <w:iCs/>
        </w:rPr>
        <w:t>2 points</w:t>
      </w:r>
    </w:p>
    <w:p w14:paraId="1188B789" w14:textId="77777777" w:rsidR="001A7E5D" w:rsidRPr="001A7E5D" w:rsidRDefault="001A7E5D" w:rsidP="001A7E5D">
      <w:r w:rsidRPr="001A7E5D">
        <w:t>Assuming a bi-gram language model, calculate the perplexity of the sentence:</w:t>
      </w:r>
      <w:r w:rsidRPr="001A7E5D">
        <w:br/>
      </w:r>
      <w:r w:rsidRPr="001A7E5D">
        <w:br/>
      </w:r>
      <w:r w:rsidRPr="001A7E5D">
        <w:rPr>
          <w:i/>
          <w:iCs/>
          <w:lang w:val="en-GB"/>
        </w:rPr>
        <w:t>&lt;s&gt;</w:t>
      </w:r>
      <w:r w:rsidRPr="001A7E5D">
        <w:t>people watch the beautiful sunset</w:t>
      </w:r>
      <w:r w:rsidRPr="001A7E5D">
        <w:rPr>
          <w:i/>
          <w:iCs/>
          <w:lang w:val="en-GB"/>
        </w:rPr>
        <w:t>&lt;/s&gt;</w:t>
      </w:r>
    </w:p>
    <w:p w14:paraId="44F5C2E8" w14:textId="77777777" w:rsidR="001A7E5D" w:rsidRPr="001A7E5D" w:rsidRDefault="001A7E5D" w:rsidP="001A7E5D">
      <w:r w:rsidRPr="001A7E5D">
        <w:t> Do not consider </w:t>
      </w:r>
      <w:r w:rsidRPr="001A7E5D">
        <w:rPr>
          <w:i/>
          <w:iCs/>
          <w:lang w:val="en-GB"/>
        </w:rPr>
        <w:t>&lt;s&gt;</w:t>
      </w:r>
      <w:r w:rsidRPr="001A7E5D">
        <w:t>and</w:t>
      </w:r>
      <w:r w:rsidRPr="001A7E5D">
        <w:rPr>
          <w:i/>
          <w:iCs/>
          <w:lang w:val="en-GB"/>
        </w:rPr>
        <w:t>&lt;/s&gt; </w:t>
      </w:r>
      <w:r w:rsidRPr="001A7E5D">
        <w:t>in the count of words of the sentence.</w:t>
      </w:r>
    </w:p>
    <w:p w14:paraId="23432AB4" w14:textId="77777777" w:rsidR="001A7E5D" w:rsidRPr="001A7E5D" w:rsidRDefault="001A7E5D" w:rsidP="001A7E5D">
      <w:r w:rsidRPr="001A7E5D">
        <w:t> 27</w:t>
      </w:r>
      <w:r w:rsidRPr="001A7E5D">
        <w:rPr>
          <w:vertAlign w:val="superscript"/>
        </w:rPr>
        <w:t>1/4</w:t>
      </w:r>
    </w:p>
    <w:p w14:paraId="62CA0EDC" w14:textId="77777777" w:rsidR="001A7E5D" w:rsidRPr="001A7E5D" w:rsidRDefault="001A7E5D" w:rsidP="001A7E5D">
      <w:r w:rsidRPr="001A7E5D">
        <w:t> 27</w:t>
      </w:r>
      <w:r w:rsidRPr="001A7E5D">
        <w:rPr>
          <w:vertAlign w:val="superscript"/>
        </w:rPr>
        <w:t>1/5</w:t>
      </w:r>
    </w:p>
    <w:p w14:paraId="7CA8F518" w14:textId="77777777" w:rsidR="001A7E5D" w:rsidRPr="001A7E5D" w:rsidRDefault="001A7E5D" w:rsidP="001A7E5D">
      <w:r w:rsidRPr="001A7E5D">
        <w:t> 9</w:t>
      </w:r>
      <w:r w:rsidRPr="001A7E5D">
        <w:rPr>
          <w:vertAlign w:val="superscript"/>
        </w:rPr>
        <w:t>1/6</w:t>
      </w:r>
    </w:p>
    <w:p w14:paraId="78CF9E7D" w14:textId="77777777" w:rsidR="001A7E5D" w:rsidRPr="001A7E5D" w:rsidRDefault="001A7E5D" w:rsidP="001A7E5D">
      <w:r w:rsidRPr="001A7E5D">
        <w:t> (27/2)</w:t>
      </w:r>
      <w:r w:rsidRPr="001A7E5D">
        <w:rPr>
          <w:vertAlign w:val="superscript"/>
        </w:rPr>
        <w:t>1/5</w:t>
      </w:r>
    </w:p>
    <w:p w14:paraId="50001C84" w14:textId="77777777" w:rsidR="001A7E5D" w:rsidRPr="001A7E5D" w:rsidRDefault="001A7E5D" w:rsidP="001A7E5D">
      <w:r w:rsidRPr="001A7E5D">
        <w:lastRenderedPageBreak/>
        <w:t>Yes, the answer is correct.</w:t>
      </w:r>
      <w:r w:rsidRPr="001A7E5D">
        <w:br/>
        <w:t>Score: 2</w:t>
      </w:r>
    </w:p>
    <w:p w14:paraId="2F52DE94" w14:textId="77777777" w:rsidR="001A7E5D" w:rsidRPr="001A7E5D" w:rsidRDefault="001A7E5D" w:rsidP="001A7E5D">
      <w:r w:rsidRPr="001A7E5D">
        <w:t>Accepted Answers:</w:t>
      </w:r>
    </w:p>
    <w:p w14:paraId="19319974" w14:textId="77777777" w:rsidR="001A7E5D" w:rsidRPr="001A7E5D" w:rsidRDefault="001A7E5D" w:rsidP="001A7E5D">
      <w:pPr>
        <w:rPr>
          <w:i/>
          <w:iCs/>
        </w:rPr>
      </w:pPr>
      <w:r w:rsidRPr="001A7E5D">
        <w:rPr>
          <w:i/>
          <w:iCs/>
        </w:rPr>
        <w:t>(27/2)</w:t>
      </w:r>
      <w:r w:rsidRPr="001A7E5D">
        <w:rPr>
          <w:i/>
          <w:iCs/>
          <w:vertAlign w:val="superscript"/>
        </w:rPr>
        <w:t>1/5</w:t>
      </w:r>
    </w:p>
    <w:p w14:paraId="1ED8A7C5" w14:textId="77777777" w:rsidR="001A7E5D" w:rsidRPr="001A7E5D" w:rsidRDefault="001A7E5D" w:rsidP="001A7E5D">
      <w:pPr>
        <w:rPr>
          <w:b/>
          <w:bCs/>
        </w:rPr>
      </w:pPr>
      <w:r w:rsidRPr="001A7E5D">
        <w:rPr>
          <w:b/>
          <w:bCs/>
          <w:i/>
          <w:iCs/>
        </w:rPr>
        <w:t>1 point</w:t>
      </w:r>
    </w:p>
    <w:p w14:paraId="78A905FB" w14:textId="77777777" w:rsidR="001A7E5D" w:rsidRPr="001A7E5D" w:rsidRDefault="001A7E5D" w:rsidP="001A7E5D">
      <w:r w:rsidRPr="001A7E5D">
        <w:t>What is the main intuition behind Kneser-Ney smoothing?</w:t>
      </w:r>
    </w:p>
    <w:p w14:paraId="07577116" w14:textId="77777777" w:rsidR="001A7E5D" w:rsidRPr="001A7E5D" w:rsidRDefault="001A7E5D" w:rsidP="001A7E5D">
      <w:r w:rsidRPr="001A7E5D">
        <w:t> Assign higher probability to frequent words.</w:t>
      </w:r>
    </w:p>
    <w:p w14:paraId="409A190E" w14:textId="77777777" w:rsidR="001A7E5D" w:rsidRPr="001A7E5D" w:rsidRDefault="001A7E5D" w:rsidP="001A7E5D">
      <w:r w:rsidRPr="001A7E5D">
        <w:t> Use continuation probability to better model words appearing in a novel context.</w:t>
      </w:r>
    </w:p>
    <w:p w14:paraId="72C01389" w14:textId="77777777" w:rsidR="001A7E5D" w:rsidRPr="001A7E5D" w:rsidRDefault="001A7E5D" w:rsidP="001A7E5D">
      <w:r w:rsidRPr="001A7E5D">
        <w:t> Normalize probabilities by word length.</w:t>
      </w:r>
    </w:p>
    <w:p w14:paraId="4DBA6CB9" w14:textId="77777777" w:rsidR="001A7E5D" w:rsidRPr="001A7E5D" w:rsidRDefault="001A7E5D" w:rsidP="001A7E5D">
      <w:r w:rsidRPr="001A7E5D">
        <w:t> Minimize perplexity for unseen words</w:t>
      </w:r>
    </w:p>
    <w:p w14:paraId="03E9DC16" w14:textId="77777777" w:rsidR="001A7E5D" w:rsidRPr="001A7E5D" w:rsidRDefault="001A7E5D" w:rsidP="001A7E5D">
      <w:r w:rsidRPr="001A7E5D">
        <w:t>Yes, the answer is correct.</w:t>
      </w:r>
      <w:r w:rsidRPr="001A7E5D">
        <w:br/>
        <w:t>Score: 1</w:t>
      </w:r>
    </w:p>
    <w:p w14:paraId="3DACFA87" w14:textId="77777777" w:rsidR="001A7E5D" w:rsidRPr="001A7E5D" w:rsidRDefault="001A7E5D" w:rsidP="001A7E5D">
      <w:r w:rsidRPr="001A7E5D">
        <w:t>Accepted Answers:</w:t>
      </w:r>
    </w:p>
    <w:p w14:paraId="3013F246" w14:textId="77777777" w:rsidR="001A7E5D" w:rsidRPr="001A7E5D" w:rsidRDefault="001A7E5D" w:rsidP="001A7E5D">
      <w:pPr>
        <w:rPr>
          <w:i/>
          <w:iCs/>
        </w:rPr>
      </w:pPr>
      <w:r w:rsidRPr="001A7E5D">
        <w:rPr>
          <w:i/>
          <w:iCs/>
        </w:rPr>
        <w:t>Use continuation probability to better model words appearing in a novel context.</w:t>
      </w:r>
    </w:p>
    <w:p w14:paraId="08422A1F" w14:textId="77777777" w:rsidR="001A7E5D" w:rsidRPr="001A7E5D" w:rsidRDefault="001A7E5D" w:rsidP="001A7E5D">
      <w:pPr>
        <w:rPr>
          <w:b/>
          <w:bCs/>
        </w:rPr>
      </w:pPr>
      <w:r w:rsidRPr="001A7E5D">
        <w:rPr>
          <w:b/>
          <w:bCs/>
          <w:i/>
          <w:iCs/>
        </w:rPr>
        <w:t>1 point</w:t>
      </w:r>
    </w:p>
    <w:p w14:paraId="6D568DB3" w14:textId="77777777" w:rsidR="001A7E5D" w:rsidRPr="001A7E5D" w:rsidRDefault="001A7E5D" w:rsidP="001A7E5D">
      <w:r w:rsidRPr="001A7E5D">
        <w:t>In perplexity-based evaluation of a language model, what does a lower perplexity score indicate?</w:t>
      </w:r>
    </w:p>
    <w:p w14:paraId="2C86ECD6" w14:textId="77777777" w:rsidR="001A7E5D" w:rsidRPr="001A7E5D" w:rsidRDefault="001A7E5D" w:rsidP="001A7E5D">
      <w:r w:rsidRPr="001A7E5D">
        <w:t> Worse model performance</w:t>
      </w:r>
    </w:p>
    <w:p w14:paraId="4F389B4B" w14:textId="77777777" w:rsidR="001A7E5D" w:rsidRPr="001A7E5D" w:rsidRDefault="001A7E5D" w:rsidP="001A7E5D">
      <w:r w:rsidRPr="001A7E5D">
        <w:t> Better language model performance</w:t>
      </w:r>
    </w:p>
    <w:p w14:paraId="49AA6603" w14:textId="77777777" w:rsidR="001A7E5D" w:rsidRPr="001A7E5D" w:rsidRDefault="001A7E5D" w:rsidP="001A7E5D">
      <w:r w:rsidRPr="001A7E5D">
        <w:t> Increased vocabulary size</w:t>
      </w:r>
    </w:p>
    <w:p w14:paraId="29184BCC" w14:textId="77777777" w:rsidR="001A7E5D" w:rsidRPr="001A7E5D" w:rsidRDefault="001A7E5D" w:rsidP="001A7E5D">
      <w:r w:rsidRPr="001A7E5D">
        <w:t> More sparse data</w:t>
      </w:r>
    </w:p>
    <w:p w14:paraId="24208842" w14:textId="77777777" w:rsidR="001A7E5D" w:rsidRPr="001A7E5D" w:rsidRDefault="001A7E5D" w:rsidP="001A7E5D">
      <w:r w:rsidRPr="001A7E5D">
        <w:t>Yes, the answer is correct.</w:t>
      </w:r>
      <w:r w:rsidRPr="001A7E5D">
        <w:br/>
        <w:t>Score: 1</w:t>
      </w:r>
    </w:p>
    <w:p w14:paraId="0F1819D5" w14:textId="77777777" w:rsidR="001A7E5D" w:rsidRPr="001A7E5D" w:rsidRDefault="001A7E5D" w:rsidP="001A7E5D">
      <w:r w:rsidRPr="001A7E5D">
        <w:t>Accepted Answers:</w:t>
      </w:r>
    </w:p>
    <w:p w14:paraId="2AA3A94B" w14:textId="77777777" w:rsidR="001A7E5D" w:rsidRPr="001A7E5D" w:rsidRDefault="001A7E5D" w:rsidP="001A7E5D">
      <w:pPr>
        <w:rPr>
          <w:i/>
          <w:iCs/>
        </w:rPr>
      </w:pPr>
      <w:r w:rsidRPr="001A7E5D">
        <w:rPr>
          <w:i/>
          <w:iCs/>
        </w:rPr>
        <w:t>Better language model performance</w:t>
      </w:r>
    </w:p>
    <w:p w14:paraId="63A25C77" w14:textId="77777777" w:rsidR="001A7E5D" w:rsidRPr="001A7E5D" w:rsidRDefault="001A7E5D" w:rsidP="001A7E5D">
      <w:pPr>
        <w:rPr>
          <w:b/>
          <w:bCs/>
        </w:rPr>
      </w:pPr>
      <w:r w:rsidRPr="001A7E5D">
        <w:rPr>
          <w:b/>
          <w:bCs/>
          <w:i/>
          <w:iCs/>
        </w:rPr>
        <w:t>1 point</w:t>
      </w:r>
    </w:p>
    <w:p w14:paraId="66C2203D" w14:textId="77777777" w:rsidR="001A7E5D" w:rsidRPr="001A7E5D" w:rsidRDefault="001A7E5D" w:rsidP="001A7E5D">
      <w:r w:rsidRPr="001A7E5D">
        <w:t>Which of the following is a limitation of statistical language models like n-grams?</w:t>
      </w:r>
    </w:p>
    <w:p w14:paraId="405BAA4A" w14:textId="77777777" w:rsidR="001A7E5D" w:rsidRPr="001A7E5D" w:rsidRDefault="001A7E5D" w:rsidP="001A7E5D">
      <w:r w:rsidRPr="001A7E5D">
        <w:t> Fixed context size</w:t>
      </w:r>
    </w:p>
    <w:p w14:paraId="17A0A277" w14:textId="77777777" w:rsidR="001A7E5D" w:rsidRPr="001A7E5D" w:rsidRDefault="001A7E5D" w:rsidP="001A7E5D">
      <w:r w:rsidRPr="001A7E5D">
        <w:t> High memory requirements for large vocabularies</w:t>
      </w:r>
    </w:p>
    <w:p w14:paraId="088570F2" w14:textId="77777777" w:rsidR="001A7E5D" w:rsidRPr="001A7E5D" w:rsidRDefault="001A7E5D" w:rsidP="001A7E5D">
      <w:r w:rsidRPr="001A7E5D">
        <w:lastRenderedPageBreak/>
        <w:t> Difficulty in generalizing to unseen data</w:t>
      </w:r>
    </w:p>
    <w:p w14:paraId="024AB2DC" w14:textId="77777777" w:rsidR="001A7E5D" w:rsidRPr="001A7E5D" w:rsidRDefault="001A7E5D" w:rsidP="001A7E5D">
      <w:r w:rsidRPr="001A7E5D">
        <w:t> All of the above</w:t>
      </w:r>
    </w:p>
    <w:p w14:paraId="5219212D" w14:textId="77777777" w:rsidR="004C62F1" w:rsidRDefault="004C62F1"/>
    <w:sectPr w:rsidR="004C62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2F1"/>
    <w:rsid w:val="001A7E5D"/>
    <w:rsid w:val="004C62F1"/>
    <w:rsid w:val="00520FD3"/>
    <w:rsid w:val="00E345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4C711"/>
  <w15:chartTrackingRefBased/>
  <w15:docId w15:val="{BA43F19C-6836-4FC0-A662-7934D5440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2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62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62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62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62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62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2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2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2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2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62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62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62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62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62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62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2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62F1"/>
    <w:rPr>
      <w:rFonts w:eastAsiaTheme="majorEastAsia" w:cstheme="majorBidi"/>
      <w:color w:val="272727" w:themeColor="text1" w:themeTint="D8"/>
    </w:rPr>
  </w:style>
  <w:style w:type="paragraph" w:styleId="Title">
    <w:name w:val="Title"/>
    <w:basedOn w:val="Normal"/>
    <w:next w:val="Normal"/>
    <w:link w:val="TitleChar"/>
    <w:uiPriority w:val="10"/>
    <w:qFormat/>
    <w:rsid w:val="004C62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2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2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2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2F1"/>
    <w:pPr>
      <w:spacing w:before="160"/>
      <w:jc w:val="center"/>
    </w:pPr>
    <w:rPr>
      <w:i/>
      <w:iCs/>
      <w:color w:val="404040" w:themeColor="text1" w:themeTint="BF"/>
    </w:rPr>
  </w:style>
  <w:style w:type="character" w:customStyle="1" w:styleId="QuoteChar">
    <w:name w:val="Quote Char"/>
    <w:basedOn w:val="DefaultParagraphFont"/>
    <w:link w:val="Quote"/>
    <w:uiPriority w:val="29"/>
    <w:rsid w:val="004C62F1"/>
    <w:rPr>
      <w:i/>
      <w:iCs/>
      <w:color w:val="404040" w:themeColor="text1" w:themeTint="BF"/>
    </w:rPr>
  </w:style>
  <w:style w:type="paragraph" w:styleId="ListParagraph">
    <w:name w:val="List Paragraph"/>
    <w:basedOn w:val="Normal"/>
    <w:uiPriority w:val="34"/>
    <w:qFormat/>
    <w:rsid w:val="004C62F1"/>
    <w:pPr>
      <w:ind w:left="720"/>
      <w:contextualSpacing/>
    </w:pPr>
  </w:style>
  <w:style w:type="character" w:styleId="IntenseEmphasis">
    <w:name w:val="Intense Emphasis"/>
    <w:basedOn w:val="DefaultParagraphFont"/>
    <w:uiPriority w:val="21"/>
    <w:qFormat/>
    <w:rsid w:val="004C62F1"/>
    <w:rPr>
      <w:i/>
      <w:iCs/>
      <w:color w:val="2F5496" w:themeColor="accent1" w:themeShade="BF"/>
    </w:rPr>
  </w:style>
  <w:style w:type="paragraph" w:styleId="IntenseQuote">
    <w:name w:val="Intense Quote"/>
    <w:basedOn w:val="Normal"/>
    <w:next w:val="Normal"/>
    <w:link w:val="IntenseQuoteChar"/>
    <w:uiPriority w:val="30"/>
    <w:qFormat/>
    <w:rsid w:val="004C62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62F1"/>
    <w:rPr>
      <w:i/>
      <w:iCs/>
      <w:color w:val="2F5496" w:themeColor="accent1" w:themeShade="BF"/>
    </w:rPr>
  </w:style>
  <w:style w:type="character" w:styleId="IntenseReference">
    <w:name w:val="Intense Reference"/>
    <w:basedOn w:val="DefaultParagraphFont"/>
    <w:uiPriority w:val="32"/>
    <w:qFormat/>
    <w:rsid w:val="004C62F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6253637">
      <w:bodyDiv w:val="1"/>
      <w:marLeft w:val="0"/>
      <w:marRight w:val="0"/>
      <w:marTop w:val="0"/>
      <w:marBottom w:val="0"/>
      <w:divBdr>
        <w:top w:val="none" w:sz="0" w:space="0" w:color="auto"/>
        <w:left w:val="none" w:sz="0" w:space="0" w:color="auto"/>
        <w:bottom w:val="none" w:sz="0" w:space="0" w:color="auto"/>
        <w:right w:val="none" w:sz="0" w:space="0" w:color="auto"/>
      </w:divBdr>
      <w:divsChild>
        <w:div w:id="1895460455">
          <w:marLeft w:val="0"/>
          <w:marRight w:val="0"/>
          <w:marTop w:val="0"/>
          <w:marBottom w:val="0"/>
          <w:divBdr>
            <w:top w:val="none" w:sz="0" w:space="0" w:color="auto"/>
            <w:left w:val="none" w:sz="0" w:space="0" w:color="auto"/>
            <w:bottom w:val="none" w:sz="0" w:space="0" w:color="auto"/>
            <w:right w:val="none" w:sz="0" w:space="0" w:color="auto"/>
          </w:divBdr>
          <w:divsChild>
            <w:div w:id="1689284884">
              <w:marLeft w:val="0"/>
              <w:marRight w:val="0"/>
              <w:marTop w:val="150"/>
              <w:marBottom w:val="0"/>
              <w:divBdr>
                <w:top w:val="none" w:sz="0" w:space="0" w:color="auto"/>
                <w:left w:val="none" w:sz="0" w:space="0" w:color="auto"/>
                <w:bottom w:val="none" w:sz="0" w:space="0" w:color="auto"/>
                <w:right w:val="none" w:sz="0" w:space="0" w:color="auto"/>
              </w:divBdr>
              <w:divsChild>
                <w:div w:id="1003163425">
                  <w:marLeft w:val="0"/>
                  <w:marRight w:val="0"/>
                  <w:marTop w:val="0"/>
                  <w:marBottom w:val="0"/>
                  <w:divBdr>
                    <w:top w:val="none" w:sz="0" w:space="0" w:color="auto"/>
                    <w:left w:val="none" w:sz="0" w:space="0" w:color="auto"/>
                    <w:bottom w:val="none" w:sz="0" w:space="0" w:color="auto"/>
                    <w:right w:val="none" w:sz="0" w:space="0" w:color="auto"/>
                  </w:divBdr>
                  <w:divsChild>
                    <w:div w:id="1016007848">
                      <w:marLeft w:val="0"/>
                      <w:marRight w:val="0"/>
                      <w:marTop w:val="150"/>
                      <w:marBottom w:val="150"/>
                      <w:divBdr>
                        <w:top w:val="none" w:sz="0" w:space="0" w:color="auto"/>
                        <w:left w:val="none" w:sz="0" w:space="0" w:color="auto"/>
                        <w:bottom w:val="none" w:sz="0" w:space="0" w:color="auto"/>
                        <w:right w:val="none" w:sz="0" w:space="0" w:color="auto"/>
                      </w:divBdr>
                    </w:div>
                    <w:div w:id="1244143684">
                      <w:marLeft w:val="0"/>
                      <w:marRight w:val="0"/>
                      <w:marTop w:val="150"/>
                      <w:marBottom w:val="150"/>
                      <w:divBdr>
                        <w:top w:val="none" w:sz="0" w:space="0" w:color="auto"/>
                        <w:left w:val="none" w:sz="0" w:space="0" w:color="auto"/>
                        <w:bottom w:val="none" w:sz="0" w:space="0" w:color="auto"/>
                        <w:right w:val="none" w:sz="0" w:space="0" w:color="auto"/>
                      </w:divBdr>
                      <w:divsChild>
                        <w:div w:id="313686416">
                          <w:marLeft w:val="375"/>
                          <w:marRight w:val="0"/>
                          <w:marTop w:val="0"/>
                          <w:marBottom w:val="0"/>
                          <w:divBdr>
                            <w:top w:val="none" w:sz="0" w:space="0" w:color="auto"/>
                            <w:left w:val="none" w:sz="0" w:space="0" w:color="auto"/>
                            <w:bottom w:val="none" w:sz="0" w:space="0" w:color="auto"/>
                            <w:right w:val="none" w:sz="0" w:space="0" w:color="auto"/>
                          </w:divBdr>
                        </w:div>
                        <w:div w:id="594098791">
                          <w:marLeft w:val="375"/>
                          <w:marRight w:val="0"/>
                          <w:marTop w:val="0"/>
                          <w:marBottom w:val="0"/>
                          <w:divBdr>
                            <w:top w:val="none" w:sz="0" w:space="0" w:color="auto"/>
                            <w:left w:val="none" w:sz="0" w:space="0" w:color="auto"/>
                            <w:bottom w:val="none" w:sz="0" w:space="0" w:color="auto"/>
                            <w:right w:val="none" w:sz="0" w:space="0" w:color="auto"/>
                          </w:divBdr>
                        </w:div>
                        <w:div w:id="649484274">
                          <w:marLeft w:val="375"/>
                          <w:marRight w:val="0"/>
                          <w:marTop w:val="0"/>
                          <w:marBottom w:val="0"/>
                          <w:divBdr>
                            <w:top w:val="none" w:sz="0" w:space="0" w:color="auto"/>
                            <w:left w:val="none" w:sz="0" w:space="0" w:color="auto"/>
                            <w:bottom w:val="none" w:sz="0" w:space="0" w:color="auto"/>
                            <w:right w:val="none" w:sz="0" w:space="0" w:color="auto"/>
                          </w:divBdr>
                        </w:div>
                        <w:div w:id="1945527435">
                          <w:marLeft w:val="375"/>
                          <w:marRight w:val="0"/>
                          <w:marTop w:val="0"/>
                          <w:marBottom w:val="0"/>
                          <w:divBdr>
                            <w:top w:val="none" w:sz="0" w:space="0" w:color="auto"/>
                            <w:left w:val="none" w:sz="0" w:space="0" w:color="auto"/>
                            <w:bottom w:val="none" w:sz="0" w:space="0" w:color="auto"/>
                            <w:right w:val="none" w:sz="0" w:space="0" w:color="auto"/>
                          </w:divBdr>
                        </w:div>
                      </w:divsChild>
                    </w:div>
                    <w:div w:id="256066156">
                      <w:marLeft w:val="225"/>
                      <w:marRight w:val="0"/>
                      <w:marTop w:val="150"/>
                      <w:marBottom w:val="150"/>
                      <w:divBdr>
                        <w:top w:val="none" w:sz="0" w:space="0" w:color="auto"/>
                        <w:left w:val="none" w:sz="0" w:space="0" w:color="auto"/>
                        <w:bottom w:val="none" w:sz="0" w:space="0" w:color="auto"/>
                        <w:right w:val="none" w:sz="0" w:space="0" w:color="auto"/>
                      </w:divBdr>
                      <w:divsChild>
                        <w:div w:id="951668465">
                          <w:marLeft w:val="0"/>
                          <w:marRight w:val="0"/>
                          <w:marTop w:val="0"/>
                          <w:marBottom w:val="0"/>
                          <w:divBdr>
                            <w:top w:val="none" w:sz="0" w:space="0" w:color="auto"/>
                            <w:left w:val="none" w:sz="0" w:space="0" w:color="auto"/>
                            <w:bottom w:val="none" w:sz="0" w:space="0" w:color="auto"/>
                            <w:right w:val="none" w:sz="0" w:space="0" w:color="auto"/>
                          </w:divBdr>
                          <w:divsChild>
                            <w:div w:id="1173376944">
                              <w:marLeft w:val="0"/>
                              <w:marRight w:val="0"/>
                              <w:marTop w:val="0"/>
                              <w:marBottom w:val="0"/>
                              <w:divBdr>
                                <w:top w:val="none" w:sz="0" w:space="0" w:color="auto"/>
                                <w:left w:val="none" w:sz="0" w:space="0" w:color="auto"/>
                                <w:bottom w:val="none" w:sz="0" w:space="0" w:color="auto"/>
                                <w:right w:val="none" w:sz="0" w:space="0" w:color="auto"/>
                              </w:divBdr>
                              <w:divsChild>
                                <w:div w:id="1635601825">
                                  <w:marLeft w:val="0"/>
                                  <w:marRight w:val="0"/>
                                  <w:marTop w:val="0"/>
                                  <w:marBottom w:val="0"/>
                                  <w:divBdr>
                                    <w:top w:val="none" w:sz="0" w:space="0" w:color="auto"/>
                                    <w:left w:val="none" w:sz="0" w:space="0" w:color="auto"/>
                                    <w:bottom w:val="none" w:sz="0" w:space="0" w:color="auto"/>
                                    <w:right w:val="none" w:sz="0" w:space="0" w:color="auto"/>
                                  </w:divBdr>
                                  <w:divsChild>
                                    <w:div w:id="153642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3841583">
              <w:marLeft w:val="0"/>
              <w:marRight w:val="0"/>
              <w:marTop w:val="150"/>
              <w:marBottom w:val="0"/>
              <w:divBdr>
                <w:top w:val="none" w:sz="0" w:space="0" w:color="auto"/>
                <w:left w:val="none" w:sz="0" w:space="0" w:color="auto"/>
                <w:bottom w:val="none" w:sz="0" w:space="0" w:color="auto"/>
                <w:right w:val="none" w:sz="0" w:space="0" w:color="auto"/>
              </w:divBdr>
              <w:divsChild>
                <w:div w:id="1739597081">
                  <w:marLeft w:val="0"/>
                  <w:marRight w:val="0"/>
                  <w:marTop w:val="0"/>
                  <w:marBottom w:val="0"/>
                  <w:divBdr>
                    <w:top w:val="none" w:sz="0" w:space="0" w:color="auto"/>
                    <w:left w:val="none" w:sz="0" w:space="0" w:color="auto"/>
                    <w:bottom w:val="none" w:sz="0" w:space="0" w:color="auto"/>
                    <w:right w:val="none" w:sz="0" w:space="0" w:color="auto"/>
                  </w:divBdr>
                  <w:divsChild>
                    <w:div w:id="1141120914">
                      <w:marLeft w:val="0"/>
                      <w:marRight w:val="0"/>
                      <w:marTop w:val="0"/>
                      <w:marBottom w:val="0"/>
                      <w:divBdr>
                        <w:top w:val="none" w:sz="0" w:space="0" w:color="auto"/>
                        <w:left w:val="none" w:sz="0" w:space="0" w:color="auto"/>
                        <w:bottom w:val="none" w:sz="0" w:space="0" w:color="auto"/>
                        <w:right w:val="none" w:sz="0" w:space="0" w:color="auto"/>
                      </w:divBdr>
                    </w:div>
                    <w:div w:id="574557796">
                      <w:marLeft w:val="0"/>
                      <w:marRight w:val="0"/>
                      <w:marTop w:val="150"/>
                      <w:marBottom w:val="150"/>
                      <w:divBdr>
                        <w:top w:val="none" w:sz="0" w:space="0" w:color="auto"/>
                        <w:left w:val="none" w:sz="0" w:space="0" w:color="auto"/>
                        <w:bottom w:val="none" w:sz="0" w:space="0" w:color="auto"/>
                        <w:right w:val="none" w:sz="0" w:space="0" w:color="auto"/>
                      </w:divBdr>
                    </w:div>
                    <w:div w:id="726222462">
                      <w:marLeft w:val="0"/>
                      <w:marRight w:val="0"/>
                      <w:marTop w:val="150"/>
                      <w:marBottom w:val="150"/>
                      <w:divBdr>
                        <w:top w:val="none" w:sz="0" w:space="0" w:color="auto"/>
                        <w:left w:val="none" w:sz="0" w:space="0" w:color="auto"/>
                        <w:bottom w:val="none" w:sz="0" w:space="0" w:color="auto"/>
                        <w:right w:val="none" w:sz="0" w:space="0" w:color="auto"/>
                      </w:divBdr>
                      <w:divsChild>
                        <w:div w:id="547187093">
                          <w:marLeft w:val="375"/>
                          <w:marRight w:val="0"/>
                          <w:marTop w:val="0"/>
                          <w:marBottom w:val="0"/>
                          <w:divBdr>
                            <w:top w:val="none" w:sz="0" w:space="0" w:color="auto"/>
                            <w:left w:val="none" w:sz="0" w:space="0" w:color="auto"/>
                            <w:bottom w:val="none" w:sz="0" w:space="0" w:color="auto"/>
                            <w:right w:val="none" w:sz="0" w:space="0" w:color="auto"/>
                          </w:divBdr>
                        </w:div>
                        <w:div w:id="508178353">
                          <w:marLeft w:val="375"/>
                          <w:marRight w:val="0"/>
                          <w:marTop w:val="0"/>
                          <w:marBottom w:val="0"/>
                          <w:divBdr>
                            <w:top w:val="none" w:sz="0" w:space="0" w:color="auto"/>
                            <w:left w:val="none" w:sz="0" w:space="0" w:color="auto"/>
                            <w:bottom w:val="none" w:sz="0" w:space="0" w:color="auto"/>
                            <w:right w:val="none" w:sz="0" w:space="0" w:color="auto"/>
                          </w:divBdr>
                        </w:div>
                        <w:div w:id="1066881749">
                          <w:marLeft w:val="375"/>
                          <w:marRight w:val="0"/>
                          <w:marTop w:val="0"/>
                          <w:marBottom w:val="0"/>
                          <w:divBdr>
                            <w:top w:val="none" w:sz="0" w:space="0" w:color="auto"/>
                            <w:left w:val="none" w:sz="0" w:space="0" w:color="auto"/>
                            <w:bottom w:val="none" w:sz="0" w:space="0" w:color="auto"/>
                            <w:right w:val="none" w:sz="0" w:space="0" w:color="auto"/>
                          </w:divBdr>
                        </w:div>
                        <w:div w:id="1325628282">
                          <w:marLeft w:val="375"/>
                          <w:marRight w:val="0"/>
                          <w:marTop w:val="0"/>
                          <w:marBottom w:val="0"/>
                          <w:divBdr>
                            <w:top w:val="none" w:sz="0" w:space="0" w:color="auto"/>
                            <w:left w:val="none" w:sz="0" w:space="0" w:color="auto"/>
                            <w:bottom w:val="none" w:sz="0" w:space="0" w:color="auto"/>
                            <w:right w:val="none" w:sz="0" w:space="0" w:color="auto"/>
                          </w:divBdr>
                        </w:div>
                      </w:divsChild>
                    </w:div>
                    <w:div w:id="17659198">
                      <w:marLeft w:val="225"/>
                      <w:marRight w:val="0"/>
                      <w:marTop w:val="150"/>
                      <w:marBottom w:val="150"/>
                      <w:divBdr>
                        <w:top w:val="none" w:sz="0" w:space="0" w:color="auto"/>
                        <w:left w:val="none" w:sz="0" w:space="0" w:color="auto"/>
                        <w:bottom w:val="none" w:sz="0" w:space="0" w:color="auto"/>
                        <w:right w:val="none" w:sz="0" w:space="0" w:color="auto"/>
                      </w:divBdr>
                      <w:divsChild>
                        <w:div w:id="1489130031">
                          <w:marLeft w:val="0"/>
                          <w:marRight w:val="0"/>
                          <w:marTop w:val="0"/>
                          <w:marBottom w:val="0"/>
                          <w:divBdr>
                            <w:top w:val="none" w:sz="0" w:space="0" w:color="auto"/>
                            <w:left w:val="none" w:sz="0" w:space="0" w:color="auto"/>
                            <w:bottom w:val="none" w:sz="0" w:space="0" w:color="auto"/>
                            <w:right w:val="none" w:sz="0" w:space="0" w:color="auto"/>
                          </w:divBdr>
                          <w:divsChild>
                            <w:div w:id="787166384">
                              <w:marLeft w:val="0"/>
                              <w:marRight w:val="0"/>
                              <w:marTop w:val="0"/>
                              <w:marBottom w:val="0"/>
                              <w:divBdr>
                                <w:top w:val="none" w:sz="0" w:space="0" w:color="auto"/>
                                <w:left w:val="none" w:sz="0" w:space="0" w:color="auto"/>
                                <w:bottom w:val="none" w:sz="0" w:space="0" w:color="auto"/>
                                <w:right w:val="none" w:sz="0" w:space="0" w:color="auto"/>
                              </w:divBdr>
                              <w:divsChild>
                                <w:div w:id="580868110">
                                  <w:marLeft w:val="0"/>
                                  <w:marRight w:val="0"/>
                                  <w:marTop w:val="0"/>
                                  <w:marBottom w:val="0"/>
                                  <w:divBdr>
                                    <w:top w:val="none" w:sz="0" w:space="0" w:color="auto"/>
                                    <w:left w:val="none" w:sz="0" w:space="0" w:color="auto"/>
                                    <w:bottom w:val="none" w:sz="0" w:space="0" w:color="auto"/>
                                    <w:right w:val="none" w:sz="0" w:space="0" w:color="auto"/>
                                  </w:divBdr>
                                  <w:divsChild>
                                    <w:div w:id="1685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544500">
              <w:marLeft w:val="0"/>
              <w:marRight w:val="0"/>
              <w:marTop w:val="150"/>
              <w:marBottom w:val="0"/>
              <w:divBdr>
                <w:top w:val="none" w:sz="0" w:space="0" w:color="auto"/>
                <w:left w:val="none" w:sz="0" w:space="0" w:color="auto"/>
                <w:bottom w:val="none" w:sz="0" w:space="0" w:color="auto"/>
                <w:right w:val="none" w:sz="0" w:space="0" w:color="auto"/>
              </w:divBdr>
              <w:divsChild>
                <w:div w:id="1920096232">
                  <w:marLeft w:val="0"/>
                  <w:marRight w:val="0"/>
                  <w:marTop w:val="0"/>
                  <w:marBottom w:val="0"/>
                  <w:divBdr>
                    <w:top w:val="none" w:sz="0" w:space="0" w:color="auto"/>
                    <w:left w:val="none" w:sz="0" w:space="0" w:color="auto"/>
                    <w:bottom w:val="none" w:sz="0" w:space="0" w:color="auto"/>
                    <w:right w:val="none" w:sz="0" w:space="0" w:color="auto"/>
                  </w:divBdr>
                  <w:divsChild>
                    <w:div w:id="224144613">
                      <w:marLeft w:val="0"/>
                      <w:marRight w:val="0"/>
                      <w:marTop w:val="0"/>
                      <w:marBottom w:val="0"/>
                      <w:divBdr>
                        <w:top w:val="none" w:sz="0" w:space="0" w:color="auto"/>
                        <w:left w:val="none" w:sz="0" w:space="0" w:color="auto"/>
                        <w:bottom w:val="none" w:sz="0" w:space="0" w:color="auto"/>
                        <w:right w:val="none" w:sz="0" w:space="0" w:color="auto"/>
                      </w:divBdr>
                    </w:div>
                    <w:div w:id="1728184418">
                      <w:marLeft w:val="0"/>
                      <w:marRight w:val="0"/>
                      <w:marTop w:val="150"/>
                      <w:marBottom w:val="150"/>
                      <w:divBdr>
                        <w:top w:val="none" w:sz="0" w:space="0" w:color="auto"/>
                        <w:left w:val="none" w:sz="0" w:space="0" w:color="auto"/>
                        <w:bottom w:val="none" w:sz="0" w:space="0" w:color="auto"/>
                        <w:right w:val="none" w:sz="0" w:space="0" w:color="auto"/>
                      </w:divBdr>
                    </w:div>
                    <w:div w:id="1377270424">
                      <w:marLeft w:val="0"/>
                      <w:marRight w:val="0"/>
                      <w:marTop w:val="150"/>
                      <w:marBottom w:val="150"/>
                      <w:divBdr>
                        <w:top w:val="none" w:sz="0" w:space="0" w:color="auto"/>
                        <w:left w:val="none" w:sz="0" w:space="0" w:color="auto"/>
                        <w:bottom w:val="none" w:sz="0" w:space="0" w:color="auto"/>
                        <w:right w:val="none" w:sz="0" w:space="0" w:color="auto"/>
                      </w:divBdr>
                      <w:divsChild>
                        <w:div w:id="834497079">
                          <w:marLeft w:val="375"/>
                          <w:marRight w:val="0"/>
                          <w:marTop w:val="0"/>
                          <w:marBottom w:val="0"/>
                          <w:divBdr>
                            <w:top w:val="none" w:sz="0" w:space="0" w:color="auto"/>
                            <w:left w:val="none" w:sz="0" w:space="0" w:color="auto"/>
                            <w:bottom w:val="none" w:sz="0" w:space="0" w:color="auto"/>
                            <w:right w:val="none" w:sz="0" w:space="0" w:color="auto"/>
                          </w:divBdr>
                        </w:div>
                        <w:div w:id="1526404130">
                          <w:marLeft w:val="375"/>
                          <w:marRight w:val="0"/>
                          <w:marTop w:val="0"/>
                          <w:marBottom w:val="0"/>
                          <w:divBdr>
                            <w:top w:val="none" w:sz="0" w:space="0" w:color="auto"/>
                            <w:left w:val="none" w:sz="0" w:space="0" w:color="auto"/>
                            <w:bottom w:val="none" w:sz="0" w:space="0" w:color="auto"/>
                            <w:right w:val="none" w:sz="0" w:space="0" w:color="auto"/>
                          </w:divBdr>
                        </w:div>
                        <w:div w:id="2029406875">
                          <w:marLeft w:val="375"/>
                          <w:marRight w:val="0"/>
                          <w:marTop w:val="0"/>
                          <w:marBottom w:val="0"/>
                          <w:divBdr>
                            <w:top w:val="none" w:sz="0" w:space="0" w:color="auto"/>
                            <w:left w:val="none" w:sz="0" w:space="0" w:color="auto"/>
                            <w:bottom w:val="none" w:sz="0" w:space="0" w:color="auto"/>
                            <w:right w:val="none" w:sz="0" w:space="0" w:color="auto"/>
                          </w:divBdr>
                        </w:div>
                        <w:div w:id="895166082">
                          <w:marLeft w:val="375"/>
                          <w:marRight w:val="0"/>
                          <w:marTop w:val="0"/>
                          <w:marBottom w:val="0"/>
                          <w:divBdr>
                            <w:top w:val="none" w:sz="0" w:space="0" w:color="auto"/>
                            <w:left w:val="none" w:sz="0" w:space="0" w:color="auto"/>
                            <w:bottom w:val="none" w:sz="0" w:space="0" w:color="auto"/>
                            <w:right w:val="none" w:sz="0" w:space="0" w:color="auto"/>
                          </w:divBdr>
                        </w:div>
                      </w:divsChild>
                    </w:div>
                    <w:div w:id="503474540">
                      <w:marLeft w:val="225"/>
                      <w:marRight w:val="0"/>
                      <w:marTop w:val="150"/>
                      <w:marBottom w:val="150"/>
                      <w:divBdr>
                        <w:top w:val="none" w:sz="0" w:space="0" w:color="auto"/>
                        <w:left w:val="none" w:sz="0" w:space="0" w:color="auto"/>
                        <w:bottom w:val="none" w:sz="0" w:space="0" w:color="auto"/>
                        <w:right w:val="none" w:sz="0" w:space="0" w:color="auto"/>
                      </w:divBdr>
                      <w:divsChild>
                        <w:div w:id="1642924187">
                          <w:marLeft w:val="0"/>
                          <w:marRight w:val="0"/>
                          <w:marTop w:val="0"/>
                          <w:marBottom w:val="0"/>
                          <w:divBdr>
                            <w:top w:val="none" w:sz="0" w:space="0" w:color="auto"/>
                            <w:left w:val="none" w:sz="0" w:space="0" w:color="auto"/>
                            <w:bottom w:val="none" w:sz="0" w:space="0" w:color="auto"/>
                            <w:right w:val="none" w:sz="0" w:space="0" w:color="auto"/>
                          </w:divBdr>
                          <w:divsChild>
                            <w:div w:id="1069695023">
                              <w:marLeft w:val="0"/>
                              <w:marRight w:val="0"/>
                              <w:marTop w:val="0"/>
                              <w:marBottom w:val="0"/>
                              <w:divBdr>
                                <w:top w:val="none" w:sz="0" w:space="0" w:color="auto"/>
                                <w:left w:val="none" w:sz="0" w:space="0" w:color="auto"/>
                                <w:bottom w:val="none" w:sz="0" w:space="0" w:color="auto"/>
                                <w:right w:val="none" w:sz="0" w:space="0" w:color="auto"/>
                              </w:divBdr>
                              <w:divsChild>
                                <w:div w:id="1285304298">
                                  <w:marLeft w:val="0"/>
                                  <w:marRight w:val="0"/>
                                  <w:marTop w:val="0"/>
                                  <w:marBottom w:val="0"/>
                                  <w:divBdr>
                                    <w:top w:val="none" w:sz="0" w:space="0" w:color="auto"/>
                                    <w:left w:val="none" w:sz="0" w:space="0" w:color="auto"/>
                                    <w:bottom w:val="none" w:sz="0" w:space="0" w:color="auto"/>
                                    <w:right w:val="none" w:sz="0" w:space="0" w:color="auto"/>
                                  </w:divBdr>
                                  <w:divsChild>
                                    <w:div w:id="1046758497">
                                      <w:marLeft w:val="0"/>
                                      <w:marRight w:val="0"/>
                                      <w:marTop w:val="0"/>
                                      <w:marBottom w:val="0"/>
                                      <w:divBdr>
                                        <w:top w:val="none" w:sz="0" w:space="0" w:color="auto"/>
                                        <w:left w:val="none" w:sz="0" w:space="0" w:color="auto"/>
                                        <w:bottom w:val="none" w:sz="0" w:space="0" w:color="auto"/>
                                        <w:right w:val="none" w:sz="0" w:space="0" w:color="auto"/>
                                      </w:divBdr>
                                    </w:div>
                                    <w:div w:id="119461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8765605">
          <w:marLeft w:val="0"/>
          <w:marRight w:val="0"/>
          <w:marTop w:val="0"/>
          <w:marBottom w:val="0"/>
          <w:divBdr>
            <w:top w:val="none" w:sz="0" w:space="0" w:color="auto"/>
            <w:left w:val="none" w:sz="0" w:space="0" w:color="auto"/>
            <w:bottom w:val="none" w:sz="0" w:space="0" w:color="auto"/>
            <w:right w:val="none" w:sz="0" w:space="0" w:color="auto"/>
          </w:divBdr>
          <w:divsChild>
            <w:div w:id="204099670">
              <w:marLeft w:val="0"/>
              <w:marRight w:val="0"/>
              <w:marTop w:val="0"/>
              <w:marBottom w:val="0"/>
              <w:divBdr>
                <w:top w:val="none" w:sz="0" w:space="0" w:color="auto"/>
                <w:left w:val="none" w:sz="0" w:space="0" w:color="auto"/>
                <w:bottom w:val="none" w:sz="0" w:space="0" w:color="auto"/>
                <w:right w:val="none" w:sz="0" w:space="0" w:color="auto"/>
              </w:divBdr>
            </w:div>
            <w:div w:id="401949922">
              <w:marLeft w:val="0"/>
              <w:marRight w:val="0"/>
              <w:marTop w:val="150"/>
              <w:marBottom w:val="0"/>
              <w:divBdr>
                <w:top w:val="none" w:sz="0" w:space="0" w:color="auto"/>
                <w:left w:val="none" w:sz="0" w:space="0" w:color="auto"/>
                <w:bottom w:val="none" w:sz="0" w:space="0" w:color="auto"/>
                <w:right w:val="none" w:sz="0" w:space="0" w:color="auto"/>
              </w:divBdr>
              <w:divsChild>
                <w:div w:id="353465152">
                  <w:marLeft w:val="0"/>
                  <w:marRight w:val="0"/>
                  <w:marTop w:val="0"/>
                  <w:marBottom w:val="0"/>
                  <w:divBdr>
                    <w:top w:val="none" w:sz="0" w:space="0" w:color="auto"/>
                    <w:left w:val="none" w:sz="0" w:space="0" w:color="auto"/>
                    <w:bottom w:val="none" w:sz="0" w:space="0" w:color="auto"/>
                    <w:right w:val="none" w:sz="0" w:space="0" w:color="auto"/>
                  </w:divBdr>
                  <w:divsChild>
                    <w:div w:id="144592862">
                      <w:marLeft w:val="0"/>
                      <w:marRight w:val="0"/>
                      <w:marTop w:val="0"/>
                      <w:marBottom w:val="0"/>
                      <w:divBdr>
                        <w:top w:val="none" w:sz="0" w:space="0" w:color="auto"/>
                        <w:left w:val="none" w:sz="0" w:space="0" w:color="auto"/>
                        <w:bottom w:val="none" w:sz="0" w:space="0" w:color="auto"/>
                        <w:right w:val="none" w:sz="0" w:space="0" w:color="auto"/>
                      </w:divBdr>
                    </w:div>
                    <w:div w:id="117768455">
                      <w:marLeft w:val="0"/>
                      <w:marRight w:val="0"/>
                      <w:marTop w:val="150"/>
                      <w:marBottom w:val="150"/>
                      <w:divBdr>
                        <w:top w:val="none" w:sz="0" w:space="0" w:color="auto"/>
                        <w:left w:val="none" w:sz="0" w:space="0" w:color="auto"/>
                        <w:bottom w:val="none" w:sz="0" w:space="0" w:color="auto"/>
                        <w:right w:val="none" w:sz="0" w:space="0" w:color="auto"/>
                      </w:divBdr>
                    </w:div>
                    <w:div w:id="354426905">
                      <w:marLeft w:val="0"/>
                      <w:marRight w:val="0"/>
                      <w:marTop w:val="150"/>
                      <w:marBottom w:val="150"/>
                      <w:divBdr>
                        <w:top w:val="none" w:sz="0" w:space="0" w:color="auto"/>
                        <w:left w:val="none" w:sz="0" w:space="0" w:color="auto"/>
                        <w:bottom w:val="none" w:sz="0" w:space="0" w:color="auto"/>
                        <w:right w:val="none" w:sz="0" w:space="0" w:color="auto"/>
                      </w:divBdr>
                      <w:divsChild>
                        <w:div w:id="1897544037">
                          <w:marLeft w:val="375"/>
                          <w:marRight w:val="0"/>
                          <w:marTop w:val="0"/>
                          <w:marBottom w:val="0"/>
                          <w:divBdr>
                            <w:top w:val="none" w:sz="0" w:space="0" w:color="auto"/>
                            <w:left w:val="none" w:sz="0" w:space="0" w:color="auto"/>
                            <w:bottom w:val="none" w:sz="0" w:space="0" w:color="auto"/>
                            <w:right w:val="none" w:sz="0" w:space="0" w:color="auto"/>
                          </w:divBdr>
                        </w:div>
                        <w:div w:id="1590040083">
                          <w:marLeft w:val="375"/>
                          <w:marRight w:val="0"/>
                          <w:marTop w:val="0"/>
                          <w:marBottom w:val="0"/>
                          <w:divBdr>
                            <w:top w:val="none" w:sz="0" w:space="0" w:color="auto"/>
                            <w:left w:val="none" w:sz="0" w:space="0" w:color="auto"/>
                            <w:bottom w:val="none" w:sz="0" w:space="0" w:color="auto"/>
                            <w:right w:val="none" w:sz="0" w:space="0" w:color="auto"/>
                          </w:divBdr>
                        </w:div>
                        <w:div w:id="1623533701">
                          <w:marLeft w:val="375"/>
                          <w:marRight w:val="0"/>
                          <w:marTop w:val="0"/>
                          <w:marBottom w:val="0"/>
                          <w:divBdr>
                            <w:top w:val="none" w:sz="0" w:space="0" w:color="auto"/>
                            <w:left w:val="none" w:sz="0" w:space="0" w:color="auto"/>
                            <w:bottom w:val="none" w:sz="0" w:space="0" w:color="auto"/>
                            <w:right w:val="none" w:sz="0" w:space="0" w:color="auto"/>
                          </w:divBdr>
                        </w:div>
                        <w:div w:id="111830624">
                          <w:marLeft w:val="375"/>
                          <w:marRight w:val="0"/>
                          <w:marTop w:val="0"/>
                          <w:marBottom w:val="0"/>
                          <w:divBdr>
                            <w:top w:val="none" w:sz="0" w:space="0" w:color="auto"/>
                            <w:left w:val="none" w:sz="0" w:space="0" w:color="auto"/>
                            <w:bottom w:val="none" w:sz="0" w:space="0" w:color="auto"/>
                            <w:right w:val="none" w:sz="0" w:space="0" w:color="auto"/>
                          </w:divBdr>
                        </w:div>
                      </w:divsChild>
                    </w:div>
                    <w:div w:id="1682079129">
                      <w:marLeft w:val="225"/>
                      <w:marRight w:val="0"/>
                      <w:marTop w:val="150"/>
                      <w:marBottom w:val="150"/>
                      <w:divBdr>
                        <w:top w:val="none" w:sz="0" w:space="0" w:color="auto"/>
                        <w:left w:val="none" w:sz="0" w:space="0" w:color="auto"/>
                        <w:bottom w:val="none" w:sz="0" w:space="0" w:color="auto"/>
                        <w:right w:val="none" w:sz="0" w:space="0" w:color="auto"/>
                      </w:divBdr>
                      <w:divsChild>
                        <w:div w:id="716048767">
                          <w:marLeft w:val="0"/>
                          <w:marRight w:val="0"/>
                          <w:marTop w:val="0"/>
                          <w:marBottom w:val="0"/>
                          <w:divBdr>
                            <w:top w:val="none" w:sz="0" w:space="0" w:color="auto"/>
                            <w:left w:val="none" w:sz="0" w:space="0" w:color="auto"/>
                            <w:bottom w:val="none" w:sz="0" w:space="0" w:color="auto"/>
                            <w:right w:val="none" w:sz="0" w:space="0" w:color="auto"/>
                          </w:divBdr>
                          <w:divsChild>
                            <w:div w:id="265118121">
                              <w:marLeft w:val="0"/>
                              <w:marRight w:val="0"/>
                              <w:marTop w:val="0"/>
                              <w:marBottom w:val="0"/>
                              <w:divBdr>
                                <w:top w:val="none" w:sz="0" w:space="0" w:color="auto"/>
                                <w:left w:val="none" w:sz="0" w:space="0" w:color="auto"/>
                                <w:bottom w:val="none" w:sz="0" w:space="0" w:color="auto"/>
                                <w:right w:val="none" w:sz="0" w:space="0" w:color="auto"/>
                              </w:divBdr>
                              <w:divsChild>
                                <w:div w:id="1533837008">
                                  <w:marLeft w:val="0"/>
                                  <w:marRight w:val="0"/>
                                  <w:marTop w:val="0"/>
                                  <w:marBottom w:val="0"/>
                                  <w:divBdr>
                                    <w:top w:val="none" w:sz="0" w:space="0" w:color="auto"/>
                                    <w:left w:val="none" w:sz="0" w:space="0" w:color="auto"/>
                                    <w:bottom w:val="none" w:sz="0" w:space="0" w:color="auto"/>
                                    <w:right w:val="none" w:sz="0" w:space="0" w:color="auto"/>
                                  </w:divBdr>
                                  <w:divsChild>
                                    <w:div w:id="175631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8253870">
              <w:marLeft w:val="0"/>
              <w:marRight w:val="0"/>
              <w:marTop w:val="150"/>
              <w:marBottom w:val="0"/>
              <w:divBdr>
                <w:top w:val="none" w:sz="0" w:space="0" w:color="auto"/>
                <w:left w:val="none" w:sz="0" w:space="0" w:color="auto"/>
                <w:bottom w:val="none" w:sz="0" w:space="0" w:color="auto"/>
                <w:right w:val="none" w:sz="0" w:space="0" w:color="auto"/>
              </w:divBdr>
              <w:divsChild>
                <w:div w:id="1379470760">
                  <w:marLeft w:val="0"/>
                  <w:marRight w:val="0"/>
                  <w:marTop w:val="0"/>
                  <w:marBottom w:val="0"/>
                  <w:divBdr>
                    <w:top w:val="none" w:sz="0" w:space="0" w:color="auto"/>
                    <w:left w:val="none" w:sz="0" w:space="0" w:color="auto"/>
                    <w:bottom w:val="none" w:sz="0" w:space="0" w:color="auto"/>
                    <w:right w:val="none" w:sz="0" w:space="0" w:color="auto"/>
                  </w:divBdr>
                  <w:divsChild>
                    <w:div w:id="792986382">
                      <w:marLeft w:val="0"/>
                      <w:marRight w:val="0"/>
                      <w:marTop w:val="0"/>
                      <w:marBottom w:val="0"/>
                      <w:divBdr>
                        <w:top w:val="none" w:sz="0" w:space="0" w:color="auto"/>
                        <w:left w:val="none" w:sz="0" w:space="0" w:color="auto"/>
                        <w:bottom w:val="none" w:sz="0" w:space="0" w:color="auto"/>
                        <w:right w:val="none" w:sz="0" w:space="0" w:color="auto"/>
                      </w:divBdr>
                    </w:div>
                    <w:div w:id="1158379255">
                      <w:marLeft w:val="0"/>
                      <w:marRight w:val="0"/>
                      <w:marTop w:val="150"/>
                      <w:marBottom w:val="150"/>
                      <w:divBdr>
                        <w:top w:val="none" w:sz="0" w:space="0" w:color="auto"/>
                        <w:left w:val="none" w:sz="0" w:space="0" w:color="auto"/>
                        <w:bottom w:val="none" w:sz="0" w:space="0" w:color="auto"/>
                        <w:right w:val="none" w:sz="0" w:space="0" w:color="auto"/>
                      </w:divBdr>
                    </w:div>
                    <w:div w:id="1797673218">
                      <w:marLeft w:val="0"/>
                      <w:marRight w:val="0"/>
                      <w:marTop w:val="150"/>
                      <w:marBottom w:val="150"/>
                      <w:divBdr>
                        <w:top w:val="none" w:sz="0" w:space="0" w:color="auto"/>
                        <w:left w:val="none" w:sz="0" w:space="0" w:color="auto"/>
                        <w:bottom w:val="none" w:sz="0" w:space="0" w:color="auto"/>
                        <w:right w:val="none" w:sz="0" w:space="0" w:color="auto"/>
                      </w:divBdr>
                      <w:divsChild>
                        <w:div w:id="512064254">
                          <w:marLeft w:val="375"/>
                          <w:marRight w:val="0"/>
                          <w:marTop w:val="0"/>
                          <w:marBottom w:val="0"/>
                          <w:divBdr>
                            <w:top w:val="none" w:sz="0" w:space="0" w:color="auto"/>
                            <w:left w:val="none" w:sz="0" w:space="0" w:color="auto"/>
                            <w:bottom w:val="none" w:sz="0" w:space="0" w:color="auto"/>
                            <w:right w:val="none" w:sz="0" w:space="0" w:color="auto"/>
                          </w:divBdr>
                        </w:div>
                        <w:div w:id="224490362">
                          <w:marLeft w:val="375"/>
                          <w:marRight w:val="0"/>
                          <w:marTop w:val="0"/>
                          <w:marBottom w:val="0"/>
                          <w:divBdr>
                            <w:top w:val="none" w:sz="0" w:space="0" w:color="auto"/>
                            <w:left w:val="none" w:sz="0" w:space="0" w:color="auto"/>
                            <w:bottom w:val="none" w:sz="0" w:space="0" w:color="auto"/>
                            <w:right w:val="none" w:sz="0" w:space="0" w:color="auto"/>
                          </w:divBdr>
                        </w:div>
                        <w:div w:id="1128429117">
                          <w:marLeft w:val="375"/>
                          <w:marRight w:val="0"/>
                          <w:marTop w:val="0"/>
                          <w:marBottom w:val="0"/>
                          <w:divBdr>
                            <w:top w:val="none" w:sz="0" w:space="0" w:color="auto"/>
                            <w:left w:val="none" w:sz="0" w:space="0" w:color="auto"/>
                            <w:bottom w:val="none" w:sz="0" w:space="0" w:color="auto"/>
                            <w:right w:val="none" w:sz="0" w:space="0" w:color="auto"/>
                          </w:divBdr>
                        </w:div>
                        <w:div w:id="794520950">
                          <w:marLeft w:val="375"/>
                          <w:marRight w:val="0"/>
                          <w:marTop w:val="0"/>
                          <w:marBottom w:val="0"/>
                          <w:divBdr>
                            <w:top w:val="none" w:sz="0" w:space="0" w:color="auto"/>
                            <w:left w:val="none" w:sz="0" w:space="0" w:color="auto"/>
                            <w:bottom w:val="none" w:sz="0" w:space="0" w:color="auto"/>
                            <w:right w:val="none" w:sz="0" w:space="0" w:color="auto"/>
                          </w:divBdr>
                        </w:div>
                      </w:divsChild>
                    </w:div>
                    <w:div w:id="1534730171">
                      <w:marLeft w:val="225"/>
                      <w:marRight w:val="0"/>
                      <w:marTop w:val="150"/>
                      <w:marBottom w:val="150"/>
                      <w:divBdr>
                        <w:top w:val="none" w:sz="0" w:space="0" w:color="auto"/>
                        <w:left w:val="none" w:sz="0" w:space="0" w:color="auto"/>
                        <w:bottom w:val="none" w:sz="0" w:space="0" w:color="auto"/>
                        <w:right w:val="none" w:sz="0" w:space="0" w:color="auto"/>
                      </w:divBdr>
                      <w:divsChild>
                        <w:div w:id="562254025">
                          <w:marLeft w:val="0"/>
                          <w:marRight w:val="0"/>
                          <w:marTop w:val="0"/>
                          <w:marBottom w:val="0"/>
                          <w:divBdr>
                            <w:top w:val="none" w:sz="0" w:space="0" w:color="auto"/>
                            <w:left w:val="none" w:sz="0" w:space="0" w:color="auto"/>
                            <w:bottom w:val="none" w:sz="0" w:space="0" w:color="auto"/>
                            <w:right w:val="none" w:sz="0" w:space="0" w:color="auto"/>
                          </w:divBdr>
                          <w:divsChild>
                            <w:div w:id="468783690">
                              <w:marLeft w:val="0"/>
                              <w:marRight w:val="0"/>
                              <w:marTop w:val="0"/>
                              <w:marBottom w:val="0"/>
                              <w:divBdr>
                                <w:top w:val="none" w:sz="0" w:space="0" w:color="auto"/>
                                <w:left w:val="none" w:sz="0" w:space="0" w:color="auto"/>
                                <w:bottom w:val="none" w:sz="0" w:space="0" w:color="auto"/>
                                <w:right w:val="none" w:sz="0" w:space="0" w:color="auto"/>
                              </w:divBdr>
                              <w:divsChild>
                                <w:div w:id="1619020185">
                                  <w:marLeft w:val="0"/>
                                  <w:marRight w:val="0"/>
                                  <w:marTop w:val="0"/>
                                  <w:marBottom w:val="0"/>
                                  <w:divBdr>
                                    <w:top w:val="none" w:sz="0" w:space="0" w:color="auto"/>
                                    <w:left w:val="none" w:sz="0" w:space="0" w:color="auto"/>
                                    <w:bottom w:val="none" w:sz="0" w:space="0" w:color="auto"/>
                                    <w:right w:val="none" w:sz="0" w:space="0" w:color="auto"/>
                                  </w:divBdr>
                                  <w:divsChild>
                                    <w:div w:id="135457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192170">
          <w:marLeft w:val="0"/>
          <w:marRight w:val="0"/>
          <w:marTop w:val="0"/>
          <w:marBottom w:val="0"/>
          <w:divBdr>
            <w:top w:val="none" w:sz="0" w:space="0" w:color="auto"/>
            <w:left w:val="none" w:sz="0" w:space="0" w:color="auto"/>
            <w:bottom w:val="none" w:sz="0" w:space="0" w:color="auto"/>
            <w:right w:val="none" w:sz="0" w:space="0" w:color="auto"/>
          </w:divBdr>
          <w:divsChild>
            <w:div w:id="1669865179">
              <w:marLeft w:val="0"/>
              <w:marRight w:val="0"/>
              <w:marTop w:val="150"/>
              <w:marBottom w:val="0"/>
              <w:divBdr>
                <w:top w:val="none" w:sz="0" w:space="0" w:color="auto"/>
                <w:left w:val="none" w:sz="0" w:space="0" w:color="auto"/>
                <w:bottom w:val="none" w:sz="0" w:space="0" w:color="auto"/>
                <w:right w:val="none" w:sz="0" w:space="0" w:color="auto"/>
              </w:divBdr>
              <w:divsChild>
                <w:div w:id="1913156775">
                  <w:marLeft w:val="0"/>
                  <w:marRight w:val="0"/>
                  <w:marTop w:val="0"/>
                  <w:marBottom w:val="0"/>
                  <w:divBdr>
                    <w:top w:val="none" w:sz="0" w:space="0" w:color="auto"/>
                    <w:left w:val="none" w:sz="0" w:space="0" w:color="auto"/>
                    <w:bottom w:val="none" w:sz="0" w:space="0" w:color="auto"/>
                    <w:right w:val="none" w:sz="0" w:space="0" w:color="auto"/>
                  </w:divBdr>
                  <w:divsChild>
                    <w:div w:id="741415183">
                      <w:marLeft w:val="0"/>
                      <w:marRight w:val="0"/>
                      <w:marTop w:val="0"/>
                      <w:marBottom w:val="0"/>
                      <w:divBdr>
                        <w:top w:val="none" w:sz="0" w:space="0" w:color="auto"/>
                        <w:left w:val="none" w:sz="0" w:space="0" w:color="auto"/>
                        <w:bottom w:val="none" w:sz="0" w:space="0" w:color="auto"/>
                        <w:right w:val="none" w:sz="0" w:space="0" w:color="auto"/>
                      </w:divBdr>
                    </w:div>
                    <w:div w:id="1529443893">
                      <w:marLeft w:val="0"/>
                      <w:marRight w:val="0"/>
                      <w:marTop w:val="150"/>
                      <w:marBottom w:val="150"/>
                      <w:divBdr>
                        <w:top w:val="none" w:sz="0" w:space="0" w:color="auto"/>
                        <w:left w:val="none" w:sz="0" w:space="0" w:color="auto"/>
                        <w:bottom w:val="none" w:sz="0" w:space="0" w:color="auto"/>
                        <w:right w:val="none" w:sz="0" w:space="0" w:color="auto"/>
                      </w:divBdr>
                    </w:div>
                    <w:div w:id="808670550">
                      <w:marLeft w:val="0"/>
                      <w:marRight w:val="0"/>
                      <w:marTop w:val="150"/>
                      <w:marBottom w:val="150"/>
                      <w:divBdr>
                        <w:top w:val="none" w:sz="0" w:space="0" w:color="auto"/>
                        <w:left w:val="none" w:sz="0" w:space="0" w:color="auto"/>
                        <w:bottom w:val="none" w:sz="0" w:space="0" w:color="auto"/>
                        <w:right w:val="none" w:sz="0" w:space="0" w:color="auto"/>
                      </w:divBdr>
                      <w:divsChild>
                        <w:div w:id="1850439604">
                          <w:marLeft w:val="375"/>
                          <w:marRight w:val="0"/>
                          <w:marTop w:val="0"/>
                          <w:marBottom w:val="0"/>
                          <w:divBdr>
                            <w:top w:val="none" w:sz="0" w:space="0" w:color="auto"/>
                            <w:left w:val="none" w:sz="0" w:space="0" w:color="auto"/>
                            <w:bottom w:val="none" w:sz="0" w:space="0" w:color="auto"/>
                            <w:right w:val="none" w:sz="0" w:space="0" w:color="auto"/>
                          </w:divBdr>
                        </w:div>
                        <w:div w:id="1499493411">
                          <w:marLeft w:val="375"/>
                          <w:marRight w:val="0"/>
                          <w:marTop w:val="0"/>
                          <w:marBottom w:val="0"/>
                          <w:divBdr>
                            <w:top w:val="none" w:sz="0" w:space="0" w:color="auto"/>
                            <w:left w:val="none" w:sz="0" w:space="0" w:color="auto"/>
                            <w:bottom w:val="none" w:sz="0" w:space="0" w:color="auto"/>
                            <w:right w:val="none" w:sz="0" w:space="0" w:color="auto"/>
                          </w:divBdr>
                        </w:div>
                        <w:div w:id="389110174">
                          <w:marLeft w:val="375"/>
                          <w:marRight w:val="0"/>
                          <w:marTop w:val="0"/>
                          <w:marBottom w:val="0"/>
                          <w:divBdr>
                            <w:top w:val="none" w:sz="0" w:space="0" w:color="auto"/>
                            <w:left w:val="none" w:sz="0" w:space="0" w:color="auto"/>
                            <w:bottom w:val="none" w:sz="0" w:space="0" w:color="auto"/>
                            <w:right w:val="none" w:sz="0" w:space="0" w:color="auto"/>
                          </w:divBdr>
                        </w:div>
                        <w:div w:id="786854898">
                          <w:marLeft w:val="375"/>
                          <w:marRight w:val="0"/>
                          <w:marTop w:val="0"/>
                          <w:marBottom w:val="0"/>
                          <w:divBdr>
                            <w:top w:val="none" w:sz="0" w:space="0" w:color="auto"/>
                            <w:left w:val="none" w:sz="0" w:space="0" w:color="auto"/>
                            <w:bottom w:val="none" w:sz="0" w:space="0" w:color="auto"/>
                            <w:right w:val="none" w:sz="0" w:space="0" w:color="auto"/>
                          </w:divBdr>
                        </w:div>
                      </w:divsChild>
                    </w:div>
                    <w:div w:id="1009530223">
                      <w:marLeft w:val="225"/>
                      <w:marRight w:val="0"/>
                      <w:marTop w:val="150"/>
                      <w:marBottom w:val="150"/>
                      <w:divBdr>
                        <w:top w:val="none" w:sz="0" w:space="0" w:color="auto"/>
                        <w:left w:val="none" w:sz="0" w:space="0" w:color="auto"/>
                        <w:bottom w:val="none" w:sz="0" w:space="0" w:color="auto"/>
                        <w:right w:val="none" w:sz="0" w:space="0" w:color="auto"/>
                      </w:divBdr>
                      <w:divsChild>
                        <w:div w:id="445465740">
                          <w:marLeft w:val="0"/>
                          <w:marRight w:val="0"/>
                          <w:marTop w:val="0"/>
                          <w:marBottom w:val="0"/>
                          <w:divBdr>
                            <w:top w:val="none" w:sz="0" w:space="0" w:color="auto"/>
                            <w:left w:val="none" w:sz="0" w:space="0" w:color="auto"/>
                            <w:bottom w:val="none" w:sz="0" w:space="0" w:color="auto"/>
                            <w:right w:val="none" w:sz="0" w:space="0" w:color="auto"/>
                          </w:divBdr>
                          <w:divsChild>
                            <w:div w:id="17439726">
                              <w:marLeft w:val="0"/>
                              <w:marRight w:val="0"/>
                              <w:marTop w:val="0"/>
                              <w:marBottom w:val="0"/>
                              <w:divBdr>
                                <w:top w:val="none" w:sz="0" w:space="0" w:color="auto"/>
                                <w:left w:val="none" w:sz="0" w:space="0" w:color="auto"/>
                                <w:bottom w:val="none" w:sz="0" w:space="0" w:color="auto"/>
                                <w:right w:val="none" w:sz="0" w:space="0" w:color="auto"/>
                              </w:divBdr>
                              <w:divsChild>
                                <w:div w:id="1103112672">
                                  <w:marLeft w:val="0"/>
                                  <w:marRight w:val="0"/>
                                  <w:marTop w:val="0"/>
                                  <w:marBottom w:val="0"/>
                                  <w:divBdr>
                                    <w:top w:val="none" w:sz="0" w:space="0" w:color="auto"/>
                                    <w:left w:val="none" w:sz="0" w:space="0" w:color="auto"/>
                                    <w:bottom w:val="none" w:sz="0" w:space="0" w:color="auto"/>
                                    <w:right w:val="none" w:sz="0" w:space="0" w:color="auto"/>
                                  </w:divBdr>
                                  <w:divsChild>
                                    <w:div w:id="171542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859464">
              <w:marLeft w:val="0"/>
              <w:marRight w:val="0"/>
              <w:marTop w:val="150"/>
              <w:marBottom w:val="0"/>
              <w:divBdr>
                <w:top w:val="none" w:sz="0" w:space="0" w:color="auto"/>
                <w:left w:val="none" w:sz="0" w:space="0" w:color="auto"/>
                <w:bottom w:val="none" w:sz="0" w:space="0" w:color="auto"/>
                <w:right w:val="none" w:sz="0" w:space="0" w:color="auto"/>
              </w:divBdr>
              <w:divsChild>
                <w:div w:id="762534900">
                  <w:marLeft w:val="0"/>
                  <w:marRight w:val="0"/>
                  <w:marTop w:val="0"/>
                  <w:marBottom w:val="0"/>
                  <w:divBdr>
                    <w:top w:val="none" w:sz="0" w:space="0" w:color="auto"/>
                    <w:left w:val="none" w:sz="0" w:space="0" w:color="auto"/>
                    <w:bottom w:val="none" w:sz="0" w:space="0" w:color="auto"/>
                    <w:right w:val="none" w:sz="0" w:space="0" w:color="auto"/>
                  </w:divBdr>
                  <w:divsChild>
                    <w:div w:id="976879800">
                      <w:marLeft w:val="0"/>
                      <w:marRight w:val="0"/>
                      <w:marTop w:val="0"/>
                      <w:marBottom w:val="0"/>
                      <w:divBdr>
                        <w:top w:val="none" w:sz="0" w:space="0" w:color="auto"/>
                        <w:left w:val="none" w:sz="0" w:space="0" w:color="auto"/>
                        <w:bottom w:val="none" w:sz="0" w:space="0" w:color="auto"/>
                        <w:right w:val="none" w:sz="0" w:space="0" w:color="auto"/>
                      </w:divBdr>
                    </w:div>
                    <w:div w:id="347871473">
                      <w:marLeft w:val="0"/>
                      <w:marRight w:val="0"/>
                      <w:marTop w:val="150"/>
                      <w:marBottom w:val="150"/>
                      <w:divBdr>
                        <w:top w:val="none" w:sz="0" w:space="0" w:color="auto"/>
                        <w:left w:val="none" w:sz="0" w:space="0" w:color="auto"/>
                        <w:bottom w:val="none" w:sz="0" w:space="0" w:color="auto"/>
                        <w:right w:val="none" w:sz="0" w:space="0" w:color="auto"/>
                      </w:divBdr>
                    </w:div>
                    <w:div w:id="1903296552">
                      <w:marLeft w:val="0"/>
                      <w:marRight w:val="0"/>
                      <w:marTop w:val="150"/>
                      <w:marBottom w:val="150"/>
                      <w:divBdr>
                        <w:top w:val="none" w:sz="0" w:space="0" w:color="auto"/>
                        <w:left w:val="none" w:sz="0" w:space="0" w:color="auto"/>
                        <w:bottom w:val="none" w:sz="0" w:space="0" w:color="auto"/>
                        <w:right w:val="none" w:sz="0" w:space="0" w:color="auto"/>
                      </w:divBdr>
                      <w:divsChild>
                        <w:div w:id="1575124244">
                          <w:marLeft w:val="375"/>
                          <w:marRight w:val="0"/>
                          <w:marTop w:val="0"/>
                          <w:marBottom w:val="0"/>
                          <w:divBdr>
                            <w:top w:val="none" w:sz="0" w:space="0" w:color="auto"/>
                            <w:left w:val="none" w:sz="0" w:space="0" w:color="auto"/>
                            <w:bottom w:val="none" w:sz="0" w:space="0" w:color="auto"/>
                            <w:right w:val="none" w:sz="0" w:space="0" w:color="auto"/>
                          </w:divBdr>
                        </w:div>
                        <w:div w:id="292949976">
                          <w:marLeft w:val="375"/>
                          <w:marRight w:val="0"/>
                          <w:marTop w:val="0"/>
                          <w:marBottom w:val="0"/>
                          <w:divBdr>
                            <w:top w:val="none" w:sz="0" w:space="0" w:color="auto"/>
                            <w:left w:val="none" w:sz="0" w:space="0" w:color="auto"/>
                            <w:bottom w:val="none" w:sz="0" w:space="0" w:color="auto"/>
                            <w:right w:val="none" w:sz="0" w:space="0" w:color="auto"/>
                          </w:divBdr>
                        </w:div>
                        <w:div w:id="1684165750">
                          <w:marLeft w:val="375"/>
                          <w:marRight w:val="0"/>
                          <w:marTop w:val="0"/>
                          <w:marBottom w:val="0"/>
                          <w:divBdr>
                            <w:top w:val="none" w:sz="0" w:space="0" w:color="auto"/>
                            <w:left w:val="none" w:sz="0" w:space="0" w:color="auto"/>
                            <w:bottom w:val="none" w:sz="0" w:space="0" w:color="auto"/>
                            <w:right w:val="none" w:sz="0" w:space="0" w:color="auto"/>
                          </w:divBdr>
                        </w:div>
                        <w:div w:id="1349209453">
                          <w:marLeft w:val="375"/>
                          <w:marRight w:val="0"/>
                          <w:marTop w:val="0"/>
                          <w:marBottom w:val="0"/>
                          <w:divBdr>
                            <w:top w:val="none" w:sz="0" w:space="0" w:color="auto"/>
                            <w:left w:val="none" w:sz="0" w:space="0" w:color="auto"/>
                            <w:bottom w:val="none" w:sz="0" w:space="0" w:color="auto"/>
                            <w:right w:val="none" w:sz="0" w:space="0" w:color="auto"/>
                          </w:divBdr>
                        </w:div>
                      </w:divsChild>
                    </w:div>
                    <w:div w:id="2063286995">
                      <w:marLeft w:val="225"/>
                      <w:marRight w:val="0"/>
                      <w:marTop w:val="150"/>
                      <w:marBottom w:val="150"/>
                      <w:divBdr>
                        <w:top w:val="none" w:sz="0" w:space="0" w:color="auto"/>
                        <w:left w:val="none" w:sz="0" w:space="0" w:color="auto"/>
                        <w:bottom w:val="none" w:sz="0" w:space="0" w:color="auto"/>
                        <w:right w:val="none" w:sz="0" w:space="0" w:color="auto"/>
                      </w:divBdr>
                      <w:divsChild>
                        <w:div w:id="1662923763">
                          <w:marLeft w:val="0"/>
                          <w:marRight w:val="0"/>
                          <w:marTop w:val="0"/>
                          <w:marBottom w:val="0"/>
                          <w:divBdr>
                            <w:top w:val="none" w:sz="0" w:space="0" w:color="auto"/>
                            <w:left w:val="none" w:sz="0" w:space="0" w:color="auto"/>
                            <w:bottom w:val="none" w:sz="0" w:space="0" w:color="auto"/>
                            <w:right w:val="none" w:sz="0" w:space="0" w:color="auto"/>
                          </w:divBdr>
                          <w:divsChild>
                            <w:div w:id="1063285824">
                              <w:marLeft w:val="0"/>
                              <w:marRight w:val="0"/>
                              <w:marTop w:val="0"/>
                              <w:marBottom w:val="0"/>
                              <w:divBdr>
                                <w:top w:val="none" w:sz="0" w:space="0" w:color="auto"/>
                                <w:left w:val="none" w:sz="0" w:space="0" w:color="auto"/>
                                <w:bottom w:val="none" w:sz="0" w:space="0" w:color="auto"/>
                                <w:right w:val="none" w:sz="0" w:space="0" w:color="auto"/>
                              </w:divBdr>
                              <w:divsChild>
                                <w:div w:id="1902904522">
                                  <w:marLeft w:val="0"/>
                                  <w:marRight w:val="0"/>
                                  <w:marTop w:val="0"/>
                                  <w:marBottom w:val="0"/>
                                  <w:divBdr>
                                    <w:top w:val="none" w:sz="0" w:space="0" w:color="auto"/>
                                    <w:left w:val="none" w:sz="0" w:space="0" w:color="auto"/>
                                    <w:bottom w:val="none" w:sz="0" w:space="0" w:color="auto"/>
                                    <w:right w:val="none" w:sz="0" w:space="0" w:color="auto"/>
                                  </w:divBdr>
                                  <w:divsChild>
                                    <w:div w:id="20441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0271060">
              <w:marLeft w:val="0"/>
              <w:marRight w:val="0"/>
              <w:marTop w:val="150"/>
              <w:marBottom w:val="0"/>
              <w:divBdr>
                <w:top w:val="none" w:sz="0" w:space="0" w:color="auto"/>
                <w:left w:val="none" w:sz="0" w:space="0" w:color="auto"/>
                <w:bottom w:val="none" w:sz="0" w:space="0" w:color="auto"/>
                <w:right w:val="none" w:sz="0" w:space="0" w:color="auto"/>
              </w:divBdr>
              <w:divsChild>
                <w:div w:id="1316372531">
                  <w:marLeft w:val="0"/>
                  <w:marRight w:val="0"/>
                  <w:marTop w:val="0"/>
                  <w:marBottom w:val="0"/>
                  <w:divBdr>
                    <w:top w:val="none" w:sz="0" w:space="0" w:color="auto"/>
                    <w:left w:val="none" w:sz="0" w:space="0" w:color="auto"/>
                    <w:bottom w:val="none" w:sz="0" w:space="0" w:color="auto"/>
                    <w:right w:val="none" w:sz="0" w:space="0" w:color="auto"/>
                  </w:divBdr>
                  <w:divsChild>
                    <w:div w:id="850530009">
                      <w:marLeft w:val="0"/>
                      <w:marRight w:val="0"/>
                      <w:marTop w:val="0"/>
                      <w:marBottom w:val="0"/>
                      <w:divBdr>
                        <w:top w:val="none" w:sz="0" w:space="0" w:color="auto"/>
                        <w:left w:val="none" w:sz="0" w:space="0" w:color="auto"/>
                        <w:bottom w:val="none" w:sz="0" w:space="0" w:color="auto"/>
                        <w:right w:val="none" w:sz="0" w:space="0" w:color="auto"/>
                      </w:divBdr>
                    </w:div>
                    <w:div w:id="398020786">
                      <w:marLeft w:val="0"/>
                      <w:marRight w:val="0"/>
                      <w:marTop w:val="150"/>
                      <w:marBottom w:val="150"/>
                      <w:divBdr>
                        <w:top w:val="none" w:sz="0" w:space="0" w:color="auto"/>
                        <w:left w:val="none" w:sz="0" w:space="0" w:color="auto"/>
                        <w:bottom w:val="none" w:sz="0" w:space="0" w:color="auto"/>
                        <w:right w:val="none" w:sz="0" w:space="0" w:color="auto"/>
                      </w:divBdr>
                    </w:div>
                    <w:div w:id="560873672">
                      <w:marLeft w:val="0"/>
                      <w:marRight w:val="0"/>
                      <w:marTop w:val="150"/>
                      <w:marBottom w:val="150"/>
                      <w:divBdr>
                        <w:top w:val="none" w:sz="0" w:space="0" w:color="auto"/>
                        <w:left w:val="none" w:sz="0" w:space="0" w:color="auto"/>
                        <w:bottom w:val="none" w:sz="0" w:space="0" w:color="auto"/>
                        <w:right w:val="none" w:sz="0" w:space="0" w:color="auto"/>
                      </w:divBdr>
                      <w:divsChild>
                        <w:div w:id="1483350802">
                          <w:marLeft w:val="375"/>
                          <w:marRight w:val="0"/>
                          <w:marTop w:val="0"/>
                          <w:marBottom w:val="0"/>
                          <w:divBdr>
                            <w:top w:val="none" w:sz="0" w:space="0" w:color="auto"/>
                            <w:left w:val="none" w:sz="0" w:space="0" w:color="auto"/>
                            <w:bottom w:val="none" w:sz="0" w:space="0" w:color="auto"/>
                            <w:right w:val="none" w:sz="0" w:space="0" w:color="auto"/>
                          </w:divBdr>
                        </w:div>
                        <w:div w:id="2135707122">
                          <w:marLeft w:val="375"/>
                          <w:marRight w:val="0"/>
                          <w:marTop w:val="0"/>
                          <w:marBottom w:val="0"/>
                          <w:divBdr>
                            <w:top w:val="none" w:sz="0" w:space="0" w:color="auto"/>
                            <w:left w:val="none" w:sz="0" w:space="0" w:color="auto"/>
                            <w:bottom w:val="none" w:sz="0" w:space="0" w:color="auto"/>
                            <w:right w:val="none" w:sz="0" w:space="0" w:color="auto"/>
                          </w:divBdr>
                        </w:div>
                        <w:div w:id="1697192110">
                          <w:marLeft w:val="375"/>
                          <w:marRight w:val="0"/>
                          <w:marTop w:val="0"/>
                          <w:marBottom w:val="0"/>
                          <w:divBdr>
                            <w:top w:val="none" w:sz="0" w:space="0" w:color="auto"/>
                            <w:left w:val="none" w:sz="0" w:space="0" w:color="auto"/>
                            <w:bottom w:val="none" w:sz="0" w:space="0" w:color="auto"/>
                            <w:right w:val="none" w:sz="0" w:space="0" w:color="auto"/>
                          </w:divBdr>
                        </w:div>
                        <w:div w:id="1659648919">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192139">
      <w:bodyDiv w:val="1"/>
      <w:marLeft w:val="0"/>
      <w:marRight w:val="0"/>
      <w:marTop w:val="0"/>
      <w:marBottom w:val="0"/>
      <w:divBdr>
        <w:top w:val="none" w:sz="0" w:space="0" w:color="auto"/>
        <w:left w:val="none" w:sz="0" w:space="0" w:color="auto"/>
        <w:bottom w:val="none" w:sz="0" w:space="0" w:color="auto"/>
        <w:right w:val="none" w:sz="0" w:space="0" w:color="auto"/>
      </w:divBdr>
      <w:divsChild>
        <w:div w:id="2039237223">
          <w:marLeft w:val="0"/>
          <w:marRight w:val="0"/>
          <w:marTop w:val="0"/>
          <w:marBottom w:val="0"/>
          <w:divBdr>
            <w:top w:val="none" w:sz="0" w:space="0" w:color="auto"/>
            <w:left w:val="none" w:sz="0" w:space="0" w:color="auto"/>
            <w:bottom w:val="none" w:sz="0" w:space="0" w:color="auto"/>
            <w:right w:val="none" w:sz="0" w:space="0" w:color="auto"/>
          </w:divBdr>
          <w:divsChild>
            <w:div w:id="2141259463">
              <w:marLeft w:val="0"/>
              <w:marRight w:val="0"/>
              <w:marTop w:val="150"/>
              <w:marBottom w:val="0"/>
              <w:divBdr>
                <w:top w:val="none" w:sz="0" w:space="0" w:color="auto"/>
                <w:left w:val="none" w:sz="0" w:space="0" w:color="auto"/>
                <w:bottom w:val="none" w:sz="0" w:space="0" w:color="auto"/>
                <w:right w:val="none" w:sz="0" w:space="0" w:color="auto"/>
              </w:divBdr>
              <w:divsChild>
                <w:div w:id="1257908507">
                  <w:marLeft w:val="0"/>
                  <w:marRight w:val="0"/>
                  <w:marTop w:val="0"/>
                  <w:marBottom w:val="0"/>
                  <w:divBdr>
                    <w:top w:val="none" w:sz="0" w:space="0" w:color="auto"/>
                    <w:left w:val="none" w:sz="0" w:space="0" w:color="auto"/>
                    <w:bottom w:val="none" w:sz="0" w:space="0" w:color="auto"/>
                    <w:right w:val="none" w:sz="0" w:space="0" w:color="auto"/>
                  </w:divBdr>
                  <w:divsChild>
                    <w:div w:id="1734963300">
                      <w:marLeft w:val="0"/>
                      <w:marRight w:val="0"/>
                      <w:marTop w:val="150"/>
                      <w:marBottom w:val="150"/>
                      <w:divBdr>
                        <w:top w:val="none" w:sz="0" w:space="0" w:color="auto"/>
                        <w:left w:val="none" w:sz="0" w:space="0" w:color="auto"/>
                        <w:bottom w:val="none" w:sz="0" w:space="0" w:color="auto"/>
                        <w:right w:val="none" w:sz="0" w:space="0" w:color="auto"/>
                      </w:divBdr>
                    </w:div>
                    <w:div w:id="1969703928">
                      <w:marLeft w:val="0"/>
                      <w:marRight w:val="0"/>
                      <w:marTop w:val="150"/>
                      <w:marBottom w:val="150"/>
                      <w:divBdr>
                        <w:top w:val="none" w:sz="0" w:space="0" w:color="auto"/>
                        <w:left w:val="none" w:sz="0" w:space="0" w:color="auto"/>
                        <w:bottom w:val="none" w:sz="0" w:space="0" w:color="auto"/>
                        <w:right w:val="none" w:sz="0" w:space="0" w:color="auto"/>
                      </w:divBdr>
                      <w:divsChild>
                        <w:div w:id="1206940659">
                          <w:marLeft w:val="375"/>
                          <w:marRight w:val="0"/>
                          <w:marTop w:val="0"/>
                          <w:marBottom w:val="0"/>
                          <w:divBdr>
                            <w:top w:val="none" w:sz="0" w:space="0" w:color="auto"/>
                            <w:left w:val="none" w:sz="0" w:space="0" w:color="auto"/>
                            <w:bottom w:val="none" w:sz="0" w:space="0" w:color="auto"/>
                            <w:right w:val="none" w:sz="0" w:space="0" w:color="auto"/>
                          </w:divBdr>
                        </w:div>
                        <w:div w:id="1617786840">
                          <w:marLeft w:val="375"/>
                          <w:marRight w:val="0"/>
                          <w:marTop w:val="0"/>
                          <w:marBottom w:val="0"/>
                          <w:divBdr>
                            <w:top w:val="none" w:sz="0" w:space="0" w:color="auto"/>
                            <w:left w:val="none" w:sz="0" w:space="0" w:color="auto"/>
                            <w:bottom w:val="none" w:sz="0" w:space="0" w:color="auto"/>
                            <w:right w:val="none" w:sz="0" w:space="0" w:color="auto"/>
                          </w:divBdr>
                        </w:div>
                        <w:div w:id="1189027887">
                          <w:marLeft w:val="375"/>
                          <w:marRight w:val="0"/>
                          <w:marTop w:val="0"/>
                          <w:marBottom w:val="0"/>
                          <w:divBdr>
                            <w:top w:val="none" w:sz="0" w:space="0" w:color="auto"/>
                            <w:left w:val="none" w:sz="0" w:space="0" w:color="auto"/>
                            <w:bottom w:val="none" w:sz="0" w:space="0" w:color="auto"/>
                            <w:right w:val="none" w:sz="0" w:space="0" w:color="auto"/>
                          </w:divBdr>
                        </w:div>
                        <w:div w:id="872380367">
                          <w:marLeft w:val="375"/>
                          <w:marRight w:val="0"/>
                          <w:marTop w:val="0"/>
                          <w:marBottom w:val="0"/>
                          <w:divBdr>
                            <w:top w:val="none" w:sz="0" w:space="0" w:color="auto"/>
                            <w:left w:val="none" w:sz="0" w:space="0" w:color="auto"/>
                            <w:bottom w:val="none" w:sz="0" w:space="0" w:color="auto"/>
                            <w:right w:val="none" w:sz="0" w:space="0" w:color="auto"/>
                          </w:divBdr>
                        </w:div>
                      </w:divsChild>
                    </w:div>
                    <w:div w:id="1130247444">
                      <w:marLeft w:val="225"/>
                      <w:marRight w:val="0"/>
                      <w:marTop w:val="150"/>
                      <w:marBottom w:val="150"/>
                      <w:divBdr>
                        <w:top w:val="none" w:sz="0" w:space="0" w:color="auto"/>
                        <w:left w:val="none" w:sz="0" w:space="0" w:color="auto"/>
                        <w:bottom w:val="none" w:sz="0" w:space="0" w:color="auto"/>
                        <w:right w:val="none" w:sz="0" w:space="0" w:color="auto"/>
                      </w:divBdr>
                      <w:divsChild>
                        <w:div w:id="1588885834">
                          <w:marLeft w:val="0"/>
                          <w:marRight w:val="0"/>
                          <w:marTop w:val="0"/>
                          <w:marBottom w:val="0"/>
                          <w:divBdr>
                            <w:top w:val="none" w:sz="0" w:space="0" w:color="auto"/>
                            <w:left w:val="none" w:sz="0" w:space="0" w:color="auto"/>
                            <w:bottom w:val="none" w:sz="0" w:space="0" w:color="auto"/>
                            <w:right w:val="none" w:sz="0" w:space="0" w:color="auto"/>
                          </w:divBdr>
                          <w:divsChild>
                            <w:div w:id="1768426616">
                              <w:marLeft w:val="0"/>
                              <w:marRight w:val="0"/>
                              <w:marTop w:val="0"/>
                              <w:marBottom w:val="0"/>
                              <w:divBdr>
                                <w:top w:val="none" w:sz="0" w:space="0" w:color="auto"/>
                                <w:left w:val="none" w:sz="0" w:space="0" w:color="auto"/>
                                <w:bottom w:val="none" w:sz="0" w:space="0" w:color="auto"/>
                                <w:right w:val="none" w:sz="0" w:space="0" w:color="auto"/>
                              </w:divBdr>
                              <w:divsChild>
                                <w:div w:id="1334256465">
                                  <w:marLeft w:val="0"/>
                                  <w:marRight w:val="0"/>
                                  <w:marTop w:val="0"/>
                                  <w:marBottom w:val="0"/>
                                  <w:divBdr>
                                    <w:top w:val="none" w:sz="0" w:space="0" w:color="auto"/>
                                    <w:left w:val="none" w:sz="0" w:space="0" w:color="auto"/>
                                    <w:bottom w:val="none" w:sz="0" w:space="0" w:color="auto"/>
                                    <w:right w:val="none" w:sz="0" w:space="0" w:color="auto"/>
                                  </w:divBdr>
                                  <w:divsChild>
                                    <w:div w:id="999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353446">
              <w:marLeft w:val="0"/>
              <w:marRight w:val="0"/>
              <w:marTop w:val="150"/>
              <w:marBottom w:val="0"/>
              <w:divBdr>
                <w:top w:val="none" w:sz="0" w:space="0" w:color="auto"/>
                <w:left w:val="none" w:sz="0" w:space="0" w:color="auto"/>
                <w:bottom w:val="none" w:sz="0" w:space="0" w:color="auto"/>
                <w:right w:val="none" w:sz="0" w:space="0" w:color="auto"/>
              </w:divBdr>
              <w:divsChild>
                <w:div w:id="1506556967">
                  <w:marLeft w:val="0"/>
                  <w:marRight w:val="0"/>
                  <w:marTop w:val="0"/>
                  <w:marBottom w:val="0"/>
                  <w:divBdr>
                    <w:top w:val="none" w:sz="0" w:space="0" w:color="auto"/>
                    <w:left w:val="none" w:sz="0" w:space="0" w:color="auto"/>
                    <w:bottom w:val="none" w:sz="0" w:space="0" w:color="auto"/>
                    <w:right w:val="none" w:sz="0" w:space="0" w:color="auto"/>
                  </w:divBdr>
                  <w:divsChild>
                    <w:div w:id="2135639060">
                      <w:marLeft w:val="0"/>
                      <w:marRight w:val="0"/>
                      <w:marTop w:val="0"/>
                      <w:marBottom w:val="0"/>
                      <w:divBdr>
                        <w:top w:val="none" w:sz="0" w:space="0" w:color="auto"/>
                        <w:left w:val="none" w:sz="0" w:space="0" w:color="auto"/>
                        <w:bottom w:val="none" w:sz="0" w:space="0" w:color="auto"/>
                        <w:right w:val="none" w:sz="0" w:space="0" w:color="auto"/>
                      </w:divBdr>
                    </w:div>
                    <w:div w:id="1127775355">
                      <w:marLeft w:val="0"/>
                      <w:marRight w:val="0"/>
                      <w:marTop w:val="150"/>
                      <w:marBottom w:val="150"/>
                      <w:divBdr>
                        <w:top w:val="none" w:sz="0" w:space="0" w:color="auto"/>
                        <w:left w:val="none" w:sz="0" w:space="0" w:color="auto"/>
                        <w:bottom w:val="none" w:sz="0" w:space="0" w:color="auto"/>
                        <w:right w:val="none" w:sz="0" w:space="0" w:color="auto"/>
                      </w:divBdr>
                    </w:div>
                    <w:div w:id="1331055123">
                      <w:marLeft w:val="0"/>
                      <w:marRight w:val="0"/>
                      <w:marTop w:val="150"/>
                      <w:marBottom w:val="150"/>
                      <w:divBdr>
                        <w:top w:val="none" w:sz="0" w:space="0" w:color="auto"/>
                        <w:left w:val="none" w:sz="0" w:space="0" w:color="auto"/>
                        <w:bottom w:val="none" w:sz="0" w:space="0" w:color="auto"/>
                        <w:right w:val="none" w:sz="0" w:space="0" w:color="auto"/>
                      </w:divBdr>
                      <w:divsChild>
                        <w:div w:id="977296608">
                          <w:marLeft w:val="375"/>
                          <w:marRight w:val="0"/>
                          <w:marTop w:val="0"/>
                          <w:marBottom w:val="0"/>
                          <w:divBdr>
                            <w:top w:val="none" w:sz="0" w:space="0" w:color="auto"/>
                            <w:left w:val="none" w:sz="0" w:space="0" w:color="auto"/>
                            <w:bottom w:val="none" w:sz="0" w:space="0" w:color="auto"/>
                            <w:right w:val="none" w:sz="0" w:space="0" w:color="auto"/>
                          </w:divBdr>
                        </w:div>
                        <w:div w:id="508449394">
                          <w:marLeft w:val="375"/>
                          <w:marRight w:val="0"/>
                          <w:marTop w:val="0"/>
                          <w:marBottom w:val="0"/>
                          <w:divBdr>
                            <w:top w:val="none" w:sz="0" w:space="0" w:color="auto"/>
                            <w:left w:val="none" w:sz="0" w:space="0" w:color="auto"/>
                            <w:bottom w:val="none" w:sz="0" w:space="0" w:color="auto"/>
                            <w:right w:val="none" w:sz="0" w:space="0" w:color="auto"/>
                          </w:divBdr>
                        </w:div>
                        <w:div w:id="1975790151">
                          <w:marLeft w:val="375"/>
                          <w:marRight w:val="0"/>
                          <w:marTop w:val="0"/>
                          <w:marBottom w:val="0"/>
                          <w:divBdr>
                            <w:top w:val="none" w:sz="0" w:space="0" w:color="auto"/>
                            <w:left w:val="none" w:sz="0" w:space="0" w:color="auto"/>
                            <w:bottom w:val="none" w:sz="0" w:space="0" w:color="auto"/>
                            <w:right w:val="none" w:sz="0" w:space="0" w:color="auto"/>
                          </w:divBdr>
                        </w:div>
                        <w:div w:id="10687832">
                          <w:marLeft w:val="375"/>
                          <w:marRight w:val="0"/>
                          <w:marTop w:val="0"/>
                          <w:marBottom w:val="0"/>
                          <w:divBdr>
                            <w:top w:val="none" w:sz="0" w:space="0" w:color="auto"/>
                            <w:left w:val="none" w:sz="0" w:space="0" w:color="auto"/>
                            <w:bottom w:val="none" w:sz="0" w:space="0" w:color="auto"/>
                            <w:right w:val="none" w:sz="0" w:space="0" w:color="auto"/>
                          </w:divBdr>
                        </w:div>
                      </w:divsChild>
                    </w:div>
                    <w:div w:id="721750509">
                      <w:marLeft w:val="225"/>
                      <w:marRight w:val="0"/>
                      <w:marTop w:val="150"/>
                      <w:marBottom w:val="150"/>
                      <w:divBdr>
                        <w:top w:val="none" w:sz="0" w:space="0" w:color="auto"/>
                        <w:left w:val="none" w:sz="0" w:space="0" w:color="auto"/>
                        <w:bottom w:val="none" w:sz="0" w:space="0" w:color="auto"/>
                        <w:right w:val="none" w:sz="0" w:space="0" w:color="auto"/>
                      </w:divBdr>
                      <w:divsChild>
                        <w:div w:id="860121663">
                          <w:marLeft w:val="0"/>
                          <w:marRight w:val="0"/>
                          <w:marTop w:val="0"/>
                          <w:marBottom w:val="0"/>
                          <w:divBdr>
                            <w:top w:val="none" w:sz="0" w:space="0" w:color="auto"/>
                            <w:left w:val="none" w:sz="0" w:space="0" w:color="auto"/>
                            <w:bottom w:val="none" w:sz="0" w:space="0" w:color="auto"/>
                            <w:right w:val="none" w:sz="0" w:space="0" w:color="auto"/>
                          </w:divBdr>
                          <w:divsChild>
                            <w:div w:id="557590555">
                              <w:marLeft w:val="0"/>
                              <w:marRight w:val="0"/>
                              <w:marTop w:val="0"/>
                              <w:marBottom w:val="0"/>
                              <w:divBdr>
                                <w:top w:val="none" w:sz="0" w:space="0" w:color="auto"/>
                                <w:left w:val="none" w:sz="0" w:space="0" w:color="auto"/>
                                <w:bottom w:val="none" w:sz="0" w:space="0" w:color="auto"/>
                                <w:right w:val="none" w:sz="0" w:space="0" w:color="auto"/>
                              </w:divBdr>
                              <w:divsChild>
                                <w:div w:id="1570264758">
                                  <w:marLeft w:val="0"/>
                                  <w:marRight w:val="0"/>
                                  <w:marTop w:val="0"/>
                                  <w:marBottom w:val="0"/>
                                  <w:divBdr>
                                    <w:top w:val="none" w:sz="0" w:space="0" w:color="auto"/>
                                    <w:left w:val="none" w:sz="0" w:space="0" w:color="auto"/>
                                    <w:bottom w:val="none" w:sz="0" w:space="0" w:color="auto"/>
                                    <w:right w:val="none" w:sz="0" w:space="0" w:color="auto"/>
                                  </w:divBdr>
                                  <w:divsChild>
                                    <w:div w:id="145903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0703346">
              <w:marLeft w:val="0"/>
              <w:marRight w:val="0"/>
              <w:marTop w:val="150"/>
              <w:marBottom w:val="0"/>
              <w:divBdr>
                <w:top w:val="none" w:sz="0" w:space="0" w:color="auto"/>
                <w:left w:val="none" w:sz="0" w:space="0" w:color="auto"/>
                <w:bottom w:val="none" w:sz="0" w:space="0" w:color="auto"/>
                <w:right w:val="none" w:sz="0" w:space="0" w:color="auto"/>
              </w:divBdr>
              <w:divsChild>
                <w:div w:id="13464020">
                  <w:marLeft w:val="0"/>
                  <w:marRight w:val="0"/>
                  <w:marTop w:val="0"/>
                  <w:marBottom w:val="0"/>
                  <w:divBdr>
                    <w:top w:val="none" w:sz="0" w:space="0" w:color="auto"/>
                    <w:left w:val="none" w:sz="0" w:space="0" w:color="auto"/>
                    <w:bottom w:val="none" w:sz="0" w:space="0" w:color="auto"/>
                    <w:right w:val="none" w:sz="0" w:space="0" w:color="auto"/>
                  </w:divBdr>
                  <w:divsChild>
                    <w:div w:id="954795310">
                      <w:marLeft w:val="0"/>
                      <w:marRight w:val="0"/>
                      <w:marTop w:val="0"/>
                      <w:marBottom w:val="0"/>
                      <w:divBdr>
                        <w:top w:val="none" w:sz="0" w:space="0" w:color="auto"/>
                        <w:left w:val="none" w:sz="0" w:space="0" w:color="auto"/>
                        <w:bottom w:val="none" w:sz="0" w:space="0" w:color="auto"/>
                        <w:right w:val="none" w:sz="0" w:space="0" w:color="auto"/>
                      </w:divBdr>
                    </w:div>
                    <w:div w:id="811677972">
                      <w:marLeft w:val="0"/>
                      <w:marRight w:val="0"/>
                      <w:marTop w:val="150"/>
                      <w:marBottom w:val="150"/>
                      <w:divBdr>
                        <w:top w:val="none" w:sz="0" w:space="0" w:color="auto"/>
                        <w:left w:val="none" w:sz="0" w:space="0" w:color="auto"/>
                        <w:bottom w:val="none" w:sz="0" w:space="0" w:color="auto"/>
                        <w:right w:val="none" w:sz="0" w:space="0" w:color="auto"/>
                      </w:divBdr>
                    </w:div>
                    <w:div w:id="274949008">
                      <w:marLeft w:val="0"/>
                      <w:marRight w:val="0"/>
                      <w:marTop w:val="150"/>
                      <w:marBottom w:val="150"/>
                      <w:divBdr>
                        <w:top w:val="none" w:sz="0" w:space="0" w:color="auto"/>
                        <w:left w:val="none" w:sz="0" w:space="0" w:color="auto"/>
                        <w:bottom w:val="none" w:sz="0" w:space="0" w:color="auto"/>
                        <w:right w:val="none" w:sz="0" w:space="0" w:color="auto"/>
                      </w:divBdr>
                      <w:divsChild>
                        <w:div w:id="1545487314">
                          <w:marLeft w:val="375"/>
                          <w:marRight w:val="0"/>
                          <w:marTop w:val="0"/>
                          <w:marBottom w:val="0"/>
                          <w:divBdr>
                            <w:top w:val="none" w:sz="0" w:space="0" w:color="auto"/>
                            <w:left w:val="none" w:sz="0" w:space="0" w:color="auto"/>
                            <w:bottom w:val="none" w:sz="0" w:space="0" w:color="auto"/>
                            <w:right w:val="none" w:sz="0" w:space="0" w:color="auto"/>
                          </w:divBdr>
                        </w:div>
                        <w:div w:id="2020546089">
                          <w:marLeft w:val="375"/>
                          <w:marRight w:val="0"/>
                          <w:marTop w:val="0"/>
                          <w:marBottom w:val="0"/>
                          <w:divBdr>
                            <w:top w:val="none" w:sz="0" w:space="0" w:color="auto"/>
                            <w:left w:val="none" w:sz="0" w:space="0" w:color="auto"/>
                            <w:bottom w:val="none" w:sz="0" w:space="0" w:color="auto"/>
                            <w:right w:val="none" w:sz="0" w:space="0" w:color="auto"/>
                          </w:divBdr>
                        </w:div>
                        <w:div w:id="834612975">
                          <w:marLeft w:val="375"/>
                          <w:marRight w:val="0"/>
                          <w:marTop w:val="0"/>
                          <w:marBottom w:val="0"/>
                          <w:divBdr>
                            <w:top w:val="none" w:sz="0" w:space="0" w:color="auto"/>
                            <w:left w:val="none" w:sz="0" w:space="0" w:color="auto"/>
                            <w:bottom w:val="none" w:sz="0" w:space="0" w:color="auto"/>
                            <w:right w:val="none" w:sz="0" w:space="0" w:color="auto"/>
                          </w:divBdr>
                        </w:div>
                        <w:div w:id="645085121">
                          <w:marLeft w:val="375"/>
                          <w:marRight w:val="0"/>
                          <w:marTop w:val="0"/>
                          <w:marBottom w:val="0"/>
                          <w:divBdr>
                            <w:top w:val="none" w:sz="0" w:space="0" w:color="auto"/>
                            <w:left w:val="none" w:sz="0" w:space="0" w:color="auto"/>
                            <w:bottom w:val="none" w:sz="0" w:space="0" w:color="auto"/>
                            <w:right w:val="none" w:sz="0" w:space="0" w:color="auto"/>
                          </w:divBdr>
                        </w:div>
                      </w:divsChild>
                    </w:div>
                    <w:div w:id="46993102">
                      <w:marLeft w:val="225"/>
                      <w:marRight w:val="0"/>
                      <w:marTop w:val="150"/>
                      <w:marBottom w:val="150"/>
                      <w:divBdr>
                        <w:top w:val="none" w:sz="0" w:space="0" w:color="auto"/>
                        <w:left w:val="none" w:sz="0" w:space="0" w:color="auto"/>
                        <w:bottom w:val="none" w:sz="0" w:space="0" w:color="auto"/>
                        <w:right w:val="none" w:sz="0" w:space="0" w:color="auto"/>
                      </w:divBdr>
                      <w:divsChild>
                        <w:div w:id="1982154824">
                          <w:marLeft w:val="0"/>
                          <w:marRight w:val="0"/>
                          <w:marTop w:val="0"/>
                          <w:marBottom w:val="0"/>
                          <w:divBdr>
                            <w:top w:val="none" w:sz="0" w:space="0" w:color="auto"/>
                            <w:left w:val="none" w:sz="0" w:space="0" w:color="auto"/>
                            <w:bottom w:val="none" w:sz="0" w:space="0" w:color="auto"/>
                            <w:right w:val="none" w:sz="0" w:space="0" w:color="auto"/>
                          </w:divBdr>
                          <w:divsChild>
                            <w:div w:id="1609509444">
                              <w:marLeft w:val="0"/>
                              <w:marRight w:val="0"/>
                              <w:marTop w:val="0"/>
                              <w:marBottom w:val="0"/>
                              <w:divBdr>
                                <w:top w:val="none" w:sz="0" w:space="0" w:color="auto"/>
                                <w:left w:val="none" w:sz="0" w:space="0" w:color="auto"/>
                                <w:bottom w:val="none" w:sz="0" w:space="0" w:color="auto"/>
                                <w:right w:val="none" w:sz="0" w:space="0" w:color="auto"/>
                              </w:divBdr>
                              <w:divsChild>
                                <w:div w:id="588852326">
                                  <w:marLeft w:val="0"/>
                                  <w:marRight w:val="0"/>
                                  <w:marTop w:val="0"/>
                                  <w:marBottom w:val="0"/>
                                  <w:divBdr>
                                    <w:top w:val="none" w:sz="0" w:space="0" w:color="auto"/>
                                    <w:left w:val="none" w:sz="0" w:space="0" w:color="auto"/>
                                    <w:bottom w:val="none" w:sz="0" w:space="0" w:color="auto"/>
                                    <w:right w:val="none" w:sz="0" w:space="0" w:color="auto"/>
                                  </w:divBdr>
                                  <w:divsChild>
                                    <w:div w:id="778525262">
                                      <w:marLeft w:val="0"/>
                                      <w:marRight w:val="0"/>
                                      <w:marTop w:val="0"/>
                                      <w:marBottom w:val="0"/>
                                      <w:divBdr>
                                        <w:top w:val="none" w:sz="0" w:space="0" w:color="auto"/>
                                        <w:left w:val="none" w:sz="0" w:space="0" w:color="auto"/>
                                        <w:bottom w:val="none" w:sz="0" w:space="0" w:color="auto"/>
                                        <w:right w:val="none" w:sz="0" w:space="0" w:color="auto"/>
                                      </w:divBdr>
                                    </w:div>
                                    <w:div w:id="3436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1464899">
          <w:marLeft w:val="0"/>
          <w:marRight w:val="0"/>
          <w:marTop w:val="0"/>
          <w:marBottom w:val="0"/>
          <w:divBdr>
            <w:top w:val="none" w:sz="0" w:space="0" w:color="auto"/>
            <w:left w:val="none" w:sz="0" w:space="0" w:color="auto"/>
            <w:bottom w:val="none" w:sz="0" w:space="0" w:color="auto"/>
            <w:right w:val="none" w:sz="0" w:space="0" w:color="auto"/>
          </w:divBdr>
          <w:divsChild>
            <w:div w:id="1725642137">
              <w:marLeft w:val="0"/>
              <w:marRight w:val="0"/>
              <w:marTop w:val="0"/>
              <w:marBottom w:val="0"/>
              <w:divBdr>
                <w:top w:val="none" w:sz="0" w:space="0" w:color="auto"/>
                <w:left w:val="none" w:sz="0" w:space="0" w:color="auto"/>
                <w:bottom w:val="none" w:sz="0" w:space="0" w:color="auto"/>
                <w:right w:val="none" w:sz="0" w:space="0" w:color="auto"/>
              </w:divBdr>
            </w:div>
            <w:div w:id="241380618">
              <w:marLeft w:val="0"/>
              <w:marRight w:val="0"/>
              <w:marTop w:val="150"/>
              <w:marBottom w:val="0"/>
              <w:divBdr>
                <w:top w:val="none" w:sz="0" w:space="0" w:color="auto"/>
                <w:left w:val="none" w:sz="0" w:space="0" w:color="auto"/>
                <w:bottom w:val="none" w:sz="0" w:space="0" w:color="auto"/>
                <w:right w:val="none" w:sz="0" w:space="0" w:color="auto"/>
              </w:divBdr>
              <w:divsChild>
                <w:div w:id="1226180245">
                  <w:marLeft w:val="0"/>
                  <w:marRight w:val="0"/>
                  <w:marTop w:val="0"/>
                  <w:marBottom w:val="0"/>
                  <w:divBdr>
                    <w:top w:val="none" w:sz="0" w:space="0" w:color="auto"/>
                    <w:left w:val="none" w:sz="0" w:space="0" w:color="auto"/>
                    <w:bottom w:val="none" w:sz="0" w:space="0" w:color="auto"/>
                    <w:right w:val="none" w:sz="0" w:space="0" w:color="auto"/>
                  </w:divBdr>
                  <w:divsChild>
                    <w:div w:id="1051420315">
                      <w:marLeft w:val="0"/>
                      <w:marRight w:val="0"/>
                      <w:marTop w:val="0"/>
                      <w:marBottom w:val="0"/>
                      <w:divBdr>
                        <w:top w:val="none" w:sz="0" w:space="0" w:color="auto"/>
                        <w:left w:val="none" w:sz="0" w:space="0" w:color="auto"/>
                        <w:bottom w:val="none" w:sz="0" w:space="0" w:color="auto"/>
                        <w:right w:val="none" w:sz="0" w:space="0" w:color="auto"/>
                      </w:divBdr>
                    </w:div>
                    <w:div w:id="1697537668">
                      <w:marLeft w:val="0"/>
                      <w:marRight w:val="0"/>
                      <w:marTop w:val="150"/>
                      <w:marBottom w:val="150"/>
                      <w:divBdr>
                        <w:top w:val="none" w:sz="0" w:space="0" w:color="auto"/>
                        <w:left w:val="none" w:sz="0" w:space="0" w:color="auto"/>
                        <w:bottom w:val="none" w:sz="0" w:space="0" w:color="auto"/>
                        <w:right w:val="none" w:sz="0" w:space="0" w:color="auto"/>
                      </w:divBdr>
                    </w:div>
                    <w:div w:id="841358945">
                      <w:marLeft w:val="0"/>
                      <w:marRight w:val="0"/>
                      <w:marTop w:val="150"/>
                      <w:marBottom w:val="150"/>
                      <w:divBdr>
                        <w:top w:val="none" w:sz="0" w:space="0" w:color="auto"/>
                        <w:left w:val="none" w:sz="0" w:space="0" w:color="auto"/>
                        <w:bottom w:val="none" w:sz="0" w:space="0" w:color="auto"/>
                        <w:right w:val="none" w:sz="0" w:space="0" w:color="auto"/>
                      </w:divBdr>
                      <w:divsChild>
                        <w:div w:id="305857966">
                          <w:marLeft w:val="375"/>
                          <w:marRight w:val="0"/>
                          <w:marTop w:val="0"/>
                          <w:marBottom w:val="0"/>
                          <w:divBdr>
                            <w:top w:val="none" w:sz="0" w:space="0" w:color="auto"/>
                            <w:left w:val="none" w:sz="0" w:space="0" w:color="auto"/>
                            <w:bottom w:val="none" w:sz="0" w:space="0" w:color="auto"/>
                            <w:right w:val="none" w:sz="0" w:space="0" w:color="auto"/>
                          </w:divBdr>
                        </w:div>
                        <w:div w:id="1586918332">
                          <w:marLeft w:val="375"/>
                          <w:marRight w:val="0"/>
                          <w:marTop w:val="0"/>
                          <w:marBottom w:val="0"/>
                          <w:divBdr>
                            <w:top w:val="none" w:sz="0" w:space="0" w:color="auto"/>
                            <w:left w:val="none" w:sz="0" w:space="0" w:color="auto"/>
                            <w:bottom w:val="none" w:sz="0" w:space="0" w:color="auto"/>
                            <w:right w:val="none" w:sz="0" w:space="0" w:color="auto"/>
                          </w:divBdr>
                        </w:div>
                        <w:div w:id="585379356">
                          <w:marLeft w:val="375"/>
                          <w:marRight w:val="0"/>
                          <w:marTop w:val="0"/>
                          <w:marBottom w:val="0"/>
                          <w:divBdr>
                            <w:top w:val="none" w:sz="0" w:space="0" w:color="auto"/>
                            <w:left w:val="none" w:sz="0" w:space="0" w:color="auto"/>
                            <w:bottom w:val="none" w:sz="0" w:space="0" w:color="auto"/>
                            <w:right w:val="none" w:sz="0" w:space="0" w:color="auto"/>
                          </w:divBdr>
                        </w:div>
                        <w:div w:id="191497211">
                          <w:marLeft w:val="375"/>
                          <w:marRight w:val="0"/>
                          <w:marTop w:val="0"/>
                          <w:marBottom w:val="0"/>
                          <w:divBdr>
                            <w:top w:val="none" w:sz="0" w:space="0" w:color="auto"/>
                            <w:left w:val="none" w:sz="0" w:space="0" w:color="auto"/>
                            <w:bottom w:val="none" w:sz="0" w:space="0" w:color="auto"/>
                            <w:right w:val="none" w:sz="0" w:space="0" w:color="auto"/>
                          </w:divBdr>
                        </w:div>
                      </w:divsChild>
                    </w:div>
                    <w:div w:id="1675953244">
                      <w:marLeft w:val="225"/>
                      <w:marRight w:val="0"/>
                      <w:marTop w:val="150"/>
                      <w:marBottom w:val="150"/>
                      <w:divBdr>
                        <w:top w:val="none" w:sz="0" w:space="0" w:color="auto"/>
                        <w:left w:val="none" w:sz="0" w:space="0" w:color="auto"/>
                        <w:bottom w:val="none" w:sz="0" w:space="0" w:color="auto"/>
                        <w:right w:val="none" w:sz="0" w:space="0" w:color="auto"/>
                      </w:divBdr>
                      <w:divsChild>
                        <w:div w:id="301665453">
                          <w:marLeft w:val="0"/>
                          <w:marRight w:val="0"/>
                          <w:marTop w:val="0"/>
                          <w:marBottom w:val="0"/>
                          <w:divBdr>
                            <w:top w:val="none" w:sz="0" w:space="0" w:color="auto"/>
                            <w:left w:val="none" w:sz="0" w:space="0" w:color="auto"/>
                            <w:bottom w:val="none" w:sz="0" w:space="0" w:color="auto"/>
                            <w:right w:val="none" w:sz="0" w:space="0" w:color="auto"/>
                          </w:divBdr>
                          <w:divsChild>
                            <w:div w:id="545606732">
                              <w:marLeft w:val="0"/>
                              <w:marRight w:val="0"/>
                              <w:marTop w:val="0"/>
                              <w:marBottom w:val="0"/>
                              <w:divBdr>
                                <w:top w:val="none" w:sz="0" w:space="0" w:color="auto"/>
                                <w:left w:val="none" w:sz="0" w:space="0" w:color="auto"/>
                                <w:bottom w:val="none" w:sz="0" w:space="0" w:color="auto"/>
                                <w:right w:val="none" w:sz="0" w:space="0" w:color="auto"/>
                              </w:divBdr>
                              <w:divsChild>
                                <w:div w:id="1779983341">
                                  <w:marLeft w:val="0"/>
                                  <w:marRight w:val="0"/>
                                  <w:marTop w:val="0"/>
                                  <w:marBottom w:val="0"/>
                                  <w:divBdr>
                                    <w:top w:val="none" w:sz="0" w:space="0" w:color="auto"/>
                                    <w:left w:val="none" w:sz="0" w:space="0" w:color="auto"/>
                                    <w:bottom w:val="none" w:sz="0" w:space="0" w:color="auto"/>
                                    <w:right w:val="none" w:sz="0" w:space="0" w:color="auto"/>
                                  </w:divBdr>
                                  <w:divsChild>
                                    <w:div w:id="214034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078813">
              <w:marLeft w:val="0"/>
              <w:marRight w:val="0"/>
              <w:marTop w:val="150"/>
              <w:marBottom w:val="0"/>
              <w:divBdr>
                <w:top w:val="none" w:sz="0" w:space="0" w:color="auto"/>
                <w:left w:val="none" w:sz="0" w:space="0" w:color="auto"/>
                <w:bottom w:val="none" w:sz="0" w:space="0" w:color="auto"/>
                <w:right w:val="none" w:sz="0" w:space="0" w:color="auto"/>
              </w:divBdr>
              <w:divsChild>
                <w:div w:id="1696229638">
                  <w:marLeft w:val="0"/>
                  <w:marRight w:val="0"/>
                  <w:marTop w:val="0"/>
                  <w:marBottom w:val="0"/>
                  <w:divBdr>
                    <w:top w:val="none" w:sz="0" w:space="0" w:color="auto"/>
                    <w:left w:val="none" w:sz="0" w:space="0" w:color="auto"/>
                    <w:bottom w:val="none" w:sz="0" w:space="0" w:color="auto"/>
                    <w:right w:val="none" w:sz="0" w:space="0" w:color="auto"/>
                  </w:divBdr>
                  <w:divsChild>
                    <w:div w:id="1616717079">
                      <w:marLeft w:val="0"/>
                      <w:marRight w:val="0"/>
                      <w:marTop w:val="0"/>
                      <w:marBottom w:val="0"/>
                      <w:divBdr>
                        <w:top w:val="none" w:sz="0" w:space="0" w:color="auto"/>
                        <w:left w:val="none" w:sz="0" w:space="0" w:color="auto"/>
                        <w:bottom w:val="none" w:sz="0" w:space="0" w:color="auto"/>
                        <w:right w:val="none" w:sz="0" w:space="0" w:color="auto"/>
                      </w:divBdr>
                    </w:div>
                    <w:div w:id="1969319230">
                      <w:marLeft w:val="0"/>
                      <w:marRight w:val="0"/>
                      <w:marTop w:val="150"/>
                      <w:marBottom w:val="150"/>
                      <w:divBdr>
                        <w:top w:val="none" w:sz="0" w:space="0" w:color="auto"/>
                        <w:left w:val="none" w:sz="0" w:space="0" w:color="auto"/>
                        <w:bottom w:val="none" w:sz="0" w:space="0" w:color="auto"/>
                        <w:right w:val="none" w:sz="0" w:space="0" w:color="auto"/>
                      </w:divBdr>
                    </w:div>
                    <w:div w:id="348140326">
                      <w:marLeft w:val="0"/>
                      <w:marRight w:val="0"/>
                      <w:marTop w:val="150"/>
                      <w:marBottom w:val="150"/>
                      <w:divBdr>
                        <w:top w:val="none" w:sz="0" w:space="0" w:color="auto"/>
                        <w:left w:val="none" w:sz="0" w:space="0" w:color="auto"/>
                        <w:bottom w:val="none" w:sz="0" w:space="0" w:color="auto"/>
                        <w:right w:val="none" w:sz="0" w:space="0" w:color="auto"/>
                      </w:divBdr>
                      <w:divsChild>
                        <w:div w:id="2059697944">
                          <w:marLeft w:val="375"/>
                          <w:marRight w:val="0"/>
                          <w:marTop w:val="0"/>
                          <w:marBottom w:val="0"/>
                          <w:divBdr>
                            <w:top w:val="none" w:sz="0" w:space="0" w:color="auto"/>
                            <w:left w:val="none" w:sz="0" w:space="0" w:color="auto"/>
                            <w:bottom w:val="none" w:sz="0" w:space="0" w:color="auto"/>
                            <w:right w:val="none" w:sz="0" w:space="0" w:color="auto"/>
                          </w:divBdr>
                        </w:div>
                        <w:div w:id="1887644418">
                          <w:marLeft w:val="375"/>
                          <w:marRight w:val="0"/>
                          <w:marTop w:val="0"/>
                          <w:marBottom w:val="0"/>
                          <w:divBdr>
                            <w:top w:val="none" w:sz="0" w:space="0" w:color="auto"/>
                            <w:left w:val="none" w:sz="0" w:space="0" w:color="auto"/>
                            <w:bottom w:val="none" w:sz="0" w:space="0" w:color="auto"/>
                            <w:right w:val="none" w:sz="0" w:space="0" w:color="auto"/>
                          </w:divBdr>
                        </w:div>
                        <w:div w:id="112480470">
                          <w:marLeft w:val="375"/>
                          <w:marRight w:val="0"/>
                          <w:marTop w:val="0"/>
                          <w:marBottom w:val="0"/>
                          <w:divBdr>
                            <w:top w:val="none" w:sz="0" w:space="0" w:color="auto"/>
                            <w:left w:val="none" w:sz="0" w:space="0" w:color="auto"/>
                            <w:bottom w:val="none" w:sz="0" w:space="0" w:color="auto"/>
                            <w:right w:val="none" w:sz="0" w:space="0" w:color="auto"/>
                          </w:divBdr>
                        </w:div>
                        <w:div w:id="1186673988">
                          <w:marLeft w:val="375"/>
                          <w:marRight w:val="0"/>
                          <w:marTop w:val="0"/>
                          <w:marBottom w:val="0"/>
                          <w:divBdr>
                            <w:top w:val="none" w:sz="0" w:space="0" w:color="auto"/>
                            <w:left w:val="none" w:sz="0" w:space="0" w:color="auto"/>
                            <w:bottom w:val="none" w:sz="0" w:space="0" w:color="auto"/>
                            <w:right w:val="none" w:sz="0" w:space="0" w:color="auto"/>
                          </w:divBdr>
                        </w:div>
                      </w:divsChild>
                    </w:div>
                    <w:div w:id="1280801233">
                      <w:marLeft w:val="225"/>
                      <w:marRight w:val="0"/>
                      <w:marTop w:val="150"/>
                      <w:marBottom w:val="150"/>
                      <w:divBdr>
                        <w:top w:val="none" w:sz="0" w:space="0" w:color="auto"/>
                        <w:left w:val="none" w:sz="0" w:space="0" w:color="auto"/>
                        <w:bottom w:val="none" w:sz="0" w:space="0" w:color="auto"/>
                        <w:right w:val="none" w:sz="0" w:space="0" w:color="auto"/>
                      </w:divBdr>
                      <w:divsChild>
                        <w:div w:id="832766574">
                          <w:marLeft w:val="0"/>
                          <w:marRight w:val="0"/>
                          <w:marTop w:val="0"/>
                          <w:marBottom w:val="0"/>
                          <w:divBdr>
                            <w:top w:val="none" w:sz="0" w:space="0" w:color="auto"/>
                            <w:left w:val="none" w:sz="0" w:space="0" w:color="auto"/>
                            <w:bottom w:val="none" w:sz="0" w:space="0" w:color="auto"/>
                            <w:right w:val="none" w:sz="0" w:space="0" w:color="auto"/>
                          </w:divBdr>
                          <w:divsChild>
                            <w:div w:id="1818842760">
                              <w:marLeft w:val="0"/>
                              <w:marRight w:val="0"/>
                              <w:marTop w:val="0"/>
                              <w:marBottom w:val="0"/>
                              <w:divBdr>
                                <w:top w:val="none" w:sz="0" w:space="0" w:color="auto"/>
                                <w:left w:val="none" w:sz="0" w:space="0" w:color="auto"/>
                                <w:bottom w:val="none" w:sz="0" w:space="0" w:color="auto"/>
                                <w:right w:val="none" w:sz="0" w:space="0" w:color="auto"/>
                              </w:divBdr>
                              <w:divsChild>
                                <w:div w:id="1662925180">
                                  <w:marLeft w:val="0"/>
                                  <w:marRight w:val="0"/>
                                  <w:marTop w:val="0"/>
                                  <w:marBottom w:val="0"/>
                                  <w:divBdr>
                                    <w:top w:val="none" w:sz="0" w:space="0" w:color="auto"/>
                                    <w:left w:val="none" w:sz="0" w:space="0" w:color="auto"/>
                                    <w:bottom w:val="none" w:sz="0" w:space="0" w:color="auto"/>
                                    <w:right w:val="none" w:sz="0" w:space="0" w:color="auto"/>
                                  </w:divBdr>
                                  <w:divsChild>
                                    <w:div w:id="131348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967037">
          <w:marLeft w:val="0"/>
          <w:marRight w:val="0"/>
          <w:marTop w:val="0"/>
          <w:marBottom w:val="0"/>
          <w:divBdr>
            <w:top w:val="none" w:sz="0" w:space="0" w:color="auto"/>
            <w:left w:val="none" w:sz="0" w:space="0" w:color="auto"/>
            <w:bottom w:val="none" w:sz="0" w:space="0" w:color="auto"/>
            <w:right w:val="none" w:sz="0" w:space="0" w:color="auto"/>
          </w:divBdr>
          <w:divsChild>
            <w:div w:id="609170370">
              <w:marLeft w:val="0"/>
              <w:marRight w:val="0"/>
              <w:marTop w:val="150"/>
              <w:marBottom w:val="0"/>
              <w:divBdr>
                <w:top w:val="none" w:sz="0" w:space="0" w:color="auto"/>
                <w:left w:val="none" w:sz="0" w:space="0" w:color="auto"/>
                <w:bottom w:val="none" w:sz="0" w:space="0" w:color="auto"/>
                <w:right w:val="none" w:sz="0" w:space="0" w:color="auto"/>
              </w:divBdr>
              <w:divsChild>
                <w:div w:id="1080715469">
                  <w:marLeft w:val="0"/>
                  <w:marRight w:val="0"/>
                  <w:marTop w:val="0"/>
                  <w:marBottom w:val="0"/>
                  <w:divBdr>
                    <w:top w:val="none" w:sz="0" w:space="0" w:color="auto"/>
                    <w:left w:val="none" w:sz="0" w:space="0" w:color="auto"/>
                    <w:bottom w:val="none" w:sz="0" w:space="0" w:color="auto"/>
                    <w:right w:val="none" w:sz="0" w:space="0" w:color="auto"/>
                  </w:divBdr>
                  <w:divsChild>
                    <w:div w:id="242951806">
                      <w:marLeft w:val="0"/>
                      <w:marRight w:val="0"/>
                      <w:marTop w:val="0"/>
                      <w:marBottom w:val="0"/>
                      <w:divBdr>
                        <w:top w:val="none" w:sz="0" w:space="0" w:color="auto"/>
                        <w:left w:val="none" w:sz="0" w:space="0" w:color="auto"/>
                        <w:bottom w:val="none" w:sz="0" w:space="0" w:color="auto"/>
                        <w:right w:val="none" w:sz="0" w:space="0" w:color="auto"/>
                      </w:divBdr>
                    </w:div>
                    <w:div w:id="1257589865">
                      <w:marLeft w:val="0"/>
                      <w:marRight w:val="0"/>
                      <w:marTop w:val="150"/>
                      <w:marBottom w:val="150"/>
                      <w:divBdr>
                        <w:top w:val="none" w:sz="0" w:space="0" w:color="auto"/>
                        <w:left w:val="none" w:sz="0" w:space="0" w:color="auto"/>
                        <w:bottom w:val="none" w:sz="0" w:space="0" w:color="auto"/>
                        <w:right w:val="none" w:sz="0" w:space="0" w:color="auto"/>
                      </w:divBdr>
                    </w:div>
                    <w:div w:id="1421174899">
                      <w:marLeft w:val="0"/>
                      <w:marRight w:val="0"/>
                      <w:marTop w:val="150"/>
                      <w:marBottom w:val="150"/>
                      <w:divBdr>
                        <w:top w:val="none" w:sz="0" w:space="0" w:color="auto"/>
                        <w:left w:val="none" w:sz="0" w:space="0" w:color="auto"/>
                        <w:bottom w:val="none" w:sz="0" w:space="0" w:color="auto"/>
                        <w:right w:val="none" w:sz="0" w:space="0" w:color="auto"/>
                      </w:divBdr>
                      <w:divsChild>
                        <w:div w:id="80034469">
                          <w:marLeft w:val="375"/>
                          <w:marRight w:val="0"/>
                          <w:marTop w:val="0"/>
                          <w:marBottom w:val="0"/>
                          <w:divBdr>
                            <w:top w:val="none" w:sz="0" w:space="0" w:color="auto"/>
                            <w:left w:val="none" w:sz="0" w:space="0" w:color="auto"/>
                            <w:bottom w:val="none" w:sz="0" w:space="0" w:color="auto"/>
                            <w:right w:val="none" w:sz="0" w:space="0" w:color="auto"/>
                          </w:divBdr>
                        </w:div>
                        <w:div w:id="1743334018">
                          <w:marLeft w:val="375"/>
                          <w:marRight w:val="0"/>
                          <w:marTop w:val="0"/>
                          <w:marBottom w:val="0"/>
                          <w:divBdr>
                            <w:top w:val="none" w:sz="0" w:space="0" w:color="auto"/>
                            <w:left w:val="none" w:sz="0" w:space="0" w:color="auto"/>
                            <w:bottom w:val="none" w:sz="0" w:space="0" w:color="auto"/>
                            <w:right w:val="none" w:sz="0" w:space="0" w:color="auto"/>
                          </w:divBdr>
                        </w:div>
                        <w:div w:id="1177231103">
                          <w:marLeft w:val="375"/>
                          <w:marRight w:val="0"/>
                          <w:marTop w:val="0"/>
                          <w:marBottom w:val="0"/>
                          <w:divBdr>
                            <w:top w:val="none" w:sz="0" w:space="0" w:color="auto"/>
                            <w:left w:val="none" w:sz="0" w:space="0" w:color="auto"/>
                            <w:bottom w:val="none" w:sz="0" w:space="0" w:color="auto"/>
                            <w:right w:val="none" w:sz="0" w:space="0" w:color="auto"/>
                          </w:divBdr>
                        </w:div>
                        <w:div w:id="656223020">
                          <w:marLeft w:val="375"/>
                          <w:marRight w:val="0"/>
                          <w:marTop w:val="0"/>
                          <w:marBottom w:val="0"/>
                          <w:divBdr>
                            <w:top w:val="none" w:sz="0" w:space="0" w:color="auto"/>
                            <w:left w:val="none" w:sz="0" w:space="0" w:color="auto"/>
                            <w:bottom w:val="none" w:sz="0" w:space="0" w:color="auto"/>
                            <w:right w:val="none" w:sz="0" w:space="0" w:color="auto"/>
                          </w:divBdr>
                        </w:div>
                      </w:divsChild>
                    </w:div>
                    <w:div w:id="1551260173">
                      <w:marLeft w:val="225"/>
                      <w:marRight w:val="0"/>
                      <w:marTop w:val="150"/>
                      <w:marBottom w:val="150"/>
                      <w:divBdr>
                        <w:top w:val="none" w:sz="0" w:space="0" w:color="auto"/>
                        <w:left w:val="none" w:sz="0" w:space="0" w:color="auto"/>
                        <w:bottom w:val="none" w:sz="0" w:space="0" w:color="auto"/>
                        <w:right w:val="none" w:sz="0" w:space="0" w:color="auto"/>
                      </w:divBdr>
                      <w:divsChild>
                        <w:div w:id="1516580539">
                          <w:marLeft w:val="0"/>
                          <w:marRight w:val="0"/>
                          <w:marTop w:val="0"/>
                          <w:marBottom w:val="0"/>
                          <w:divBdr>
                            <w:top w:val="none" w:sz="0" w:space="0" w:color="auto"/>
                            <w:left w:val="none" w:sz="0" w:space="0" w:color="auto"/>
                            <w:bottom w:val="none" w:sz="0" w:space="0" w:color="auto"/>
                            <w:right w:val="none" w:sz="0" w:space="0" w:color="auto"/>
                          </w:divBdr>
                          <w:divsChild>
                            <w:div w:id="535964904">
                              <w:marLeft w:val="0"/>
                              <w:marRight w:val="0"/>
                              <w:marTop w:val="0"/>
                              <w:marBottom w:val="0"/>
                              <w:divBdr>
                                <w:top w:val="none" w:sz="0" w:space="0" w:color="auto"/>
                                <w:left w:val="none" w:sz="0" w:space="0" w:color="auto"/>
                                <w:bottom w:val="none" w:sz="0" w:space="0" w:color="auto"/>
                                <w:right w:val="none" w:sz="0" w:space="0" w:color="auto"/>
                              </w:divBdr>
                              <w:divsChild>
                                <w:div w:id="74285032">
                                  <w:marLeft w:val="0"/>
                                  <w:marRight w:val="0"/>
                                  <w:marTop w:val="0"/>
                                  <w:marBottom w:val="0"/>
                                  <w:divBdr>
                                    <w:top w:val="none" w:sz="0" w:space="0" w:color="auto"/>
                                    <w:left w:val="none" w:sz="0" w:space="0" w:color="auto"/>
                                    <w:bottom w:val="none" w:sz="0" w:space="0" w:color="auto"/>
                                    <w:right w:val="none" w:sz="0" w:space="0" w:color="auto"/>
                                  </w:divBdr>
                                  <w:divsChild>
                                    <w:div w:id="86044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362836">
              <w:marLeft w:val="0"/>
              <w:marRight w:val="0"/>
              <w:marTop w:val="150"/>
              <w:marBottom w:val="0"/>
              <w:divBdr>
                <w:top w:val="none" w:sz="0" w:space="0" w:color="auto"/>
                <w:left w:val="none" w:sz="0" w:space="0" w:color="auto"/>
                <w:bottom w:val="none" w:sz="0" w:space="0" w:color="auto"/>
                <w:right w:val="none" w:sz="0" w:space="0" w:color="auto"/>
              </w:divBdr>
              <w:divsChild>
                <w:div w:id="478420064">
                  <w:marLeft w:val="0"/>
                  <w:marRight w:val="0"/>
                  <w:marTop w:val="0"/>
                  <w:marBottom w:val="0"/>
                  <w:divBdr>
                    <w:top w:val="none" w:sz="0" w:space="0" w:color="auto"/>
                    <w:left w:val="none" w:sz="0" w:space="0" w:color="auto"/>
                    <w:bottom w:val="none" w:sz="0" w:space="0" w:color="auto"/>
                    <w:right w:val="none" w:sz="0" w:space="0" w:color="auto"/>
                  </w:divBdr>
                  <w:divsChild>
                    <w:div w:id="980619779">
                      <w:marLeft w:val="0"/>
                      <w:marRight w:val="0"/>
                      <w:marTop w:val="0"/>
                      <w:marBottom w:val="0"/>
                      <w:divBdr>
                        <w:top w:val="none" w:sz="0" w:space="0" w:color="auto"/>
                        <w:left w:val="none" w:sz="0" w:space="0" w:color="auto"/>
                        <w:bottom w:val="none" w:sz="0" w:space="0" w:color="auto"/>
                        <w:right w:val="none" w:sz="0" w:space="0" w:color="auto"/>
                      </w:divBdr>
                    </w:div>
                    <w:div w:id="2086537154">
                      <w:marLeft w:val="0"/>
                      <w:marRight w:val="0"/>
                      <w:marTop w:val="150"/>
                      <w:marBottom w:val="150"/>
                      <w:divBdr>
                        <w:top w:val="none" w:sz="0" w:space="0" w:color="auto"/>
                        <w:left w:val="none" w:sz="0" w:space="0" w:color="auto"/>
                        <w:bottom w:val="none" w:sz="0" w:space="0" w:color="auto"/>
                        <w:right w:val="none" w:sz="0" w:space="0" w:color="auto"/>
                      </w:divBdr>
                    </w:div>
                    <w:div w:id="1988439810">
                      <w:marLeft w:val="0"/>
                      <w:marRight w:val="0"/>
                      <w:marTop w:val="150"/>
                      <w:marBottom w:val="150"/>
                      <w:divBdr>
                        <w:top w:val="none" w:sz="0" w:space="0" w:color="auto"/>
                        <w:left w:val="none" w:sz="0" w:space="0" w:color="auto"/>
                        <w:bottom w:val="none" w:sz="0" w:space="0" w:color="auto"/>
                        <w:right w:val="none" w:sz="0" w:space="0" w:color="auto"/>
                      </w:divBdr>
                      <w:divsChild>
                        <w:div w:id="922683153">
                          <w:marLeft w:val="375"/>
                          <w:marRight w:val="0"/>
                          <w:marTop w:val="0"/>
                          <w:marBottom w:val="0"/>
                          <w:divBdr>
                            <w:top w:val="none" w:sz="0" w:space="0" w:color="auto"/>
                            <w:left w:val="none" w:sz="0" w:space="0" w:color="auto"/>
                            <w:bottom w:val="none" w:sz="0" w:space="0" w:color="auto"/>
                            <w:right w:val="none" w:sz="0" w:space="0" w:color="auto"/>
                          </w:divBdr>
                        </w:div>
                        <w:div w:id="618151366">
                          <w:marLeft w:val="375"/>
                          <w:marRight w:val="0"/>
                          <w:marTop w:val="0"/>
                          <w:marBottom w:val="0"/>
                          <w:divBdr>
                            <w:top w:val="none" w:sz="0" w:space="0" w:color="auto"/>
                            <w:left w:val="none" w:sz="0" w:space="0" w:color="auto"/>
                            <w:bottom w:val="none" w:sz="0" w:space="0" w:color="auto"/>
                            <w:right w:val="none" w:sz="0" w:space="0" w:color="auto"/>
                          </w:divBdr>
                        </w:div>
                        <w:div w:id="1847670492">
                          <w:marLeft w:val="375"/>
                          <w:marRight w:val="0"/>
                          <w:marTop w:val="0"/>
                          <w:marBottom w:val="0"/>
                          <w:divBdr>
                            <w:top w:val="none" w:sz="0" w:space="0" w:color="auto"/>
                            <w:left w:val="none" w:sz="0" w:space="0" w:color="auto"/>
                            <w:bottom w:val="none" w:sz="0" w:space="0" w:color="auto"/>
                            <w:right w:val="none" w:sz="0" w:space="0" w:color="auto"/>
                          </w:divBdr>
                        </w:div>
                        <w:div w:id="1081030269">
                          <w:marLeft w:val="375"/>
                          <w:marRight w:val="0"/>
                          <w:marTop w:val="0"/>
                          <w:marBottom w:val="0"/>
                          <w:divBdr>
                            <w:top w:val="none" w:sz="0" w:space="0" w:color="auto"/>
                            <w:left w:val="none" w:sz="0" w:space="0" w:color="auto"/>
                            <w:bottom w:val="none" w:sz="0" w:space="0" w:color="auto"/>
                            <w:right w:val="none" w:sz="0" w:space="0" w:color="auto"/>
                          </w:divBdr>
                        </w:div>
                      </w:divsChild>
                    </w:div>
                    <w:div w:id="30811333">
                      <w:marLeft w:val="225"/>
                      <w:marRight w:val="0"/>
                      <w:marTop w:val="150"/>
                      <w:marBottom w:val="150"/>
                      <w:divBdr>
                        <w:top w:val="none" w:sz="0" w:space="0" w:color="auto"/>
                        <w:left w:val="none" w:sz="0" w:space="0" w:color="auto"/>
                        <w:bottom w:val="none" w:sz="0" w:space="0" w:color="auto"/>
                        <w:right w:val="none" w:sz="0" w:space="0" w:color="auto"/>
                      </w:divBdr>
                      <w:divsChild>
                        <w:div w:id="1269318224">
                          <w:marLeft w:val="0"/>
                          <w:marRight w:val="0"/>
                          <w:marTop w:val="0"/>
                          <w:marBottom w:val="0"/>
                          <w:divBdr>
                            <w:top w:val="none" w:sz="0" w:space="0" w:color="auto"/>
                            <w:left w:val="none" w:sz="0" w:space="0" w:color="auto"/>
                            <w:bottom w:val="none" w:sz="0" w:space="0" w:color="auto"/>
                            <w:right w:val="none" w:sz="0" w:space="0" w:color="auto"/>
                          </w:divBdr>
                          <w:divsChild>
                            <w:div w:id="1831293593">
                              <w:marLeft w:val="0"/>
                              <w:marRight w:val="0"/>
                              <w:marTop w:val="0"/>
                              <w:marBottom w:val="0"/>
                              <w:divBdr>
                                <w:top w:val="none" w:sz="0" w:space="0" w:color="auto"/>
                                <w:left w:val="none" w:sz="0" w:space="0" w:color="auto"/>
                                <w:bottom w:val="none" w:sz="0" w:space="0" w:color="auto"/>
                                <w:right w:val="none" w:sz="0" w:space="0" w:color="auto"/>
                              </w:divBdr>
                              <w:divsChild>
                                <w:div w:id="638262760">
                                  <w:marLeft w:val="0"/>
                                  <w:marRight w:val="0"/>
                                  <w:marTop w:val="0"/>
                                  <w:marBottom w:val="0"/>
                                  <w:divBdr>
                                    <w:top w:val="none" w:sz="0" w:space="0" w:color="auto"/>
                                    <w:left w:val="none" w:sz="0" w:space="0" w:color="auto"/>
                                    <w:bottom w:val="none" w:sz="0" w:space="0" w:color="auto"/>
                                    <w:right w:val="none" w:sz="0" w:space="0" w:color="auto"/>
                                  </w:divBdr>
                                  <w:divsChild>
                                    <w:div w:id="208564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778823">
              <w:marLeft w:val="0"/>
              <w:marRight w:val="0"/>
              <w:marTop w:val="150"/>
              <w:marBottom w:val="0"/>
              <w:divBdr>
                <w:top w:val="none" w:sz="0" w:space="0" w:color="auto"/>
                <w:left w:val="none" w:sz="0" w:space="0" w:color="auto"/>
                <w:bottom w:val="none" w:sz="0" w:space="0" w:color="auto"/>
                <w:right w:val="none" w:sz="0" w:space="0" w:color="auto"/>
              </w:divBdr>
              <w:divsChild>
                <w:div w:id="1928727007">
                  <w:marLeft w:val="0"/>
                  <w:marRight w:val="0"/>
                  <w:marTop w:val="0"/>
                  <w:marBottom w:val="0"/>
                  <w:divBdr>
                    <w:top w:val="none" w:sz="0" w:space="0" w:color="auto"/>
                    <w:left w:val="none" w:sz="0" w:space="0" w:color="auto"/>
                    <w:bottom w:val="none" w:sz="0" w:space="0" w:color="auto"/>
                    <w:right w:val="none" w:sz="0" w:space="0" w:color="auto"/>
                  </w:divBdr>
                  <w:divsChild>
                    <w:div w:id="1910116323">
                      <w:marLeft w:val="0"/>
                      <w:marRight w:val="0"/>
                      <w:marTop w:val="0"/>
                      <w:marBottom w:val="0"/>
                      <w:divBdr>
                        <w:top w:val="none" w:sz="0" w:space="0" w:color="auto"/>
                        <w:left w:val="none" w:sz="0" w:space="0" w:color="auto"/>
                        <w:bottom w:val="none" w:sz="0" w:space="0" w:color="auto"/>
                        <w:right w:val="none" w:sz="0" w:space="0" w:color="auto"/>
                      </w:divBdr>
                    </w:div>
                    <w:div w:id="343940547">
                      <w:marLeft w:val="0"/>
                      <w:marRight w:val="0"/>
                      <w:marTop w:val="150"/>
                      <w:marBottom w:val="150"/>
                      <w:divBdr>
                        <w:top w:val="none" w:sz="0" w:space="0" w:color="auto"/>
                        <w:left w:val="none" w:sz="0" w:space="0" w:color="auto"/>
                        <w:bottom w:val="none" w:sz="0" w:space="0" w:color="auto"/>
                        <w:right w:val="none" w:sz="0" w:space="0" w:color="auto"/>
                      </w:divBdr>
                    </w:div>
                    <w:div w:id="857625328">
                      <w:marLeft w:val="0"/>
                      <w:marRight w:val="0"/>
                      <w:marTop w:val="150"/>
                      <w:marBottom w:val="150"/>
                      <w:divBdr>
                        <w:top w:val="none" w:sz="0" w:space="0" w:color="auto"/>
                        <w:left w:val="none" w:sz="0" w:space="0" w:color="auto"/>
                        <w:bottom w:val="none" w:sz="0" w:space="0" w:color="auto"/>
                        <w:right w:val="none" w:sz="0" w:space="0" w:color="auto"/>
                      </w:divBdr>
                      <w:divsChild>
                        <w:div w:id="1447657329">
                          <w:marLeft w:val="375"/>
                          <w:marRight w:val="0"/>
                          <w:marTop w:val="0"/>
                          <w:marBottom w:val="0"/>
                          <w:divBdr>
                            <w:top w:val="none" w:sz="0" w:space="0" w:color="auto"/>
                            <w:left w:val="none" w:sz="0" w:space="0" w:color="auto"/>
                            <w:bottom w:val="none" w:sz="0" w:space="0" w:color="auto"/>
                            <w:right w:val="none" w:sz="0" w:space="0" w:color="auto"/>
                          </w:divBdr>
                        </w:div>
                        <w:div w:id="980113888">
                          <w:marLeft w:val="375"/>
                          <w:marRight w:val="0"/>
                          <w:marTop w:val="0"/>
                          <w:marBottom w:val="0"/>
                          <w:divBdr>
                            <w:top w:val="none" w:sz="0" w:space="0" w:color="auto"/>
                            <w:left w:val="none" w:sz="0" w:space="0" w:color="auto"/>
                            <w:bottom w:val="none" w:sz="0" w:space="0" w:color="auto"/>
                            <w:right w:val="none" w:sz="0" w:space="0" w:color="auto"/>
                          </w:divBdr>
                        </w:div>
                        <w:div w:id="234707513">
                          <w:marLeft w:val="375"/>
                          <w:marRight w:val="0"/>
                          <w:marTop w:val="0"/>
                          <w:marBottom w:val="0"/>
                          <w:divBdr>
                            <w:top w:val="none" w:sz="0" w:space="0" w:color="auto"/>
                            <w:left w:val="none" w:sz="0" w:space="0" w:color="auto"/>
                            <w:bottom w:val="none" w:sz="0" w:space="0" w:color="auto"/>
                            <w:right w:val="none" w:sz="0" w:space="0" w:color="auto"/>
                          </w:divBdr>
                        </w:div>
                        <w:div w:id="1417894613">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352</Words>
  <Characters>2008</Characters>
  <Application>Microsoft Office Word</Application>
  <DocSecurity>0</DocSecurity>
  <Lines>16</Lines>
  <Paragraphs>4</Paragraphs>
  <ScaleCrop>false</ScaleCrop>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M</dc:creator>
  <cp:keywords/>
  <dc:description/>
  <cp:lastModifiedBy>Akash M</cp:lastModifiedBy>
  <cp:revision>3</cp:revision>
  <dcterms:created xsi:type="dcterms:W3CDTF">2025-04-03T11:22:00Z</dcterms:created>
  <dcterms:modified xsi:type="dcterms:W3CDTF">2025-04-03T11:23:00Z</dcterms:modified>
</cp:coreProperties>
</file>