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7C23" w14:textId="77777777" w:rsidR="00A36B25" w:rsidRPr="00A36B25" w:rsidRDefault="00A36B25" w:rsidP="00A36B25">
      <w:r w:rsidRPr="00A36B25">
        <w:rPr>
          <w:b/>
          <w:bCs/>
        </w:rPr>
        <w:t xml:space="preserve">Detailed Notes on Sequence-to-Sequence </w:t>
      </w:r>
      <w:proofErr w:type="spellStart"/>
      <w:r w:rsidRPr="00A36B25">
        <w:rPr>
          <w:b/>
          <w:bCs/>
        </w:rPr>
        <w:t>Modeling</w:t>
      </w:r>
      <w:proofErr w:type="spellEnd"/>
    </w:p>
    <w:p w14:paraId="1847F1D5" w14:textId="77777777" w:rsidR="00A36B25" w:rsidRPr="00A36B25" w:rsidRDefault="00A36B25" w:rsidP="00A36B25">
      <w:r w:rsidRPr="00A36B25">
        <w:pict w14:anchorId="14176393">
          <v:rect id="_x0000_i1085" style="width:0;height:1.5pt" o:hralign="center" o:hrstd="t" o:hr="t" fillcolor="#a0a0a0" stroked="f"/>
        </w:pict>
      </w:r>
    </w:p>
    <w:p w14:paraId="1B1524D0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Introduction:</w:t>
      </w:r>
    </w:p>
    <w:p w14:paraId="15320E64" w14:textId="77777777" w:rsidR="00A36B25" w:rsidRPr="00A36B25" w:rsidRDefault="00A36B25" w:rsidP="00A36B25">
      <w:pPr>
        <w:numPr>
          <w:ilvl w:val="0"/>
          <w:numId w:val="1"/>
        </w:numPr>
      </w:pPr>
      <w:r w:rsidRPr="00A36B25">
        <w:t xml:space="preserve">In the previous class, we discussed </w:t>
      </w:r>
      <w:r w:rsidRPr="00A36B25">
        <w:rPr>
          <w:b/>
          <w:bCs/>
        </w:rPr>
        <w:t>advanced RNN methods</w:t>
      </w:r>
      <w:r w:rsidRPr="00A36B25">
        <w:t xml:space="preserve"> like </w:t>
      </w:r>
      <w:r w:rsidRPr="00A36B25">
        <w:rPr>
          <w:b/>
          <w:bCs/>
        </w:rPr>
        <w:t>LSTM</w:t>
      </w:r>
      <w:r w:rsidRPr="00A36B25">
        <w:t xml:space="preserve"> and </w:t>
      </w:r>
      <w:r w:rsidRPr="00A36B25">
        <w:rPr>
          <w:b/>
          <w:bCs/>
        </w:rPr>
        <w:t>GRU</w:t>
      </w:r>
      <w:r w:rsidRPr="00A36B25">
        <w:t>.</w:t>
      </w:r>
    </w:p>
    <w:p w14:paraId="3C5EC91A" w14:textId="77777777" w:rsidR="00A36B25" w:rsidRPr="00A36B25" w:rsidRDefault="00A36B25" w:rsidP="00A36B25">
      <w:pPr>
        <w:numPr>
          <w:ilvl w:val="0"/>
          <w:numId w:val="1"/>
        </w:numPr>
      </w:pPr>
      <w:r w:rsidRPr="00A36B25">
        <w:t xml:space="preserve">These architectures help solve the </w:t>
      </w:r>
      <w:r w:rsidRPr="00A36B25">
        <w:rPr>
          <w:b/>
          <w:bCs/>
        </w:rPr>
        <w:t>vanishing gradient problem</w:t>
      </w:r>
      <w:r w:rsidRPr="00A36B25">
        <w:t>.</w:t>
      </w:r>
    </w:p>
    <w:p w14:paraId="1B55BBD2" w14:textId="77777777" w:rsidR="00A36B25" w:rsidRPr="00A36B25" w:rsidRDefault="00A36B25" w:rsidP="00A36B25">
      <w:pPr>
        <w:numPr>
          <w:ilvl w:val="0"/>
          <w:numId w:val="1"/>
        </w:numPr>
      </w:pPr>
      <w:r w:rsidRPr="00A36B25">
        <w:t xml:space="preserve">Today, we look at </w:t>
      </w:r>
      <w:r w:rsidRPr="00A36B25">
        <w:rPr>
          <w:b/>
          <w:bCs/>
        </w:rPr>
        <w:t>sequence-to-sequence (seq2seq)</w:t>
      </w:r>
      <w:r w:rsidRPr="00A36B25">
        <w:t xml:space="preserve"> </w:t>
      </w:r>
      <w:proofErr w:type="spellStart"/>
      <w:r w:rsidRPr="00A36B25">
        <w:t>modeling</w:t>
      </w:r>
      <w:proofErr w:type="spellEnd"/>
      <w:r w:rsidRPr="00A36B25">
        <w:t xml:space="preserve"> which became prominent around </w:t>
      </w:r>
      <w:r w:rsidRPr="00A36B25">
        <w:rPr>
          <w:b/>
          <w:bCs/>
        </w:rPr>
        <w:t>2015–2016</w:t>
      </w:r>
      <w:r w:rsidRPr="00A36B25">
        <w:t>.</w:t>
      </w:r>
    </w:p>
    <w:p w14:paraId="431324CE" w14:textId="77777777" w:rsidR="00A36B25" w:rsidRPr="00A36B25" w:rsidRDefault="00A36B25" w:rsidP="00A36B25">
      <w:r w:rsidRPr="00A36B25">
        <w:pict w14:anchorId="6053B21A">
          <v:rect id="_x0000_i1086" style="width:0;height:1.5pt" o:hralign="center" o:hrstd="t" o:hr="t" fillcolor="#a0a0a0" stroked="f"/>
        </w:pict>
      </w:r>
    </w:p>
    <w:p w14:paraId="5077D18B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What is a Sequence-to-Sequence Problem?</w:t>
      </w:r>
    </w:p>
    <w:p w14:paraId="1FAEB21E" w14:textId="77777777" w:rsidR="00A36B25" w:rsidRPr="00A36B25" w:rsidRDefault="00A36B25" w:rsidP="00A36B25">
      <w:pPr>
        <w:numPr>
          <w:ilvl w:val="0"/>
          <w:numId w:val="2"/>
        </w:numPr>
      </w:pPr>
      <w:r w:rsidRPr="00A36B25">
        <w:t>Input: A sequence</w:t>
      </w:r>
    </w:p>
    <w:p w14:paraId="0BF3DC9A" w14:textId="77777777" w:rsidR="00A36B25" w:rsidRPr="00A36B25" w:rsidRDefault="00A36B25" w:rsidP="00A36B25">
      <w:pPr>
        <w:numPr>
          <w:ilvl w:val="0"/>
          <w:numId w:val="2"/>
        </w:numPr>
      </w:pPr>
      <w:r w:rsidRPr="00A36B25">
        <w:t>Output: A sequence</w:t>
      </w:r>
    </w:p>
    <w:p w14:paraId="2562C029" w14:textId="77777777" w:rsidR="00A36B25" w:rsidRPr="00A36B25" w:rsidRDefault="00A36B25" w:rsidP="00A36B25">
      <w:r w:rsidRPr="00A36B25">
        <w:rPr>
          <w:b/>
          <w:bCs/>
        </w:rPr>
        <w:t>Examples:</w:t>
      </w:r>
    </w:p>
    <w:p w14:paraId="5872B1EB" w14:textId="77777777" w:rsidR="00A36B25" w:rsidRPr="00A36B25" w:rsidRDefault="00A36B25" w:rsidP="00A36B25">
      <w:pPr>
        <w:numPr>
          <w:ilvl w:val="0"/>
          <w:numId w:val="3"/>
        </w:numPr>
      </w:pPr>
      <w:r w:rsidRPr="00A36B25">
        <w:t>Machine Translation (e.g., Hindi → English)</w:t>
      </w:r>
    </w:p>
    <w:p w14:paraId="43207A15" w14:textId="77777777" w:rsidR="00A36B25" w:rsidRPr="00A36B25" w:rsidRDefault="00A36B25" w:rsidP="00A36B25">
      <w:pPr>
        <w:numPr>
          <w:ilvl w:val="0"/>
          <w:numId w:val="3"/>
        </w:numPr>
      </w:pPr>
      <w:r w:rsidRPr="00A36B25">
        <w:t>Summarization (Long doc → short doc)</w:t>
      </w:r>
    </w:p>
    <w:p w14:paraId="4FF85F2E" w14:textId="77777777" w:rsidR="00A36B25" w:rsidRPr="00A36B25" w:rsidRDefault="00A36B25" w:rsidP="00A36B25">
      <w:pPr>
        <w:numPr>
          <w:ilvl w:val="0"/>
          <w:numId w:val="3"/>
        </w:numPr>
      </w:pPr>
      <w:r w:rsidRPr="00A36B25">
        <w:t>Dialogue systems, speech generation, music generation</w:t>
      </w:r>
    </w:p>
    <w:p w14:paraId="0668429A" w14:textId="77777777" w:rsidR="00A36B25" w:rsidRPr="00A36B25" w:rsidRDefault="00A36B25" w:rsidP="00A36B25">
      <w:pPr>
        <w:numPr>
          <w:ilvl w:val="0"/>
          <w:numId w:val="3"/>
        </w:numPr>
      </w:pPr>
      <w:r w:rsidRPr="00A36B25">
        <w:t>Image captioning (Image → text)</w:t>
      </w:r>
    </w:p>
    <w:p w14:paraId="68CFCE15" w14:textId="77777777" w:rsidR="00A36B25" w:rsidRPr="00A36B25" w:rsidRDefault="00A36B25" w:rsidP="00A36B25">
      <w:r w:rsidRPr="00A36B25">
        <w:rPr>
          <w:b/>
          <w:bCs/>
        </w:rPr>
        <w:t>Types:</w:t>
      </w:r>
    </w:p>
    <w:p w14:paraId="0721E80E" w14:textId="77777777" w:rsidR="00A36B25" w:rsidRPr="00A36B25" w:rsidRDefault="00A36B25" w:rsidP="00A36B25">
      <w:pPr>
        <w:numPr>
          <w:ilvl w:val="0"/>
          <w:numId w:val="4"/>
        </w:numPr>
      </w:pPr>
      <w:r w:rsidRPr="00A36B25">
        <w:t>Many-to-Many: Translation, Dialogue</w:t>
      </w:r>
    </w:p>
    <w:p w14:paraId="3AD00E32" w14:textId="77777777" w:rsidR="00A36B25" w:rsidRPr="00A36B25" w:rsidRDefault="00A36B25" w:rsidP="00A36B25">
      <w:pPr>
        <w:numPr>
          <w:ilvl w:val="0"/>
          <w:numId w:val="4"/>
        </w:numPr>
      </w:pPr>
      <w:r w:rsidRPr="00A36B25">
        <w:t>Many-to-One: Classification (can be considered seq2seq depending on mapping)</w:t>
      </w:r>
    </w:p>
    <w:p w14:paraId="5ABD54FA" w14:textId="77777777" w:rsidR="00A36B25" w:rsidRPr="00A36B25" w:rsidRDefault="00A36B25" w:rsidP="00A36B25">
      <w:pPr>
        <w:numPr>
          <w:ilvl w:val="0"/>
          <w:numId w:val="4"/>
        </w:numPr>
      </w:pPr>
      <w:r w:rsidRPr="00A36B25">
        <w:t>One-to-Many: Image Captioning, Music/Speech Generation</w:t>
      </w:r>
    </w:p>
    <w:p w14:paraId="2C71D93B" w14:textId="77777777" w:rsidR="00A36B25" w:rsidRPr="00A36B25" w:rsidRDefault="00A36B25" w:rsidP="00A36B25">
      <w:r w:rsidRPr="00A36B25">
        <w:pict w14:anchorId="05E48187">
          <v:rect id="_x0000_i1087" style="width:0;height:1.5pt" o:hralign="center" o:hrstd="t" o:hr="t" fillcolor="#a0a0a0" stroked="f"/>
        </w:pict>
      </w:r>
    </w:p>
    <w:p w14:paraId="26A7812E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Basic Seq2Seq Architecture:</w:t>
      </w:r>
    </w:p>
    <w:p w14:paraId="031385E6" w14:textId="77777777" w:rsidR="00A36B25" w:rsidRPr="00A36B25" w:rsidRDefault="00A36B25" w:rsidP="00A36B25">
      <w:pPr>
        <w:numPr>
          <w:ilvl w:val="0"/>
          <w:numId w:val="5"/>
        </w:numPr>
      </w:pPr>
      <w:r w:rsidRPr="00A36B25">
        <w:t xml:space="preserve">Uses </w:t>
      </w:r>
      <w:r w:rsidRPr="00A36B25">
        <w:rPr>
          <w:b/>
          <w:bCs/>
        </w:rPr>
        <w:t>two RNNs</w:t>
      </w:r>
      <w:r w:rsidRPr="00A36B25">
        <w:t>:</w:t>
      </w:r>
    </w:p>
    <w:p w14:paraId="1F048746" w14:textId="77777777" w:rsidR="00A36B25" w:rsidRPr="00A36B25" w:rsidRDefault="00A36B25" w:rsidP="00A36B25">
      <w:pPr>
        <w:numPr>
          <w:ilvl w:val="1"/>
          <w:numId w:val="5"/>
        </w:numPr>
      </w:pPr>
      <w:r w:rsidRPr="00A36B25">
        <w:rPr>
          <w:b/>
          <w:bCs/>
        </w:rPr>
        <w:t>Encoder RNN</w:t>
      </w:r>
      <w:r w:rsidRPr="00A36B25">
        <w:t>: Processes input sequence</w:t>
      </w:r>
    </w:p>
    <w:p w14:paraId="0BC63D2F" w14:textId="77777777" w:rsidR="00A36B25" w:rsidRPr="00A36B25" w:rsidRDefault="00A36B25" w:rsidP="00A36B25">
      <w:pPr>
        <w:numPr>
          <w:ilvl w:val="1"/>
          <w:numId w:val="5"/>
        </w:numPr>
      </w:pPr>
      <w:r w:rsidRPr="00A36B25">
        <w:rPr>
          <w:b/>
          <w:bCs/>
        </w:rPr>
        <w:t>Decoder RNN</w:t>
      </w:r>
      <w:r w:rsidRPr="00A36B25">
        <w:t>: Generates output sequence</w:t>
      </w:r>
    </w:p>
    <w:p w14:paraId="4F25F9C2" w14:textId="77777777" w:rsidR="00A36B25" w:rsidRPr="00A36B25" w:rsidRDefault="00A36B25" w:rsidP="00A36B25">
      <w:r w:rsidRPr="00A36B25">
        <w:rPr>
          <w:b/>
          <w:bCs/>
        </w:rPr>
        <w:t>Flow:</w:t>
      </w:r>
    </w:p>
    <w:p w14:paraId="7EEB5E77" w14:textId="77777777" w:rsidR="00A36B25" w:rsidRPr="00A36B25" w:rsidRDefault="00A36B25" w:rsidP="00A36B25">
      <w:pPr>
        <w:numPr>
          <w:ilvl w:val="0"/>
          <w:numId w:val="6"/>
        </w:numPr>
      </w:pPr>
      <w:r w:rsidRPr="00A36B25">
        <w:t>Encoder processes full input sequence and produces a final hidden state.</w:t>
      </w:r>
    </w:p>
    <w:p w14:paraId="2693F704" w14:textId="77777777" w:rsidR="00A36B25" w:rsidRPr="00A36B25" w:rsidRDefault="00A36B25" w:rsidP="00A36B25">
      <w:pPr>
        <w:numPr>
          <w:ilvl w:val="0"/>
          <w:numId w:val="6"/>
        </w:numPr>
      </w:pPr>
      <w:r w:rsidRPr="00A36B25">
        <w:t>This hidden state is passed to the decoder as initial state.</w:t>
      </w:r>
    </w:p>
    <w:p w14:paraId="15780AA1" w14:textId="77777777" w:rsidR="00A36B25" w:rsidRPr="00A36B25" w:rsidRDefault="00A36B25" w:rsidP="00A36B25">
      <w:pPr>
        <w:numPr>
          <w:ilvl w:val="0"/>
          <w:numId w:val="6"/>
        </w:numPr>
      </w:pPr>
      <w:r w:rsidRPr="00A36B25">
        <w:lastRenderedPageBreak/>
        <w:t>Decoder begins generating output tokens one at a time.</w:t>
      </w:r>
    </w:p>
    <w:p w14:paraId="393C827A" w14:textId="77777777" w:rsidR="00A36B25" w:rsidRPr="00A36B25" w:rsidRDefault="00A36B25" w:rsidP="00A36B25">
      <w:r w:rsidRPr="00A36B25">
        <w:pict w14:anchorId="2A49CD65">
          <v:rect id="_x0000_i1088" style="width:0;height:1.5pt" o:hralign="center" o:hrstd="t" o:hr="t" fillcolor="#a0a0a0" stroked="f"/>
        </w:pict>
      </w:r>
    </w:p>
    <w:p w14:paraId="616660CE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Teacher Forcing:</w:t>
      </w:r>
    </w:p>
    <w:p w14:paraId="2F9C9A8D" w14:textId="77777777" w:rsidR="00A36B25" w:rsidRPr="00A36B25" w:rsidRDefault="00A36B25" w:rsidP="00A36B25">
      <w:pPr>
        <w:numPr>
          <w:ilvl w:val="0"/>
          <w:numId w:val="7"/>
        </w:numPr>
      </w:pPr>
      <w:r w:rsidRPr="00A36B25">
        <w:t xml:space="preserve">During training, instead of using the predicted token at each step, we feed the </w:t>
      </w:r>
      <w:r w:rsidRPr="00A36B25">
        <w:rPr>
          <w:b/>
          <w:bCs/>
        </w:rPr>
        <w:t>actual ground truth token</w:t>
      </w:r>
      <w:r w:rsidRPr="00A36B25">
        <w:t>.</w:t>
      </w:r>
    </w:p>
    <w:p w14:paraId="25E1D34A" w14:textId="77777777" w:rsidR="00A36B25" w:rsidRPr="00A36B25" w:rsidRDefault="00A36B25" w:rsidP="00A36B25">
      <w:pPr>
        <w:numPr>
          <w:ilvl w:val="0"/>
          <w:numId w:val="7"/>
        </w:numPr>
      </w:pPr>
      <w:r w:rsidRPr="00A36B25">
        <w:t xml:space="preserve">This helps the model </w:t>
      </w:r>
      <w:r w:rsidRPr="00A36B25">
        <w:rPr>
          <w:b/>
          <w:bCs/>
        </w:rPr>
        <w:t>train faster and more accurately</w:t>
      </w:r>
      <w:r w:rsidRPr="00A36B25">
        <w:t>.</w:t>
      </w:r>
    </w:p>
    <w:p w14:paraId="63737CF8" w14:textId="77777777" w:rsidR="00A36B25" w:rsidRPr="00A36B25" w:rsidRDefault="00A36B25" w:rsidP="00A36B25">
      <w:pPr>
        <w:numPr>
          <w:ilvl w:val="0"/>
          <w:numId w:val="7"/>
        </w:numPr>
      </w:pPr>
      <w:r w:rsidRPr="00A36B25">
        <w:rPr>
          <w:b/>
          <w:bCs/>
        </w:rPr>
        <w:t>Note:</w:t>
      </w:r>
      <w:r w:rsidRPr="00A36B25">
        <w:t xml:space="preserve"> During inference, teacher forcing is </w:t>
      </w:r>
      <w:r w:rsidRPr="00A36B25">
        <w:rPr>
          <w:b/>
          <w:bCs/>
        </w:rPr>
        <w:t>not</w:t>
      </w:r>
      <w:r w:rsidRPr="00A36B25">
        <w:t xml:space="preserve"> used.</w:t>
      </w:r>
    </w:p>
    <w:p w14:paraId="608E340C" w14:textId="77777777" w:rsidR="00A36B25" w:rsidRPr="00A36B25" w:rsidRDefault="00A36B25" w:rsidP="00A36B25">
      <w:r w:rsidRPr="00A36B25">
        <w:pict w14:anchorId="6C595BC1">
          <v:rect id="_x0000_i1089" style="width:0;height:1.5pt" o:hralign="center" o:hrstd="t" o:hr="t" fillcolor="#a0a0a0" stroked="f"/>
        </w:pict>
      </w:r>
    </w:p>
    <w:p w14:paraId="4A6F9729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Loss Computation:</w:t>
      </w:r>
    </w:p>
    <w:p w14:paraId="3606E1D4" w14:textId="77777777" w:rsidR="00A36B25" w:rsidRPr="00A36B25" w:rsidRDefault="00A36B25" w:rsidP="00A36B25">
      <w:pPr>
        <w:numPr>
          <w:ilvl w:val="0"/>
          <w:numId w:val="8"/>
        </w:numPr>
      </w:pPr>
      <w:r w:rsidRPr="00A36B25">
        <w:t xml:space="preserve">Compute </w:t>
      </w:r>
      <w:r w:rsidRPr="00A36B25">
        <w:rPr>
          <w:b/>
          <w:bCs/>
        </w:rPr>
        <w:t>loss at each output time step</w:t>
      </w:r>
      <w:r w:rsidRPr="00A36B25">
        <w:t>.</w:t>
      </w:r>
    </w:p>
    <w:p w14:paraId="41124500" w14:textId="77777777" w:rsidR="00A36B25" w:rsidRPr="00A36B25" w:rsidRDefault="00A36B25" w:rsidP="00A36B25">
      <w:pPr>
        <w:numPr>
          <w:ilvl w:val="0"/>
          <w:numId w:val="8"/>
        </w:numPr>
      </w:pPr>
      <w:r w:rsidRPr="00A36B25">
        <w:t>Total Loss = Sum of individual losses over time steps / number of tokens.</w:t>
      </w:r>
    </w:p>
    <w:p w14:paraId="74EDF9AC" w14:textId="77777777" w:rsidR="00A36B25" w:rsidRPr="00A36B25" w:rsidRDefault="00A36B25" w:rsidP="00A36B25">
      <w:pPr>
        <w:numPr>
          <w:ilvl w:val="0"/>
          <w:numId w:val="8"/>
        </w:numPr>
      </w:pPr>
      <w:r w:rsidRPr="00A36B25">
        <w:rPr>
          <w:b/>
          <w:bCs/>
        </w:rPr>
        <w:t>End-to-End training</w:t>
      </w:r>
      <w:r w:rsidRPr="00A36B25">
        <w:t xml:space="preserve"> using </w:t>
      </w:r>
      <w:r w:rsidRPr="00A36B25">
        <w:rPr>
          <w:b/>
          <w:bCs/>
        </w:rPr>
        <w:t>Backpropagation Through Time (BPTT)</w:t>
      </w:r>
      <w:r w:rsidRPr="00A36B25">
        <w:t>.</w:t>
      </w:r>
    </w:p>
    <w:p w14:paraId="6890322B" w14:textId="77777777" w:rsidR="00A36B25" w:rsidRPr="00A36B25" w:rsidRDefault="00A36B25" w:rsidP="00A36B25">
      <w:r w:rsidRPr="00A36B25">
        <w:pict w14:anchorId="3B21E091">
          <v:rect id="_x0000_i1090" style="width:0;height:1.5pt" o:hralign="center" o:hrstd="t" o:hr="t" fillcolor="#a0a0a0" stroked="f"/>
        </w:pict>
      </w:r>
    </w:p>
    <w:p w14:paraId="7EE19108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 xml:space="preserve">Conditional Language </w:t>
      </w:r>
      <w:proofErr w:type="spellStart"/>
      <w:r w:rsidRPr="00A36B25">
        <w:rPr>
          <w:b/>
          <w:bCs/>
        </w:rPr>
        <w:t>Modeling</w:t>
      </w:r>
      <w:proofErr w:type="spellEnd"/>
      <w:r w:rsidRPr="00A36B25">
        <w:rPr>
          <w:b/>
          <w:bCs/>
        </w:rPr>
        <w:t xml:space="preserve"> View:</w:t>
      </w:r>
    </w:p>
    <w:p w14:paraId="2E85D1F3" w14:textId="77777777" w:rsidR="00A36B25" w:rsidRPr="00A36B25" w:rsidRDefault="00A36B25" w:rsidP="00A36B25">
      <w:pPr>
        <w:numPr>
          <w:ilvl w:val="0"/>
          <w:numId w:val="9"/>
        </w:numPr>
      </w:pPr>
      <w:r w:rsidRPr="00A36B25">
        <w:t xml:space="preserve">The seq2seq model is a </w:t>
      </w:r>
      <w:r w:rsidRPr="00A36B25">
        <w:rPr>
          <w:b/>
          <w:bCs/>
        </w:rPr>
        <w:t>conditional language model</w:t>
      </w:r>
      <w:r w:rsidRPr="00A36B25">
        <w:t>.</w:t>
      </w:r>
    </w:p>
    <w:p w14:paraId="5ED41C6F" w14:textId="77777777" w:rsidR="00A36B25" w:rsidRPr="00A36B25" w:rsidRDefault="00A36B25" w:rsidP="00A36B25">
      <w:pPr>
        <w:numPr>
          <w:ilvl w:val="0"/>
          <w:numId w:val="9"/>
        </w:numPr>
      </w:pPr>
      <w:r w:rsidRPr="00A36B25">
        <w:t xml:space="preserve">Conditioned on the </w:t>
      </w:r>
      <w:r w:rsidRPr="00A36B25">
        <w:rPr>
          <w:b/>
          <w:bCs/>
        </w:rPr>
        <w:t>input sequence X</w:t>
      </w:r>
      <w:r w:rsidRPr="00A36B25">
        <w:t>, the model generates each output token:</w:t>
      </w:r>
    </w:p>
    <w:p w14:paraId="0A53C145" w14:textId="77777777" w:rsidR="00A36B25" w:rsidRPr="00A36B25" w:rsidRDefault="00A36B25" w:rsidP="00A36B25">
      <w:r w:rsidRPr="00A36B25">
        <w:t>P(y1</w:t>
      </w:r>
      <w:r w:rsidRPr="00A36B25">
        <w:rPr>
          <w:rFonts w:ascii="Cambria Math" w:hAnsi="Cambria Math" w:cs="Cambria Math"/>
        </w:rPr>
        <w:t>∣</w:t>
      </w:r>
      <w:r w:rsidRPr="00A36B25">
        <w:t>X</w:t>
      </w:r>
      <w:proofErr w:type="gramStart"/>
      <w:r w:rsidRPr="00A36B25">
        <w:t>),P</w:t>
      </w:r>
      <w:proofErr w:type="gramEnd"/>
      <w:r w:rsidRPr="00A36B25">
        <w:t>(y2</w:t>
      </w:r>
      <w:r w:rsidRPr="00A36B25">
        <w:rPr>
          <w:rFonts w:ascii="Cambria Math" w:hAnsi="Cambria Math" w:cs="Cambria Math"/>
        </w:rPr>
        <w:t>∣</w:t>
      </w:r>
      <w:r w:rsidRPr="00A36B25">
        <w:t>X,y1),</w:t>
      </w:r>
      <w:r w:rsidRPr="00A36B25">
        <w:rPr>
          <w:rFonts w:ascii="Calibri" w:hAnsi="Calibri" w:cs="Calibri"/>
        </w:rPr>
        <w:t>…</w:t>
      </w:r>
      <w:r w:rsidRPr="00A36B25">
        <w:t>,P(yT</w:t>
      </w:r>
      <w:r w:rsidRPr="00A36B25">
        <w:rPr>
          <w:rFonts w:ascii="Cambria Math" w:hAnsi="Cambria Math" w:cs="Cambria Math"/>
        </w:rPr>
        <w:t>∣</w:t>
      </w:r>
      <w:r w:rsidRPr="00A36B25">
        <w:t>X,y1,...,yT</w:t>
      </w:r>
      <w:r w:rsidRPr="00A36B25">
        <w:rPr>
          <w:rFonts w:ascii="Calibri" w:hAnsi="Calibri" w:cs="Calibri"/>
        </w:rPr>
        <w:t>−</w:t>
      </w:r>
      <w:r w:rsidRPr="00A36B25">
        <w:t>1)P(y_1 | X), P(y_2 | X, y_1), \dots, P(</w:t>
      </w:r>
      <w:proofErr w:type="spellStart"/>
      <w:r w:rsidRPr="00A36B25">
        <w:t>y_T</w:t>
      </w:r>
      <w:proofErr w:type="spellEnd"/>
      <w:r w:rsidRPr="00A36B25">
        <w:t xml:space="preserve"> | X, y_1, ..., y_{T-1})</w:t>
      </w:r>
    </w:p>
    <w:p w14:paraId="4A2A199B" w14:textId="77777777" w:rsidR="00A36B25" w:rsidRPr="00A36B25" w:rsidRDefault="00A36B25" w:rsidP="00A36B25">
      <w:r w:rsidRPr="00A36B25">
        <w:pict w14:anchorId="1DB0F26B">
          <v:rect id="_x0000_i1091" style="width:0;height:1.5pt" o:hralign="center" o:hrstd="t" o:hr="t" fillcolor="#a0a0a0" stroked="f"/>
        </w:pict>
      </w:r>
    </w:p>
    <w:p w14:paraId="4C252939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Training vs Inference:</w:t>
      </w:r>
    </w:p>
    <w:p w14:paraId="48AB4859" w14:textId="77777777" w:rsidR="00A36B25" w:rsidRPr="00A36B25" w:rsidRDefault="00A36B25" w:rsidP="00A36B25">
      <w:pPr>
        <w:numPr>
          <w:ilvl w:val="0"/>
          <w:numId w:val="10"/>
        </w:numPr>
      </w:pPr>
      <w:r w:rsidRPr="00A36B25">
        <w:rPr>
          <w:b/>
          <w:bCs/>
        </w:rPr>
        <w:t>Training:</w:t>
      </w:r>
      <w:r w:rsidRPr="00A36B25">
        <w:t xml:space="preserve"> Uses teacher forcing. Learns embedding + RNN weights + projection weights.</w:t>
      </w:r>
    </w:p>
    <w:p w14:paraId="6E035399" w14:textId="77777777" w:rsidR="00A36B25" w:rsidRPr="00A36B25" w:rsidRDefault="00A36B25" w:rsidP="00A36B25">
      <w:pPr>
        <w:numPr>
          <w:ilvl w:val="0"/>
          <w:numId w:val="10"/>
        </w:numPr>
      </w:pPr>
      <w:r w:rsidRPr="00A36B25">
        <w:rPr>
          <w:b/>
          <w:bCs/>
        </w:rPr>
        <w:t>Inference:</w:t>
      </w:r>
      <w:r w:rsidRPr="00A36B25">
        <w:t xml:space="preserve"> Uses decoder to generate token by token.</w:t>
      </w:r>
    </w:p>
    <w:p w14:paraId="10AB098C" w14:textId="77777777" w:rsidR="00A36B25" w:rsidRPr="00A36B25" w:rsidRDefault="00A36B25" w:rsidP="00A36B25">
      <w:r w:rsidRPr="00A36B25">
        <w:rPr>
          <w:b/>
          <w:bCs/>
        </w:rPr>
        <w:t>Weight Matrices:</w:t>
      </w:r>
    </w:p>
    <w:p w14:paraId="0C9A082B" w14:textId="77777777" w:rsidR="00A36B25" w:rsidRPr="00A36B25" w:rsidRDefault="00A36B25" w:rsidP="00A36B25">
      <w:pPr>
        <w:numPr>
          <w:ilvl w:val="0"/>
          <w:numId w:val="11"/>
        </w:numPr>
      </w:pPr>
      <w:r w:rsidRPr="00A36B25">
        <w:t xml:space="preserve">Encoder: W (hidden), </w:t>
      </w:r>
      <w:proofErr w:type="spellStart"/>
      <w:r w:rsidRPr="00A36B25">
        <w:t>W_e</w:t>
      </w:r>
      <w:proofErr w:type="spellEnd"/>
      <w:r w:rsidRPr="00A36B25">
        <w:t xml:space="preserve"> (embedding)</w:t>
      </w:r>
    </w:p>
    <w:p w14:paraId="0C3817F7" w14:textId="77777777" w:rsidR="00A36B25" w:rsidRPr="00A36B25" w:rsidRDefault="00A36B25" w:rsidP="00A36B25">
      <w:pPr>
        <w:numPr>
          <w:ilvl w:val="0"/>
          <w:numId w:val="11"/>
        </w:numPr>
      </w:pPr>
      <w:r w:rsidRPr="00A36B25">
        <w:t xml:space="preserve">Decoder: W', </w:t>
      </w:r>
      <w:proofErr w:type="spellStart"/>
      <w:r w:rsidRPr="00A36B25">
        <w:t>W_e</w:t>
      </w:r>
      <w:proofErr w:type="spellEnd"/>
      <w:r w:rsidRPr="00A36B25">
        <w:t>', U (projection to vocab size)</w:t>
      </w:r>
    </w:p>
    <w:p w14:paraId="5EFC1700" w14:textId="77777777" w:rsidR="00A36B25" w:rsidRPr="00A36B25" w:rsidRDefault="00A36B25" w:rsidP="00A36B25">
      <w:pPr>
        <w:numPr>
          <w:ilvl w:val="0"/>
          <w:numId w:val="11"/>
        </w:numPr>
      </w:pPr>
      <w:r w:rsidRPr="00A36B25">
        <w:rPr>
          <w:b/>
          <w:bCs/>
        </w:rPr>
        <w:t>Embeddings differ</w:t>
      </w:r>
      <w:r w:rsidRPr="00A36B25">
        <w:t xml:space="preserve"> if input and output languages differ (e.g., Hindi to English).</w:t>
      </w:r>
    </w:p>
    <w:p w14:paraId="080B44A7" w14:textId="77777777" w:rsidR="00A36B25" w:rsidRPr="00A36B25" w:rsidRDefault="00A36B25" w:rsidP="00A36B25">
      <w:r w:rsidRPr="00A36B25">
        <w:pict w14:anchorId="2850C13F">
          <v:rect id="_x0000_i1092" style="width:0;height:1.5pt" o:hralign="center" o:hrstd="t" o:hr="t" fillcolor="#a0a0a0" stroked="f"/>
        </w:pict>
      </w:r>
    </w:p>
    <w:p w14:paraId="3355727E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Decoding Strategies:</w:t>
      </w:r>
    </w:p>
    <w:p w14:paraId="70160B9C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lastRenderedPageBreak/>
        <w:t>1. Greedy Decoding:</w:t>
      </w:r>
    </w:p>
    <w:p w14:paraId="18C85696" w14:textId="77777777" w:rsidR="00A36B25" w:rsidRPr="00A36B25" w:rsidRDefault="00A36B25" w:rsidP="00A36B25">
      <w:pPr>
        <w:numPr>
          <w:ilvl w:val="0"/>
          <w:numId w:val="12"/>
        </w:numPr>
      </w:pPr>
      <w:r w:rsidRPr="00A36B25">
        <w:t xml:space="preserve">At each time step, pick the token with </w:t>
      </w:r>
      <w:r w:rsidRPr="00A36B25">
        <w:rPr>
          <w:b/>
          <w:bCs/>
        </w:rPr>
        <w:t>maximum probability</w:t>
      </w:r>
      <w:r w:rsidRPr="00A36B25">
        <w:t>.</w:t>
      </w:r>
    </w:p>
    <w:p w14:paraId="58AE7628" w14:textId="77777777" w:rsidR="00A36B25" w:rsidRPr="00A36B25" w:rsidRDefault="00A36B25" w:rsidP="00A36B25">
      <w:pPr>
        <w:numPr>
          <w:ilvl w:val="0"/>
          <w:numId w:val="12"/>
        </w:numPr>
      </w:pPr>
      <w:r w:rsidRPr="00A36B25">
        <w:rPr>
          <w:b/>
          <w:bCs/>
        </w:rPr>
        <w:t>Drawback</w:t>
      </w:r>
      <w:r w:rsidRPr="00A36B25">
        <w:t>: If a mistake is made early, it can't be corrected (no backtracking).</w:t>
      </w:r>
    </w:p>
    <w:p w14:paraId="37F7C92E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2. Exhaustive Search:</w:t>
      </w:r>
    </w:p>
    <w:p w14:paraId="37EDABB9" w14:textId="77777777" w:rsidR="00A36B25" w:rsidRPr="00A36B25" w:rsidRDefault="00A36B25" w:rsidP="00A36B25">
      <w:pPr>
        <w:numPr>
          <w:ilvl w:val="0"/>
          <w:numId w:val="13"/>
        </w:numPr>
      </w:pPr>
      <w:r w:rsidRPr="00A36B25">
        <w:t xml:space="preserve">Consider </w:t>
      </w:r>
      <w:r w:rsidRPr="00A36B25">
        <w:rPr>
          <w:b/>
          <w:bCs/>
        </w:rPr>
        <w:t>all possible token combinations</w:t>
      </w:r>
      <w:r w:rsidRPr="00A36B25">
        <w:t>.</w:t>
      </w:r>
    </w:p>
    <w:p w14:paraId="33E1B305" w14:textId="77777777" w:rsidR="00A36B25" w:rsidRPr="00A36B25" w:rsidRDefault="00A36B25" w:rsidP="00A36B25">
      <w:pPr>
        <w:numPr>
          <w:ilvl w:val="0"/>
          <w:numId w:val="13"/>
        </w:numPr>
      </w:pPr>
      <w:r w:rsidRPr="00A36B25">
        <w:t>Impractical due to exponential complexity: VTV^T where V=V = vocabulary size, T=T = time steps.</w:t>
      </w:r>
    </w:p>
    <w:p w14:paraId="749DA659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3. Beam Search:</w:t>
      </w:r>
    </w:p>
    <w:p w14:paraId="5F0394DF" w14:textId="77777777" w:rsidR="00A36B25" w:rsidRPr="00A36B25" w:rsidRDefault="00A36B25" w:rsidP="00A36B25">
      <w:pPr>
        <w:numPr>
          <w:ilvl w:val="0"/>
          <w:numId w:val="14"/>
        </w:numPr>
      </w:pPr>
      <w:r w:rsidRPr="00A36B25">
        <w:t>Compromise between greedy and exhaustive.</w:t>
      </w:r>
    </w:p>
    <w:p w14:paraId="2773289F" w14:textId="77777777" w:rsidR="00A36B25" w:rsidRPr="00A36B25" w:rsidRDefault="00A36B25" w:rsidP="00A36B25">
      <w:pPr>
        <w:numPr>
          <w:ilvl w:val="0"/>
          <w:numId w:val="14"/>
        </w:numPr>
      </w:pPr>
      <w:r w:rsidRPr="00A36B25">
        <w:t xml:space="preserve">Maintain top </w:t>
      </w:r>
      <w:r w:rsidRPr="00A36B25">
        <w:rPr>
          <w:b/>
          <w:bCs/>
        </w:rPr>
        <w:t>K hypotheses</w:t>
      </w:r>
      <w:r w:rsidRPr="00A36B25">
        <w:t xml:space="preserve"> (branches) at each step instead of all.</w:t>
      </w:r>
    </w:p>
    <w:p w14:paraId="07EA2E09" w14:textId="77777777" w:rsidR="00A36B25" w:rsidRPr="00A36B25" w:rsidRDefault="00A36B25" w:rsidP="00A36B25">
      <w:pPr>
        <w:numPr>
          <w:ilvl w:val="0"/>
          <w:numId w:val="14"/>
        </w:numPr>
      </w:pPr>
      <w:r w:rsidRPr="00A36B25">
        <w:t>Complexity: KTK^T, where K</w:t>
      </w:r>
      <w:r w:rsidRPr="00A36B25">
        <w:rPr>
          <w:rFonts w:ascii="Cambria Math" w:hAnsi="Cambria Math" w:cs="Cambria Math"/>
        </w:rPr>
        <w:t>≪</w:t>
      </w:r>
      <w:r w:rsidRPr="00A36B25">
        <w:t>VK \</w:t>
      </w:r>
      <w:proofErr w:type="spellStart"/>
      <w:r w:rsidRPr="00A36B25">
        <w:t>ll</w:t>
      </w:r>
      <w:proofErr w:type="spellEnd"/>
      <w:r w:rsidRPr="00A36B25">
        <w:t xml:space="preserve"> V</w:t>
      </w:r>
    </w:p>
    <w:p w14:paraId="3DF4D3AE" w14:textId="77777777" w:rsidR="00A36B25" w:rsidRPr="00A36B25" w:rsidRDefault="00A36B25" w:rsidP="00A36B25">
      <w:r w:rsidRPr="00A36B25">
        <w:rPr>
          <w:b/>
          <w:bCs/>
        </w:rPr>
        <w:t>Terminology:</w:t>
      </w:r>
    </w:p>
    <w:p w14:paraId="74698DD4" w14:textId="77777777" w:rsidR="00A36B25" w:rsidRPr="00A36B25" w:rsidRDefault="00A36B25" w:rsidP="00A36B25">
      <w:pPr>
        <w:numPr>
          <w:ilvl w:val="0"/>
          <w:numId w:val="15"/>
        </w:numPr>
      </w:pPr>
      <w:r w:rsidRPr="00A36B25">
        <w:rPr>
          <w:b/>
          <w:bCs/>
        </w:rPr>
        <w:t>Hypothesis</w:t>
      </w:r>
      <w:r w:rsidRPr="00A36B25">
        <w:t>: A possible output sequence.</w:t>
      </w:r>
    </w:p>
    <w:p w14:paraId="1072F322" w14:textId="77777777" w:rsidR="00A36B25" w:rsidRPr="00A36B25" w:rsidRDefault="00A36B25" w:rsidP="00A36B25">
      <w:pPr>
        <w:numPr>
          <w:ilvl w:val="0"/>
          <w:numId w:val="15"/>
        </w:numPr>
      </w:pPr>
      <w:r w:rsidRPr="00A36B25">
        <w:t xml:space="preserve">Stop generation when </w:t>
      </w:r>
      <w:r w:rsidRPr="00A36B25">
        <w:rPr>
          <w:b/>
          <w:bCs/>
        </w:rPr>
        <w:t>End-of-Sequence (EOS)</w:t>
      </w:r>
      <w:r w:rsidRPr="00A36B25">
        <w:t xml:space="preserve"> token is generated.</w:t>
      </w:r>
    </w:p>
    <w:p w14:paraId="24E60F3C" w14:textId="77777777" w:rsidR="00A36B25" w:rsidRPr="00A36B25" w:rsidRDefault="00A36B25" w:rsidP="00A36B25">
      <w:pPr>
        <w:numPr>
          <w:ilvl w:val="0"/>
          <w:numId w:val="15"/>
        </w:numPr>
      </w:pPr>
      <w:r w:rsidRPr="00A36B25">
        <w:t xml:space="preserve">Choose the hypothesis with the </w:t>
      </w:r>
      <w:r w:rsidRPr="00A36B25">
        <w:rPr>
          <w:b/>
          <w:bCs/>
        </w:rPr>
        <w:t>highest total probability score</w:t>
      </w:r>
      <w:r w:rsidRPr="00A36B25">
        <w:t>.</w:t>
      </w:r>
    </w:p>
    <w:p w14:paraId="28E326E6" w14:textId="77777777" w:rsidR="00A36B25" w:rsidRPr="00A36B25" w:rsidRDefault="00A36B25" w:rsidP="00A36B25">
      <w:r w:rsidRPr="00A36B25">
        <w:pict w14:anchorId="3D126794">
          <v:rect id="_x0000_i1093" style="width:0;height:1.5pt" o:hralign="center" o:hrstd="t" o:hr="t" fillcolor="#a0a0a0" stroked="f"/>
        </w:pict>
      </w:r>
    </w:p>
    <w:p w14:paraId="2D57FE94" w14:textId="77777777" w:rsidR="00A36B25" w:rsidRPr="00A36B25" w:rsidRDefault="00A36B25" w:rsidP="00A36B25">
      <w:pPr>
        <w:rPr>
          <w:b/>
          <w:bCs/>
        </w:rPr>
      </w:pPr>
      <w:r w:rsidRPr="00A36B25">
        <w:rPr>
          <w:b/>
          <w:bCs/>
        </w:rPr>
        <w:t>Summary:</w:t>
      </w:r>
    </w:p>
    <w:p w14:paraId="23CE3003" w14:textId="77777777" w:rsidR="00A36B25" w:rsidRPr="00A36B25" w:rsidRDefault="00A36B25" w:rsidP="00A36B25">
      <w:pPr>
        <w:numPr>
          <w:ilvl w:val="0"/>
          <w:numId w:val="16"/>
        </w:numPr>
      </w:pPr>
      <w:r w:rsidRPr="00A36B25">
        <w:t xml:space="preserve">Seq2Seq models are powerful for tasks where </w:t>
      </w:r>
      <w:r w:rsidRPr="00A36B25">
        <w:rPr>
          <w:b/>
          <w:bCs/>
        </w:rPr>
        <w:t>both input and output are sequences</w:t>
      </w:r>
      <w:r w:rsidRPr="00A36B25">
        <w:t>.</w:t>
      </w:r>
    </w:p>
    <w:p w14:paraId="38149811" w14:textId="77777777" w:rsidR="00A36B25" w:rsidRPr="00A36B25" w:rsidRDefault="00A36B25" w:rsidP="00A36B25">
      <w:pPr>
        <w:numPr>
          <w:ilvl w:val="0"/>
          <w:numId w:val="16"/>
        </w:numPr>
      </w:pPr>
      <w:r w:rsidRPr="00A36B25">
        <w:t xml:space="preserve">Encoder-Decoder structure enables </w:t>
      </w:r>
      <w:r w:rsidRPr="00A36B25">
        <w:rPr>
          <w:b/>
          <w:bCs/>
        </w:rPr>
        <w:t>handling variable-length sequences</w:t>
      </w:r>
      <w:r w:rsidRPr="00A36B25">
        <w:t>.</w:t>
      </w:r>
    </w:p>
    <w:p w14:paraId="091A87C4" w14:textId="77777777" w:rsidR="00A36B25" w:rsidRPr="00A36B25" w:rsidRDefault="00A36B25" w:rsidP="00A36B25">
      <w:pPr>
        <w:numPr>
          <w:ilvl w:val="0"/>
          <w:numId w:val="16"/>
        </w:numPr>
      </w:pPr>
      <w:r w:rsidRPr="00A36B25">
        <w:t xml:space="preserve">Training uses </w:t>
      </w:r>
      <w:r w:rsidRPr="00A36B25">
        <w:rPr>
          <w:b/>
          <w:bCs/>
        </w:rPr>
        <w:t>teacher forcing and BPTT</w:t>
      </w:r>
      <w:r w:rsidRPr="00A36B25">
        <w:t>.</w:t>
      </w:r>
    </w:p>
    <w:p w14:paraId="59D71789" w14:textId="77777777" w:rsidR="00A36B25" w:rsidRPr="00A36B25" w:rsidRDefault="00A36B25" w:rsidP="00A36B25">
      <w:pPr>
        <w:numPr>
          <w:ilvl w:val="0"/>
          <w:numId w:val="16"/>
        </w:numPr>
      </w:pPr>
      <w:r w:rsidRPr="00A36B25">
        <w:t xml:space="preserve">Inference uses strategies like </w:t>
      </w:r>
      <w:r w:rsidRPr="00A36B25">
        <w:rPr>
          <w:b/>
          <w:bCs/>
        </w:rPr>
        <w:t>greedy decoding</w:t>
      </w:r>
      <w:r w:rsidRPr="00A36B25">
        <w:t xml:space="preserve"> or </w:t>
      </w:r>
      <w:r w:rsidRPr="00A36B25">
        <w:rPr>
          <w:b/>
          <w:bCs/>
        </w:rPr>
        <w:t>beam search</w:t>
      </w:r>
      <w:r w:rsidRPr="00A36B25">
        <w:t>.</w:t>
      </w:r>
    </w:p>
    <w:p w14:paraId="2BAEB87D" w14:textId="77777777" w:rsidR="00A36B25" w:rsidRPr="00A36B25" w:rsidRDefault="00A36B25" w:rsidP="00A36B25">
      <w:pPr>
        <w:numPr>
          <w:ilvl w:val="0"/>
          <w:numId w:val="16"/>
        </w:numPr>
      </w:pPr>
      <w:r w:rsidRPr="00A36B25">
        <w:t xml:space="preserve">Beam search provides a </w:t>
      </w:r>
      <w:proofErr w:type="spellStart"/>
      <w:r w:rsidRPr="00A36B25">
        <w:t>tradeoff</w:t>
      </w:r>
      <w:proofErr w:type="spellEnd"/>
      <w:r w:rsidRPr="00A36B25">
        <w:t xml:space="preserve"> between </w:t>
      </w:r>
      <w:r w:rsidRPr="00A36B25">
        <w:rPr>
          <w:b/>
          <w:bCs/>
        </w:rPr>
        <w:t>accuracy and complexity</w:t>
      </w:r>
      <w:r w:rsidRPr="00A36B25">
        <w:t>.</w:t>
      </w:r>
    </w:p>
    <w:p w14:paraId="68E86574" w14:textId="77777777" w:rsidR="00A36B25" w:rsidRPr="00A36B25" w:rsidRDefault="00A36B25" w:rsidP="00A36B25">
      <w:r w:rsidRPr="00A36B25">
        <w:pict w14:anchorId="061C5C81">
          <v:rect id="_x0000_i1094" style="width:0;height:1.5pt" o:hralign="center" o:hrstd="t" o:hr="t" fillcolor="#a0a0a0" stroked="f"/>
        </w:pict>
      </w:r>
    </w:p>
    <w:p w14:paraId="60BAADA6" w14:textId="77777777" w:rsidR="00F41424" w:rsidRDefault="00F41424"/>
    <w:sectPr w:rsidR="00F4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5B9F"/>
    <w:multiLevelType w:val="multilevel"/>
    <w:tmpl w:val="5CF4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323C2"/>
    <w:multiLevelType w:val="multilevel"/>
    <w:tmpl w:val="E3B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56DD6"/>
    <w:multiLevelType w:val="multilevel"/>
    <w:tmpl w:val="EB2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30BDD"/>
    <w:multiLevelType w:val="multilevel"/>
    <w:tmpl w:val="B73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030F7"/>
    <w:multiLevelType w:val="multilevel"/>
    <w:tmpl w:val="6770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A0FDF"/>
    <w:multiLevelType w:val="multilevel"/>
    <w:tmpl w:val="274A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22FA6"/>
    <w:multiLevelType w:val="multilevel"/>
    <w:tmpl w:val="406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32FD7"/>
    <w:multiLevelType w:val="multilevel"/>
    <w:tmpl w:val="F094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B261F"/>
    <w:multiLevelType w:val="multilevel"/>
    <w:tmpl w:val="65B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35AD8"/>
    <w:multiLevelType w:val="multilevel"/>
    <w:tmpl w:val="B1D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705D1"/>
    <w:multiLevelType w:val="multilevel"/>
    <w:tmpl w:val="AC9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62DEF"/>
    <w:multiLevelType w:val="multilevel"/>
    <w:tmpl w:val="E066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27DFC"/>
    <w:multiLevelType w:val="multilevel"/>
    <w:tmpl w:val="EF26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C3557"/>
    <w:multiLevelType w:val="multilevel"/>
    <w:tmpl w:val="F70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342C0"/>
    <w:multiLevelType w:val="multilevel"/>
    <w:tmpl w:val="F9C4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90AC3"/>
    <w:multiLevelType w:val="multilevel"/>
    <w:tmpl w:val="256A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39982">
    <w:abstractNumId w:val="2"/>
  </w:num>
  <w:num w:numId="2" w16cid:durableId="489713083">
    <w:abstractNumId w:val="8"/>
  </w:num>
  <w:num w:numId="3" w16cid:durableId="1063287771">
    <w:abstractNumId w:val="15"/>
  </w:num>
  <w:num w:numId="4" w16cid:durableId="1152260216">
    <w:abstractNumId w:val="13"/>
  </w:num>
  <w:num w:numId="5" w16cid:durableId="1607805349">
    <w:abstractNumId w:val="14"/>
  </w:num>
  <w:num w:numId="6" w16cid:durableId="1946838757">
    <w:abstractNumId w:val="10"/>
  </w:num>
  <w:num w:numId="7" w16cid:durableId="132186162">
    <w:abstractNumId w:val="6"/>
  </w:num>
  <w:num w:numId="8" w16cid:durableId="787158904">
    <w:abstractNumId w:val="3"/>
  </w:num>
  <w:num w:numId="9" w16cid:durableId="1003122529">
    <w:abstractNumId w:val="0"/>
  </w:num>
  <w:num w:numId="10" w16cid:durableId="155070270">
    <w:abstractNumId w:val="5"/>
  </w:num>
  <w:num w:numId="11" w16cid:durableId="1164588413">
    <w:abstractNumId w:val="1"/>
  </w:num>
  <w:num w:numId="12" w16cid:durableId="263222818">
    <w:abstractNumId w:val="4"/>
  </w:num>
  <w:num w:numId="13" w16cid:durableId="2077386904">
    <w:abstractNumId w:val="11"/>
  </w:num>
  <w:num w:numId="14" w16cid:durableId="1506894452">
    <w:abstractNumId w:val="12"/>
  </w:num>
  <w:num w:numId="15" w16cid:durableId="1946038429">
    <w:abstractNumId w:val="9"/>
  </w:num>
  <w:num w:numId="16" w16cid:durableId="1639217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24"/>
    <w:rsid w:val="00A36B25"/>
    <w:rsid w:val="00DC5A59"/>
    <w:rsid w:val="00F4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6606"/>
  <w15:chartTrackingRefBased/>
  <w15:docId w15:val="{03113810-B824-48BC-A8BC-E7F58B09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2</cp:revision>
  <dcterms:created xsi:type="dcterms:W3CDTF">2025-04-04T15:43:00Z</dcterms:created>
  <dcterms:modified xsi:type="dcterms:W3CDTF">2025-04-04T16:31:00Z</dcterms:modified>
</cp:coreProperties>
</file>