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EE6D4">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21LEM202T/ UNIVERSAL HUMAN VALUES-II</w:t>
      </w:r>
      <w:bookmarkStart w:id="0" w:name="_GoBack"/>
      <w:bookmarkEnd w:id="0"/>
    </w:p>
    <w:p w14:paraId="23752CB5">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UNDERSTANDING HARMONY AND ETHICAL</w:t>
      </w:r>
    </w:p>
    <w:p w14:paraId="043CB357">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HUMAN CONDUCT</w:t>
      </w:r>
    </w:p>
    <w:p w14:paraId="6981AEBB">
      <w:pPr>
        <w:keepNext w:val="0"/>
        <w:keepLines w:val="0"/>
        <w:widowControl/>
        <w:numPr>
          <w:numId w:val="0"/>
        </w:numPr>
        <w:suppressLineNumbers w:val="0"/>
        <w:spacing w:before="0" w:beforeAutospacing="1" w:after="0" w:afterAutospacing="0"/>
        <w:ind w:leftChars="0"/>
        <w:jc w:val="center"/>
        <w:rPr>
          <w:rFonts w:hint="default" w:ascii="Algerian" w:hAnsi="Algerian" w:cs="Algerian"/>
          <w:b/>
          <w:bCs/>
          <w:color w:val="auto"/>
          <w:u w:val="none"/>
        </w:rPr>
      </w:pPr>
      <w:r>
        <w:rPr>
          <w:rFonts w:hint="default" w:ascii="Algerian" w:hAnsi="Algerian" w:eastAsia="sans-serif" w:cs="Algerian"/>
          <w:b/>
          <w:bCs/>
          <w:i w:val="0"/>
          <w:iCs w:val="0"/>
          <w:caps w:val="0"/>
          <w:color w:val="auto"/>
          <w:spacing w:val="1"/>
          <w:sz w:val="32"/>
          <w:szCs w:val="32"/>
          <w:u w:val="none"/>
          <w:shd w:val="clear" w:fill="FFFFFF"/>
          <w:lang w:val="en-US"/>
        </w:rPr>
        <w:t>Good</w:t>
      </w:r>
      <w:r>
        <w:rPr>
          <w:rFonts w:hint="default" w:ascii="Algerian" w:hAnsi="Algerian" w:eastAsia="sans-serif" w:cs="Algerian"/>
          <w:b/>
          <w:bCs/>
          <w:i w:val="0"/>
          <w:iCs w:val="0"/>
          <w:caps w:val="0"/>
          <w:color w:val="auto"/>
          <w:spacing w:val="1"/>
          <w:sz w:val="32"/>
          <w:szCs w:val="32"/>
          <w:u w:val="none"/>
          <w:shd w:val="clear" w:fill="FFFFFF"/>
        </w:rPr>
        <w:t xml:space="preserve"> Habits </w:t>
      </w:r>
      <w:r>
        <w:rPr>
          <w:rFonts w:hint="default" w:ascii="Algerian" w:hAnsi="Algerian" w:eastAsia="sans-serif" w:cs="Algerian"/>
          <w:b/>
          <w:bCs/>
          <w:i w:val="0"/>
          <w:iCs w:val="0"/>
          <w:caps w:val="0"/>
          <w:color w:val="auto"/>
          <w:spacing w:val="1"/>
          <w:sz w:val="32"/>
          <w:szCs w:val="32"/>
          <w:u w:val="none"/>
          <w:shd w:val="clear" w:fill="FFFFFF"/>
          <w:lang w:val="en-US"/>
        </w:rPr>
        <w:t xml:space="preserve">to become/lead  </w:t>
      </w:r>
      <w:r>
        <w:rPr>
          <w:rFonts w:hint="default" w:ascii="Algerian" w:hAnsi="Algerian" w:eastAsia="sans-serif" w:cs="Algerian"/>
          <w:b/>
          <w:bCs/>
          <w:i w:val="0"/>
          <w:iCs w:val="0"/>
          <w:caps w:val="0"/>
          <w:color w:val="auto"/>
          <w:spacing w:val="1"/>
          <w:sz w:val="32"/>
          <w:szCs w:val="32"/>
          <w:u w:val="none"/>
          <w:shd w:val="clear" w:fill="FFFFFF"/>
        </w:rPr>
        <w:t xml:space="preserve"> Successful</w:t>
      </w:r>
      <w:r>
        <w:rPr>
          <w:rFonts w:hint="default" w:ascii="Algerian" w:hAnsi="Algerian" w:eastAsia="sans-serif" w:cs="Algerian"/>
          <w:b/>
          <w:bCs/>
          <w:i w:val="0"/>
          <w:iCs w:val="0"/>
          <w:caps w:val="0"/>
          <w:color w:val="auto"/>
          <w:spacing w:val="1"/>
          <w:sz w:val="32"/>
          <w:szCs w:val="32"/>
          <w:u w:val="none"/>
          <w:shd w:val="clear" w:fill="FFFFFF"/>
          <w:lang w:val="en-US"/>
        </w:rPr>
        <w:t xml:space="preserve"> life(Human Being)</w:t>
      </w:r>
    </w:p>
    <w:p w14:paraId="5CDD2548">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1. Organization</w:t>
      </w:r>
    </w:p>
    <w:p w14:paraId="39BC5702">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If you want to be successful in any aspect of your life, you need to </w:t>
      </w: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"https://www.investopedia.com/articles/pf/10/8-tips-organize-finances.asp"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be organized</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When you're organized, you can manage your time better, and you can remain focused on your priorities. Organized people tend to be planners, are generally neat and orderly, and often have a sense of control.</w:t>
      </w:r>
      <w:r>
        <w:rPr>
          <w:rFonts w:hint="default" w:ascii="sans-serif" w:hAnsi="sans-serif" w:eastAsia="sans-serif" w:cs="sans-serif"/>
          <w:i w:val="0"/>
          <w:iCs w:val="0"/>
          <w:caps w:val="0"/>
          <w:color w:val="auto"/>
          <w:spacing w:val="15"/>
          <w:sz w:val="24"/>
          <w:szCs w:val="24"/>
          <w:u w:val="none"/>
          <w:shd w:val="clear" w:fill="FFFFFF"/>
          <w:vertAlign w:val="baseline"/>
        </w:rPr>
        <w:t>1</w:t>
      </w:r>
    </w:p>
    <w:p w14:paraId="3EDA152D">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2. Relaxation and Meditation</w:t>
      </w:r>
    </w:p>
    <w:p w14:paraId="4C13E619">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One way many successful people navigate turbulent times is by relaxing and </w:t>
      </w: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"https://www.investopedia.com/managing-financial-and-mental-stress-5202281"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meditating</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Meditative techniques can help you focus, tap into your creativity, and promote overall well-being.</w:t>
      </w:r>
    </w:p>
    <w:p w14:paraId="216A08CD">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"Healthy active rest is a vital part of brain and body care," "People who are continually stressed wear themselves down and ultimately get less done."</w:t>
      </w:r>
    </w:p>
    <w:p w14:paraId="6C11CE23">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Apple (</w:t>
      </w: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"https://www.investopedia.com/markets/quote?tvwidgetsymbol=AAPL"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AAPL</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co-founder </w:t>
      </w: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"https://www.investopedia.com/articles/personal-finance/012815/how-steve-jobs-changed-world.asp"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Steve Jobs</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used Zen meditation to combat his stress and help him achieve success. He suggested sitting cross-legged on a low pillow, closing your eyes, and listening to your thoughts.</w:t>
      </w:r>
      <w:r>
        <w:rPr>
          <w:rFonts w:hint="default" w:ascii="sans-serif" w:hAnsi="sans-serif" w:eastAsia="sans-serif" w:cs="sans-serif"/>
          <w:i w:val="0"/>
          <w:iCs w:val="0"/>
          <w:caps w:val="0"/>
          <w:color w:val="auto"/>
          <w:spacing w:val="15"/>
          <w:sz w:val="24"/>
          <w:szCs w:val="24"/>
          <w:u w:val="none"/>
          <w:shd w:val="clear" w:fill="FFFFFF"/>
          <w:vertAlign w:val="baseline"/>
        </w:rPr>
        <w:t>3</w:t>
      </w:r>
    </w:p>
    <w:p w14:paraId="367564B2">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3. Taking Action</w:t>
      </w:r>
    </w:p>
    <w:p w14:paraId="052CC823">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Being proactive is pivotal to success in your personal or professional life, regardless of the endeavor you take. Taking action can boost your confidence, help you make and set very clear goals, and push you to move forward to achieve them. To accomplish this, ensure you identify and manage your fears, and most importantly, don't wait until tomorrow to begin.</w:t>
      </w:r>
    </w:p>
    <w:p w14:paraId="2275AC81">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It's also important to be clear about what you want. Task said it's important to be intentional about what you want and follow that with perseverance.</w:t>
      </w:r>
    </w:p>
    <w:p w14:paraId="6FE38CFB">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4. Personal Care</w:t>
      </w:r>
    </w:p>
    <w:p w14:paraId="0470F7BA">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Take the time you need to take care of yourself as you head down the path to success. Some of the ways you can explore personal care are to:</w:t>
      </w:r>
    </w:p>
    <w:p w14:paraId="78C08B85">
      <w:pPr>
        <w:keepNext w:val="0"/>
        <w:keepLines w:val="0"/>
        <w:widowControl/>
        <w:numPr>
          <w:ilvl w:val="0"/>
          <w:numId w:val="1"/>
        </w:numPr>
        <w:suppressLineNumbers w:val="0"/>
        <w:spacing w:before="0" w:beforeAutospacing="1" w:after="0" w:afterAutospacing="1"/>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Eat well</w:t>
      </w:r>
    </w:p>
    <w:p w14:paraId="280908A2">
      <w:pPr>
        <w:keepNext w:val="0"/>
        <w:keepLines w:val="0"/>
        <w:widowControl/>
        <w:numPr>
          <w:ilvl w:val="0"/>
          <w:numId w:val="1"/>
        </w:numPr>
        <w:suppressLineNumbers w:val="0"/>
        <w:spacing w:before="0" w:beforeAutospacing="1" w:after="0" w:afterAutospacing="1"/>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Exercise</w:t>
      </w:r>
    </w:p>
    <w:p w14:paraId="2688ACD5">
      <w:pPr>
        <w:keepNext w:val="0"/>
        <w:keepLines w:val="0"/>
        <w:widowControl/>
        <w:numPr>
          <w:ilvl w:val="0"/>
          <w:numId w:val="1"/>
        </w:numPr>
        <w:suppressLineNumbers w:val="0"/>
        <w:spacing w:before="0" w:beforeAutospacing="1" w:after="0" w:afterAutospacing="1"/>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Manage your stress</w:t>
      </w:r>
    </w:p>
    <w:p w14:paraId="7446EC25">
      <w:pPr>
        <w:keepNext w:val="0"/>
        <w:keepLines w:val="0"/>
        <w:widowControl/>
        <w:numPr>
          <w:ilvl w:val="0"/>
          <w:numId w:val="1"/>
        </w:numPr>
        <w:suppressLineNumbers w:val="0"/>
        <w:spacing w:before="0" w:beforeAutospacing="1" w:after="0" w:afterAutospacing="1"/>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Get enough sleep, which is roughly eight to 10 hours per day for people between 18 and 64</w:t>
      </w:r>
      <w:r>
        <w:rPr>
          <w:rFonts w:hint="default" w:ascii="sans-serif" w:hAnsi="sans-serif" w:eastAsia="sans-serif" w:cs="sans-serif"/>
          <w:i w:val="0"/>
          <w:iCs w:val="0"/>
          <w:caps w:val="0"/>
          <w:color w:val="auto"/>
          <w:spacing w:val="15"/>
          <w:sz w:val="24"/>
          <w:szCs w:val="24"/>
          <w:u w:val="none"/>
          <w:shd w:val="clear" w:fill="FFFFFF"/>
          <w:vertAlign w:val="baseline"/>
        </w:rPr>
        <w:t>4</w:t>
      </w:r>
    </w:p>
    <w:p w14:paraId="72750EE8">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Sleep, in particular, is vital for professional performance. Sleep deprivation negatively impacts working memory, result in </w:t>
      </w: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"https://www.investopedia.com/terms/f/financialrisk.asp"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riskier decisions</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and lead to aggressive workplace behavior.</w:t>
      </w:r>
      <w:r>
        <w:rPr>
          <w:rFonts w:hint="default" w:ascii="sans-serif" w:hAnsi="sans-serif" w:eastAsia="sans-serif" w:cs="sans-serif"/>
          <w:i w:val="0"/>
          <w:iCs w:val="0"/>
          <w:caps w:val="0"/>
          <w:color w:val="auto"/>
          <w:spacing w:val="15"/>
          <w:sz w:val="24"/>
          <w:szCs w:val="24"/>
          <w:u w:val="none"/>
          <w:shd w:val="clear" w:fill="FFFFFF"/>
          <w:vertAlign w:val="baseline"/>
        </w:rPr>
        <w:t>5</w:t>
      </w:r>
    </w:p>
    <w:p w14:paraId="05A0076B">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Taking care of yourself can boost your productivity and self-esteem, build strong relationships, and prevent burnout.</w:t>
      </w:r>
    </w:p>
    <w:p w14:paraId="54BC5C74">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5. Positive Attitude</w:t>
      </w:r>
    </w:p>
    <w:p w14:paraId="42B9AB5D">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"https://www.investopedia.com/articles/financial-theory/12/psychological-coping-strategies.asp"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Psychology</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plays a big part in how people build their success. Having a positive attitude can boost your performance and self-confidence. You'll come across hurdles that may test your optimism. But, understanding that challenges are a natural part of the journey can help keep you on track rather than derail you.</w:t>
      </w:r>
    </w:p>
    <w:p w14:paraId="18E2E1F3">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Falling into a negative headspace can lead you down a narrow path. You tend to focus on the problem(s) you encounter rather than how to move forward. When you have a </w:t>
      </w: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"https://www.investopedia.com/articles/professionals/062215/characteristics-successful-traders.asp"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positive attitude</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you tend to think of the bigger picture and look for solutions to the issue(s).</w:t>
      </w:r>
      <w:r>
        <w:rPr>
          <w:rFonts w:hint="default" w:ascii="sans-serif" w:hAnsi="sans-serif" w:eastAsia="sans-serif" w:cs="sans-serif"/>
          <w:i w:val="0"/>
          <w:iCs w:val="0"/>
          <w:caps w:val="0"/>
          <w:color w:val="auto"/>
          <w:spacing w:val="15"/>
          <w:sz w:val="24"/>
          <w:szCs w:val="24"/>
          <w:u w:val="none"/>
          <w:shd w:val="clear" w:fill="FFFFFF"/>
          <w:vertAlign w:val="baseline"/>
        </w:rPr>
        <w:t>6</w:t>
      </w:r>
    </w:p>
    <w:p w14:paraId="7409E03F">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There are other benefits to remaining positive, even when you're faced with adversity, including benefits to your mental and physical well-being. You may also notice that you'll connect well with others, too, if you carry your head high.</w:t>
      </w:r>
    </w:p>
    <w:p w14:paraId="1E431FAC">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6. Networking and Collaboration</w:t>
      </w:r>
    </w:p>
    <w:p w14:paraId="77702B9D">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Some people find success on their own, while others find that </w:t>
      </w: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"https://www.investopedia.com/terms/n/networking.asp"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networking</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and collaboration play a big part in their success. Developing and maintaining important relationships allows you to learn, share ideas and knowledge, and leverage strength from others.</w:t>
      </w:r>
    </w:p>
    <w:p w14:paraId="1A06504D">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Task said it's important to remember that "you can only get so much done on your own."</w:t>
      </w:r>
    </w:p>
    <w:p w14:paraId="070D9244">
      <w:pPr>
        <w:pStyle w:val="4"/>
        <w:keepNext w:val="0"/>
        <w:keepLines w:val="0"/>
        <w:widowControl/>
        <w:numPr>
          <w:ilvl w:val="0"/>
          <w:numId w:val="1"/>
        </w:numPr>
        <w:suppressLineNumbers w:val="0"/>
        <w:spacing w:line="18" w:lineRule="atLeast"/>
        <w:ind w:left="420" w:leftChars="0" w:hanging="420" w:firstLineChars="0"/>
        <w:jc w:val="both"/>
        <w:rPr>
          <w:rFonts w:hint="default" w:ascii="sans-serif" w:hAnsi="sans-serif" w:eastAsia="sans-serif" w:cs="sans-serif"/>
          <w:b/>
          <w:bCs/>
          <w:caps/>
          <w:color w:val="auto"/>
          <w:spacing w:val="11"/>
          <w:sz w:val="24"/>
          <w:szCs w:val="24"/>
          <w:u w:val="none"/>
        </w:rPr>
      </w:pPr>
      <w:r>
        <w:rPr>
          <w:rFonts w:hint="default" w:ascii="sans-serif" w:hAnsi="sans-serif" w:eastAsia="sans-serif" w:cs="sans-serif"/>
          <w:b/>
          <w:bCs/>
          <w:i w:val="0"/>
          <w:iCs w:val="0"/>
          <w:caps/>
          <w:color w:val="auto"/>
          <w:spacing w:val="11"/>
          <w:sz w:val="24"/>
          <w:szCs w:val="24"/>
          <w:u w:val="none"/>
          <w:shd w:val="clear" w:fill="FFFFFF"/>
        </w:rPr>
        <w:t>Fast Fact</w:t>
      </w:r>
    </w:p>
    <w:p w14:paraId="0ACE0391">
      <w:pPr>
        <w:pStyle w:val="8"/>
        <w:keepNext w:val="0"/>
        <w:keepLines w:val="0"/>
        <w:widowControl/>
        <w:numPr>
          <w:ilvl w:val="0"/>
          <w:numId w:val="1"/>
        </w:numPr>
        <w:suppressLineNumbers w:val="0"/>
        <w:spacing w:before="0" w:beforeAutospacing="0" w:after="0" w:afterAutospacing="0" w:line="26" w:lineRule="atLeast"/>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Networking and collaboration can help you develop new ideas and improve your communication and problem-solving skills.</w:t>
      </w:r>
    </w:p>
    <w:p w14:paraId="515A82DF">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7. Frugality</w:t>
      </w:r>
    </w:p>
    <w:p w14:paraId="7AE5F547">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"https://www.investopedia.com/financial-edge/0412/the-everyday-lives-of-frugal-billionaires.aspx"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Frugality</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xml:space="preserve"> is defined as being careful or economical with your resources. Put simply, it's a form of discipline. Being frugal is especially important if you want to be financially successful. </w:t>
      </w:r>
    </w:p>
    <w:p w14:paraId="0047E81C">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8. Early Rising</w:t>
      </w:r>
    </w:p>
    <w:p w14:paraId="0F32FA26">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You've probably heard the adage about the early word catching the worm. If you get up early, you have more time to get things done (meditating, eating, and exercising to name a few) and become more productive.</w:t>
      </w:r>
    </w:p>
    <w:p w14:paraId="675BBA85">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"There's something mentally healthy about waking up before the sun, journaling, exercising, greeting the bracing cool air," Task said. "It's a different vibe than late night, which tends to be bawdier."</w:t>
      </w:r>
    </w:p>
    <w:p w14:paraId="2C78C37E">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Consider doing the following to become an early riser:</w:t>
      </w:r>
    </w:p>
    <w:p w14:paraId="20391B23">
      <w:pPr>
        <w:keepNext w:val="0"/>
        <w:keepLines w:val="0"/>
        <w:widowControl/>
        <w:numPr>
          <w:ilvl w:val="0"/>
          <w:numId w:val="1"/>
        </w:numPr>
        <w:suppressLineNumbers w:val="0"/>
        <w:spacing w:before="0" w:beforeAutospacing="1" w:after="0" w:afterAutospacing="1"/>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Go to bed at a reasonable hour and get enough sleep</w:t>
      </w:r>
    </w:p>
    <w:p w14:paraId="565247A6">
      <w:pPr>
        <w:keepNext w:val="0"/>
        <w:keepLines w:val="0"/>
        <w:widowControl/>
        <w:numPr>
          <w:ilvl w:val="0"/>
          <w:numId w:val="1"/>
        </w:numPr>
        <w:suppressLineNumbers w:val="0"/>
        <w:spacing w:before="0" w:beforeAutospacing="1" w:after="0" w:afterAutospacing="1"/>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Don't hit the snooze button and get up when your alarm goes off</w:t>
      </w:r>
    </w:p>
    <w:p w14:paraId="1AFCED2F">
      <w:pPr>
        <w:keepNext w:val="0"/>
        <w:keepLines w:val="0"/>
        <w:widowControl/>
        <w:numPr>
          <w:ilvl w:val="0"/>
          <w:numId w:val="1"/>
        </w:numPr>
        <w:suppressLineNumbers w:val="0"/>
        <w:spacing w:before="0" w:beforeAutospacing="1" w:after="0" w:afterAutospacing="1"/>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Establish (and stick to) a morning routine</w:t>
      </w:r>
    </w:p>
    <w:p w14:paraId="1A799547">
      <w:pPr>
        <w:keepNext w:val="0"/>
        <w:keepLines w:val="0"/>
        <w:widowControl/>
        <w:numPr>
          <w:ilvl w:val="0"/>
          <w:numId w:val="1"/>
        </w:numPr>
        <w:suppressLineNumbers w:val="0"/>
        <w:spacing w:before="0" w:beforeAutospacing="1" w:after="0" w:afterAutospacing="1"/>
        <w:ind w:left="420" w:leftChars="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Set up a schedule of tasks for the morning, such as meetings and appointments</w:t>
      </w:r>
      <w:r>
        <w:rPr>
          <w:rFonts w:hint="default" w:ascii="sans-serif" w:hAnsi="sans-serif" w:eastAsia="sans-serif" w:cs="sans-serif"/>
          <w:i w:val="0"/>
          <w:iCs w:val="0"/>
          <w:caps w:val="0"/>
          <w:color w:val="auto"/>
          <w:spacing w:val="15"/>
          <w:sz w:val="24"/>
          <w:szCs w:val="24"/>
          <w:u w:val="none"/>
          <w:shd w:val="clear" w:fill="FFFFFF"/>
          <w:vertAlign w:val="baseline"/>
        </w:rPr>
        <w:t>7</w:t>
      </w:r>
    </w:p>
    <w:p w14:paraId="771CE24E">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9. Giving Back</w:t>
      </w:r>
    </w:p>
    <w:p w14:paraId="53A6B475">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When you give your time to your community, you gain new skills, sharpen your leadership skills, and, more importantly, foster a sense of purpose.</w:t>
      </w:r>
    </w:p>
    <w:p w14:paraId="6F27BF97">
      <w:pPr>
        <w:pStyle w:val="3"/>
        <w:keepNext w:val="0"/>
        <w:keepLines w:val="0"/>
        <w:widowControl/>
        <w:numPr>
          <w:ilvl w:val="0"/>
          <w:numId w:val="0"/>
        </w:numPr>
        <w:suppressLineNumbers w:val="0"/>
        <w:spacing w:line="18" w:lineRule="atLeast"/>
        <w:ind w:leftChars="0"/>
        <w:jc w:val="both"/>
        <w:outlineLvl w:val="1"/>
        <w:rPr>
          <w:rFonts w:hint="default" w:ascii="sans-serif" w:hAnsi="sans-serif" w:eastAsia="sans-serif" w:cs="sans-serif"/>
          <w:b/>
          <w:bCs/>
          <w:color w:val="auto"/>
          <w:sz w:val="24"/>
          <w:szCs w:val="24"/>
          <w:u w:val="none"/>
        </w:rPr>
      </w:pPr>
      <w:r>
        <w:rPr>
          <w:rFonts w:hint="default" w:ascii="sans-serif" w:hAnsi="sans-serif" w:eastAsia="sans-serif" w:cs="sans-serif"/>
          <w:b/>
          <w:bCs/>
          <w:i w:val="0"/>
          <w:iCs w:val="0"/>
          <w:caps w:val="0"/>
          <w:color w:val="auto"/>
          <w:spacing w:val="1"/>
          <w:sz w:val="24"/>
          <w:szCs w:val="24"/>
          <w:u w:val="none"/>
          <w:shd w:val="clear" w:fill="FFFFFF"/>
        </w:rPr>
        <w:t>10. Reading and Continuous Learning</w:t>
      </w:r>
    </w:p>
    <w:p w14:paraId="7083F1D5">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Reading is often considered to be a vital key to success. You can continue to learn on your own, take a class, pursue your education, or just read books. The goal is to access information, develop your critical thinking skills, and boost your personal growth whether you want to </w:t>
      </w:r>
      <w:r>
        <w:rPr>
          <w:rFonts w:hint="default" w:ascii="sans-serif" w:hAnsi="sans-serif" w:eastAsia="sans-serif" w:cs="sans-serif"/>
          <w:i w:val="0"/>
          <w:iCs w:val="0"/>
          <w:caps w:val="0"/>
          <w:color w:val="auto"/>
          <w:spacing w:val="1"/>
          <w:sz w:val="24"/>
          <w:szCs w:val="24"/>
          <w:u w:val="none"/>
          <w:shd w:val="clear" w:fill="FFFFFF"/>
        </w:rPr>
        <w:fldChar w:fldCharType="begin"/>
      </w:r>
      <w:r>
        <w:rPr>
          <w:rFonts w:hint="default" w:ascii="sans-serif" w:hAnsi="sans-serif" w:eastAsia="sans-serif" w:cs="sans-serif"/>
          <w:i w:val="0"/>
          <w:iCs w:val="0"/>
          <w:caps w:val="0"/>
          <w:color w:val="auto"/>
          <w:spacing w:val="1"/>
          <w:sz w:val="24"/>
          <w:szCs w:val="24"/>
          <w:u w:val="none"/>
          <w:shd w:val="clear" w:fill="FFFFFF"/>
        </w:rPr>
        <w:instrText xml:space="preserve"> HYPERLINK "https://www.investopedia.com/financial-edge/0511/work-experience-vs.-education-which-lands-you-the-best-job.aspx" </w:instrText>
      </w:r>
      <w:r>
        <w:rPr>
          <w:rFonts w:hint="default" w:ascii="sans-serif" w:hAnsi="sans-serif" w:eastAsia="sans-serif" w:cs="sans-serif"/>
          <w:i w:val="0"/>
          <w:iCs w:val="0"/>
          <w:caps w:val="0"/>
          <w:color w:val="auto"/>
          <w:spacing w:val="1"/>
          <w:sz w:val="24"/>
          <w:szCs w:val="24"/>
          <w:u w:val="none"/>
          <w:shd w:val="clear" w:fill="FFFFFF"/>
        </w:rPr>
        <w:fldChar w:fldCharType="separate"/>
      </w:r>
      <w:r>
        <w:rPr>
          <w:rStyle w:val="7"/>
          <w:rFonts w:hint="default" w:ascii="sans-serif" w:hAnsi="sans-serif" w:eastAsia="sans-serif" w:cs="sans-serif"/>
          <w:i w:val="0"/>
          <w:iCs w:val="0"/>
          <w:caps w:val="0"/>
          <w:color w:val="auto"/>
          <w:spacing w:val="1"/>
          <w:sz w:val="24"/>
          <w:szCs w:val="24"/>
          <w:u w:val="none"/>
          <w:shd w:val="clear" w:fill="FFFFFF"/>
        </w:rPr>
        <w:t>advance in your career</w:t>
      </w:r>
      <w:r>
        <w:rPr>
          <w:rFonts w:hint="default" w:ascii="sans-serif" w:hAnsi="sans-serif" w:eastAsia="sans-serif" w:cs="sans-serif"/>
          <w:i w:val="0"/>
          <w:iCs w:val="0"/>
          <w:caps w:val="0"/>
          <w:color w:val="auto"/>
          <w:spacing w:val="1"/>
          <w:sz w:val="24"/>
          <w:szCs w:val="24"/>
          <w:u w:val="none"/>
          <w:shd w:val="clear" w:fill="FFFFFF"/>
        </w:rPr>
        <w:fldChar w:fldCharType="end"/>
      </w:r>
      <w:r>
        <w:rPr>
          <w:rFonts w:hint="default" w:ascii="sans-serif" w:hAnsi="sans-serif" w:eastAsia="sans-serif" w:cs="sans-serif"/>
          <w:i w:val="0"/>
          <w:iCs w:val="0"/>
          <w:caps w:val="0"/>
          <w:color w:val="auto"/>
          <w:spacing w:val="1"/>
          <w:sz w:val="24"/>
          <w:szCs w:val="24"/>
          <w:u w:val="none"/>
          <w:shd w:val="clear" w:fill="FFFFFF"/>
        </w:rPr>
        <w:t> or to achieve financial success.</w:t>
      </w:r>
    </w:p>
    <w:p w14:paraId="3DB2EBC4">
      <w:pPr>
        <w:pStyle w:val="8"/>
        <w:keepNext w:val="0"/>
        <w:keepLines w:val="0"/>
        <w:widowControl/>
        <w:numPr>
          <w:ilvl w:val="0"/>
          <w:numId w:val="1"/>
        </w:numPr>
        <w:suppressLineNumbers w:val="0"/>
        <w:spacing w:before="0" w:beforeAutospacing="0" w:after="0" w:afterAutospacing="1"/>
        <w:ind w:left="420" w:leftChars="0" w:right="0" w:hanging="420" w:firstLineChars="0"/>
        <w:jc w:val="both"/>
        <w:rPr>
          <w:color w:val="auto"/>
          <w:sz w:val="24"/>
          <w:szCs w:val="24"/>
          <w:u w:val="none"/>
        </w:rPr>
      </w:pPr>
      <w:r>
        <w:rPr>
          <w:rFonts w:hint="default" w:ascii="sans-serif" w:hAnsi="sans-serif" w:eastAsia="sans-serif" w:cs="sans-serif"/>
          <w:i w:val="0"/>
          <w:iCs w:val="0"/>
          <w:caps w:val="0"/>
          <w:color w:val="auto"/>
          <w:spacing w:val="1"/>
          <w:sz w:val="24"/>
          <w:szCs w:val="24"/>
          <w:u w:val="none"/>
          <w:shd w:val="clear" w:fill="FFFFFF"/>
        </w:rPr>
        <w:t>"Continuing education is one of my favorite ways to keep pushing yourself and growing in ways that you might not even know you’re craving yet. It’s also a fantastic way to expand your network," Friedman said. </w:t>
      </w:r>
    </w:p>
    <w:p w14:paraId="49241B9A">
      <w:pPr>
        <w:jc w:val="both"/>
        <w:rPr>
          <w:color w:val="auto"/>
          <w:sz w:val="24"/>
          <w:szCs w:val="24"/>
          <w:u w: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5B643C"/>
    <w:multiLevelType w:val="singleLevel"/>
    <w:tmpl w:val="355B643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4C4C94"/>
    <w:rsid w:val="38FE3D6A"/>
    <w:rsid w:val="3FF01EFB"/>
    <w:rsid w:val="754C4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51</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2025-04-19T06:59:00Z</dcterms:created>
  <dc:creator>admin</dc:creator>
  <cp:lastModifiedBy>Manibalan P</cp:lastModifiedBy>
  <dcterms:modified xsi:type="dcterms:W3CDTF">2025-04-19T07:55:58Z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B3035BAF04874047A7868EEF9251FDDE_11</vt:lpwstr>
  </property>
</Properties>
</file>