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CD5E30" w:rsidRDefault="00000000">
      <w:pPr>
        <w:pStyle w:val="Heading1"/>
        <w:keepNext w:val="0"/>
        <w:keepLines w:val="0"/>
        <w:shd w:val="clear" w:color="auto" w:fill="FAFAFA"/>
        <w:spacing w:before="240" w:after="180" w:line="320" w:lineRule="auto"/>
        <w:rPr>
          <w:b/>
          <w:sz w:val="27"/>
          <w:szCs w:val="27"/>
        </w:rPr>
      </w:pPr>
      <w:bookmarkStart w:id="0" w:name="_l63l2s9jllvo" w:colFirst="0" w:colLast="0"/>
      <w:bookmarkEnd w:id="0"/>
      <w:r>
        <w:rPr>
          <w:b/>
          <w:sz w:val="27"/>
          <w:szCs w:val="27"/>
        </w:rPr>
        <w:t>Data Warehousing</w:t>
      </w:r>
    </w:p>
    <w:p w14:paraId="2EB8320F" w14:textId="43A18B0E" w:rsidR="00B23882" w:rsidRDefault="00B23882" w:rsidP="00B23882">
      <w:pPr>
        <w:rPr>
          <w:color w:val="222222"/>
          <w:sz w:val="24"/>
          <w:szCs w:val="24"/>
          <w:shd w:val="clear" w:color="auto" w:fill="FFFFFF"/>
        </w:rPr>
      </w:pPr>
      <w:r w:rsidRPr="00A418BD">
        <w:rPr>
          <w:sz w:val="24"/>
          <w:szCs w:val="24"/>
        </w:rPr>
        <w:t xml:space="preserve">       </w:t>
      </w:r>
      <w:r w:rsidRPr="00A418BD">
        <w:rPr>
          <w:color w:val="222222"/>
          <w:sz w:val="24"/>
          <w:szCs w:val="24"/>
          <w:shd w:val="clear" w:color="auto" w:fill="FFFFFF"/>
        </w:rPr>
        <w:t>It</w:t>
      </w:r>
      <w:r w:rsidRPr="00A418BD">
        <w:rPr>
          <w:color w:val="222222"/>
          <w:sz w:val="24"/>
          <w:szCs w:val="24"/>
          <w:shd w:val="clear" w:color="auto" w:fill="FFFFFF"/>
        </w:rPr>
        <w:t xml:space="preserve"> is process for collecting and managing data from varied sources to provide meaningful business insights. A Data warehouse is typically used to connect and </w:t>
      </w:r>
      <w:proofErr w:type="spellStart"/>
      <w:r w:rsidRPr="00A418BD">
        <w:rPr>
          <w:color w:val="222222"/>
          <w:sz w:val="24"/>
          <w:szCs w:val="24"/>
          <w:shd w:val="clear" w:color="auto" w:fill="FFFFFF"/>
        </w:rPr>
        <w:t>analyze</w:t>
      </w:r>
      <w:proofErr w:type="spellEnd"/>
      <w:r w:rsidRPr="00A418BD">
        <w:rPr>
          <w:color w:val="222222"/>
          <w:sz w:val="24"/>
          <w:szCs w:val="24"/>
          <w:shd w:val="clear" w:color="auto" w:fill="FFFFFF"/>
        </w:rPr>
        <w:t xml:space="preserve"> business data from heterogeneous sources. </w:t>
      </w:r>
    </w:p>
    <w:p w14:paraId="0377E8F1" w14:textId="13B58247" w:rsidR="004B345E" w:rsidRPr="00A418BD" w:rsidRDefault="004B345E" w:rsidP="00B23882">
      <w:pPr>
        <w:rPr>
          <w:color w:val="222222"/>
          <w:sz w:val="24"/>
          <w:szCs w:val="24"/>
          <w:shd w:val="clear" w:color="auto" w:fill="FFFFFF"/>
        </w:rPr>
      </w:pPr>
      <w:r w:rsidRPr="004B345E">
        <w:rPr>
          <w:color w:val="222222"/>
          <w:sz w:val="24"/>
          <w:szCs w:val="24"/>
          <w:shd w:val="clear" w:color="auto" w:fill="FFFFFF"/>
        </w:rPr>
        <w:t>The primary goal of data warehousing is to provide a unified and consistent view of an organization's data for analytical and reporting purposes.</w:t>
      </w:r>
    </w:p>
    <w:p w14:paraId="3BA3B5EB" w14:textId="77777777" w:rsidR="00B23882" w:rsidRPr="00A418BD" w:rsidRDefault="00B23882" w:rsidP="00B23882">
      <w:pPr>
        <w:rPr>
          <w:color w:val="222222"/>
          <w:sz w:val="24"/>
          <w:szCs w:val="24"/>
          <w:shd w:val="clear" w:color="auto" w:fill="FFFFFF"/>
        </w:rPr>
      </w:pPr>
    </w:p>
    <w:p w14:paraId="583D9170" w14:textId="77777777" w:rsidR="00363329" w:rsidRDefault="00B23882" w:rsidP="00363329">
      <w:pPr>
        <w:rPr>
          <w:rFonts w:ascii="Source Sans Pro" w:hAnsi="Source Sans Pro"/>
          <w:b/>
          <w:bCs/>
          <w:color w:val="222222"/>
          <w:sz w:val="30"/>
          <w:szCs w:val="30"/>
          <w:shd w:val="clear" w:color="auto" w:fill="FFFFFF"/>
        </w:rPr>
      </w:pPr>
      <w:r w:rsidRPr="00B23882">
        <w:rPr>
          <w:rFonts w:ascii="Source Sans Pro" w:hAnsi="Source Sans Pro"/>
          <w:b/>
          <w:bCs/>
          <w:color w:val="222222"/>
          <w:sz w:val="30"/>
          <w:szCs w:val="30"/>
          <w:shd w:val="clear" w:color="auto" w:fill="FFFFFF"/>
        </w:rPr>
        <w:t>FEATURES OF DATA WAREHOUSE</w:t>
      </w:r>
    </w:p>
    <w:p w14:paraId="452CAD09" w14:textId="77777777" w:rsidR="00363329" w:rsidRDefault="00363329" w:rsidP="00363329">
      <w:pPr>
        <w:rPr>
          <w:rFonts w:ascii="Source Sans Pro" w:hAnsi="Source Sans Pro"/>
          <w:b/>
          <w:bCs/>
          <w:color w:val="222222"/>
          <w:sz w:val="30"/>
          <w:szCs w:val="30"/>
          <w:shd w:val="clear" w:color="auto" w:fill="FFFFFF"/>
        </w:rPr>
      </w:pPr>
    </w:p>
    <w:p w14:paraId="00000004" w14:textId="4D0147CF" w:rsidR="00CD5E30" w:rsidRPr="00363329" w:rsidRDefault="00B23882" w:rsidP="00363329">
      <w:pPr>
        <w:rPr>
          <w:rFonts w:ascii="Source Sans Pro" w:hAnsi="Source Sans Pro"/>
          <w:b/>
          <w:bCs/>
          <w:color w:val="222222"/>
          <w:sz w:val="30"/>
          <w:szCs w:val="30"/>
          <w:shd w:val="clear" w:color="auto" w:fill="FFFFFF"/>
        </w:rPr>
      </w:pPr>
      <w:r w:rsidRPr="004E68AE">
        <w:rPr>
          <w:b/>
          <w:bCs/>
          <w:sz w:val="24"/>
          <w:szCs w:val="24"/>
        </w:rPr>
        <w:t xml:space="preserve"> </w:t>
      </w:r>
      <w:r w:rsidRPr="004E68AE">
        <w:rPr>
          <w:b/>
          <w:bCs/>
          <w:sz w:val="24"/>
          <w:szCs w:val="24"/>
        </w:rPr>
        <w:t>Subject-oriented –</w:t>
      </w:r>
      <w:r w:rsidRPr="004E68AE">
        <w:rPr>
          <w:sz w:val="24"/>
          <w:szCs w:val="24"/>
        </w:rPr>
        <w:t> A data warehouse is always a subject oriented as it delivers information about a theme instead of organization’s current operations</w:t>
      </w:r>
      <w:r w:rsidR="00000000" w:rsidRPr="004E68AE">
        <w:rPr>
          <w:sz w:val="24"/>
          <w:szCs w:val="24"/>
        </w:rPr>
        <w:t>.</w:t>
      </w:r>
    </w:p>
    <w:p w14:paraId="6FCAE657" w14:textId="7D94DF56" w:rsidR="00B23882" w:rsidRDefault="00B23882" w:rsidP="004E68AE">
      <w:pPr>
        <w:pStyle w:val="ListBullet"/>
        <w:rPr>
          <w:sz w:val="24"/>
          <w:szCs w:val="24"/>
        </w:rPr>
      </w:pPr>
      <w:r w:rsidRPr="004E68AE">
        <w:rPr>
          <w:sz w:val="24"/>
          <w:szCs w:val="24"/>
        </w:rPr>
        <w:t>It also delivers an easy and precise demonstration around particular theme by eliminating data which is not required to make the decisions.</w:t>
      </w:r>
    </w:p>
    <w:p w14:paraId="702D5E6A" w14:textId="77777777" w:rsidR="004E68AE" w:rsidRPr="004E68AE" w:rsidRDefault="004E68AE" w:rsidP="004E68AE">
      <w:pPr>
        <w:pStyle w:val="ListBullet"/>
        <w:numPr>
          <w:ilvl w:val="0"/>
          <w:numId w:val="0"/>
        </w:numPr>
        <w:ind w:left="360"/>
        <w:rPr>
          <w:b/>
          <w:bCs/>
          <w:sz w:val="24"/>
          <w:szCs w:val="24"/>
        </w:rPr>
      </w:pPr>
    </w:p>
    <w:p w14:paraId="1E70CE25" w14:textId="4F14DD7B" w:rsidR="004E68AE" w:rsidRDefault="004E68AE" w:rsidP="004E68AE">
      <w:pPr>
        <w:pStyle w:val="ListBullet"/>
        <w:numPr>
          <w:ilvl w:val="0"/>
          <w:numId w:val="0"/>
        </w:numPr>
        <w:rPr>
          <w:sz w:val="24"/>
          <w:szCs w:val="24"/>
        </w:rPr>
      </w:pPr>
      <w:r w:rsidRPr="004E68AE">
        <w:rPr>
          <w:b/>
          <w:bCs/>
          <w:sz w:val="24"/>
          <w:szCs w:val="24"/>
        </w:rPr>
        <w:t>Integrated</w:t>
      </w:r>
      <w:r>
        <w:rPr>
          <w:b/>
          <w:bCs/>
          <w:sz w:val="24"/>
          <w:szCs w:val="24"/>
        </w:rPr>
        <w:t xml:space="preserve"> - </w:t>
      </w:r>
      <w:r w:rsidR="00363329" w:rsidRPr="00363329">
        <w:rPr>
          <w:sz w:val="24"/>
          <w:szCs w:val="24"/>
        </w:rPr>
        <w:t>A data warehouse combines data from various sources. These may include a cloud, relational databases, flat files, structured and semi-structured data, metadata, and master data.</w:t>
      </w:r>
    </w:p>
    <w:p w14:paraId="7515E7EB" w14:textId="77777777" w:rsidR="00363329" w:rsidRDefault="00363329" w:rsidP="004E68AE">
      <w:pPr>
        <w:pStyle w:val="ListBullet"/>
        <w:numPr>
          <w:ilvl w:val="0"/>
          <w:numId w:val="0"/>
        </w:numPr>
        <w:rPr>
          <w:sz w:val="24"/>
          <w:szCs w:val="24"/>
        </w:rPr>
      </w:pPr>
    </w:p>
    <w:p w14:paraId="588B5CAD" w14:textId="77777777" w:rsidR="00363329" w:rsidRDefault="00363329" w:rsidP="00363329">
      <w:pPr>
        <w:pStyle w:val="ListBullet"/>
        <w:rPr>
          <w:sz w:val="24"/>
          <w:szCs w:val="24"/>
        </w:rPr>
      </w:pPr>
      <w:r w:rsidRPr="00363329">
        <w:rPr>
          <w:sz w:val="24"/>
          <w:szCs w:val="24"/>
        </w:rPr>
        <w:t>Integration of data warehouse benefits in effective analysis of data.</w:t>
      </w:r>
    </w:p>
    <w:p w14:paraId="33A932E9" w14:textId="452C88DD" w:rsidR="00363329" w:rsidRDefault="00363329" w:rsidP="00363329">
      <w:pPr>
        <w:pStyle w:val="ListBullet"/>
        <w:numPr>
          <w:ilvl w:val="0"/>
          <w:numId w:val="0"/>
        </w:numPr>
        <w:rPr>
          <w:sz w:val="24"/>
          <w:szCs w:val="24"/>
        </w:rPr>
      </w:pPr>
      <w:r w:rsidRPr="00363329">
        <w:rPr>
          <w:sz w:val="24"/>
          <w:szCs w:val="24"/>
        </w:rPr>
        <w:t> </w:t>
      </w:r>
    </w:p>
    <w:p w14:paraId="1796A741" w14:textId="2CE1C69B" w:rsidR="00363329" w:rsidRDefault="00363329" w:rsidP="00363329">
      <w:pPr>
        <w:pStyle w:val="ListBullet"/>
        <w:numPr>
          <w:ilvl w:val="0"/>
          <w:numId w:val="0"/>
        </w:numPr>
        <w:rPr>
          <w:color w:val="000000"/>
          <w:sz w:val="24"/>
          <w:szCs w:val="24"/>
          <w:shd w:val="clear" w:color="auto" w:fill="FFFFFF"/>
        </w:rPr>
      </w:pPr>
      <w:r w:rsidRPr="00363329">
        <w:rPr>
          <w:b/>
          <w:bCs/>
          <w:sz w:val="24"/>
          <w:szCs w:val="24"/>
        </w:rPr>
        <w:t>Time-Variant</w:t>
      </w:r>
      <w:r>
        <w:rPr>
          <w:b/>
          <w:bCs/>
          <w:sz w:val="24"/>
          <w:szCs w:val="24"/>
        </w:rPr>
        <w:t xml:space="preserve"> - </w:t>
      </w:r>
      <w:r w:rsidRPr="00363329">
        <w:rPr>
          <w:color w:val="000000"/>
          <w:sz w:val="24"/>
          <w:szCs w:val="24"/>
          <w:shd w:val="clear" w:color="auto" w:fill="FFFFFF"/>
        </w:rPr>
        <w:t>which means that the data is stored with a time dimension. This allows for easy access to data for specific time periods, such as last quarter or last year.</w:t>
      </w:r>
    </w:p>
    <w:p w14:paraId="2C337F8A" w14:textId="77777777" w:rsidR="00363329" w:rsidRDefault="00363329" w:rsidP="00363329">
      <w:pPr>
        <w:pStyle w:val="ListBullet"/>
        <w:numPr>
          <w:ilvl w:val="0"/>
          <w:numId w:val="0"/>
        </w:numPr>
        <w:rPr>
          <w:color w:val="000000"/>
          <w:sz w:val="24"/>
          <w:szCs w:val="24"/>
          <w:shd w:val="clear" w:color="auto" w:fill="FFFFFF"/>
        </w:rPr>
      </w:pPr>
    </w:p>
    <w:p w14:paraId="79AB7CC7" w14:textId="3C636FC9" w:rsidR="00363329" w:rsidRPr="00363329" w:rsidRDefault="00363329" w:rsidP="00363329">
      <w:pPr>
        <w:pStyle w:val="ListBullet"/>
        <w:rPr>
          <w:sz w:val="24"/>
          <w:szCs w:val="24"/>
        </w:rPr>
      </w:pPr>
      <w:r w:rsidRPr="00363329">
        <w:rPr>
          <w:color w:val="000000"/>
          <w:sz w:val="24"/>
          <w:szCs w:val="24"/>
          <w:shd w:val="clear" w:color="auto" w:fill="FFFFFF"/>
        </w:rPr>
        <w:t>which means that the data is stored with a time dimension. This allows for easy access to data for specific time periods, such as last quarter or last year.</w:t>
      </w:r>
    </w:p>
    <w:p w14:paraId="678A26E1" w14:textId="77777777" w:rsidR="00A418BD" w:rsidRDefault="00A418BD" w:rsidP="00363329">
      <w:pPr>
        <w:pStyle w:val="ListBullet"/>
        <w:numPr>
          <w:ilvl w:val="0"/>
          <w:numId w:val="0"/>
        </w:numPr>
        <w:rPr>
          <w:sz w:val="24"/>
          <w:szCs w:val="24"/>
        </w:rPr>
      </w:pPr>
    </w:p>
    <w:p w14:paraId="69E5FC5A" w14:textId="4CF82AAE" w:rsidR="00363329" w:rsidRDefault="00363329" w:rsidP="00363329">
      <w:pPr>
        <w:pStyle w:val="ListBullet"/>
        <w:numPr>
          <w:ilvl w:val="0"/>
          <w:numId w:val="0"/>
        </w:numPr>
        <w:rPr>
          <w:color w:val="000000"/>
          <w:sz w:val="24"/>
          <w:szCs w:val="24"/>
          <w:shd w:val="clear" w:color="auto" w:fill="FFFFFF"/>
        </w:rPr>
      </w:pPr>
      <w:r w:rsidRPr="00363329">
        <w:rPr>
          <w:b/>
          <w:bCs/>
          <w:sz w:val="24"/>
          <w:szCs w:val="24"/>
        </w:rPr>
        <w:t>Non-Volatile –</w:t>
      </w:r>
      <w:r w:rsidRPr="00363329">
        <w:rPr>
          <w:sz w:val="24"/>
          <w:szCs w:val="24"/>
        </w:rPr>
        <w:t> </w:t>
      </w:r>
      <w:r w:rsidRPr="00363329">
        <w:rPr>
          <w:color w:val="000000"/>
          <w:sz w:val="24"/>
          <w:szCs w:val="24"/>
          <w:shd w:val="clear" w:color="auto" w:fill="FFFFFF"/>
        </w:rPr>
        <w:t>This means that the data in the warehouse is never updated or deleted, only added to</w:t>
      </w:r>
      <w:r>
        <w:rPr>
          <w:color w:val="000000"/>
          <w:sz w:val="24"/>
          <w:szCs w:val="24"/>
          <w:shd w:val="clear" w:color="auto" w:fill="FFFFFF"/>
        </w:rPr>
        <w:t>.</w:t>
      </w:r>
    </w:p>
    <w:p w14:paraId="1BCA7256" w14:textId="77777777" w:rsidR="00A418BD" w:rsidRDefault="00A418BD" w:rsidP="00363329">
      <w:pPr>
        <w:pStyle w:val="ListBullet"/>
        <w:numPr>
          <w:ilvl w:val="0"/>
          <w:numId w:val="0"/>
        </w:numPr>
        <w:rPr>
          <w:color w:val="000000"/>
          <w:sz w:val="24"/>
          <w:szCs w:val="24"/>
          <w:shd w:val="clear" w:color="auto" w:fill="FFFFFF"/>
        </w:rPr>
      </w:pPr>
    </w:p>
    <w:p w14:paraId="176941BA" w14:textId="77777777" w:rsidR="00967DFF" w:rsidRDefault="00A418BD" w:rsidP="00967DFF">
      <w:pPr>
        <w:pStyle w:val="ListBullet"/>
      </w:pPr>
      <w:r w:rsidRPr="00A418BD">
        <w:t>This is beneficial in analysing historical data and in comprehension the functionality.</w:t>
      </w:r>
      <w:bookmarkStart w:id="1" w:name="_30oobeeeh0p0" w:colFirst="0" w:colLast="0"/>
      <w:bookmarkStart w:id="2" w:name="_c1fn4b3t9aqb" w:colFirst="0" w:colLast="0"/>
      <w:bookmarkEnd w:id="1"/>
      <w:bookmarkEnd w:id="2"/>
    </w:p>
    <w:p w14:paraId="135358A4" w14:textId="77777777" w:rsidR="00967DFF" w:rsidRDefault="00967DFF" w:rsidP="00967DFF">
      <w:pPr>
        <w:pStyle w:val="ListBullet"/>
        <w:numPr>
          <w:ilvl w:val="0"/>
          <w:numId w:val="0"/>
        </w:numPr>
        <w:ind w:left="360"/>
      </w:pPr>
    </w:p>
    <w:p w14:paraId="679E80BA" w14:textId="7F7C3742" w:rsidR="00967DFF" w:rsidRDefault="00967DFF" w:rsidP="00967DFF">
      <w:pPr>
        <w:pStyle w:val="ListBullet"/>
        <w:numPr>
          <w:ilvl w:val="0"/>
          <w:numId w:val="0"/>
        </w:numPr>
        <w:ind w:left="360" w:hanging="360"/>
        <w:rPr>
          <w:b/>
          <w:bCs/>
          <w:color w:val="0C0C0C"/>
          <w:spacing w:val="-10"/>
          <w:sz w:val="28"/>
          <w:szCs w:val="28"/>
        </w:rPr>
      </w:pPr>
      <w:r w:rsidRPr="00967DFF">
        <w:rPr>
          <w:b/>
          <w:bCs/>
          <w:color w:val="0C0C0C"/>
          <w:spacing w:val="-10"/>
          <w:sz w:val="28"/>
          <w:szCs w:val="28"/>
        </w:rPr>
        <w:t>Decision support systems</w:t>
      </w:r>
      <w:r>
        <w:rPr>
          <w:b/>
          <w:bCs/>
          <w:color w:val="0C0C0C"/>
          <w:spacing w:val="-10"/>
          <w:sz w:val="28"/>
          <w:szCs w:val="28"/>
        </w:rPr>
        <w:t xml:space="preserve"> </w:t>
      </w:r>
    </w:p>
    <w:p w14:paraId="2DC66063" w14:textId="2B663967" w:rsidR="00967DFF" w:rsidRPr="00EE3498" w:rsidRDefault="00967DFF" w:rsidP="00967DFF">
      <w:pPr>
        <w:pStyle w:val="ListBullet"/>
        <w:rPr>
          <w:sz w:val="24"/>
          <w:szCs w:val="24"/>
        </w:rPr>
      </w:pPr>
      <w:r w:rsidRPr="00967DFF">
        <w:rPr>
          <w:color w:val="0C0C0C"/>
          <w:spacing w:val="-3"/>
          <w:sz w:val="24"/>
          <w:szCs w:val="24"/>
          <w:shd w:val="clear" w:color="auto" w:fill="FAF6F4"/>
        </w:rPr>
        <w:t xml:space="preserve">A decision support system (DSS) is an interactive information system that </w:t>
      </w:r>
      <w:proofErr w:type="spellStart"/>
      <w:r w:rsidRPr="00967DFF">
        <w:rPr>
          <w:color w:val="0C0C0C"/>
          <w:spacing w:val="-3"/>
          <w:sz w:val="24"/>
          <w:szCs w:val="24"/>
          <w:shd w:val="clear" w:color="auto" w:fill="FAF6F4"/>
        </w:rPr>
        <w:t>analyzes</w:t>
      </w:r>
      <w:proofErr w:type="spellEnd"/>
      <w:r w:rsidRPr="00967DFF">
        <w:rPr>
          <w:color w:val="0C0C0C"/>
          <w:spacing w:val="-3"/>
          <w:sz w:val="24"/>
          <w:szCs w:val="24"/>
          <w:shd w:val="clear" w:color="auto" w:fill="FAF6F4"/>
        </w:rPr>
        <w:t xml:space="preserve"> large volumes of data for informing business decisions</w:t>
      </w:r>
      <w:r>
        <w:rPr>
          <w:color w:val="0C0C0C"/>
          <w:spacing w:val="-3"/>
          <w:sz w:val="24"/>
          <w:szCs w:val="24"/>
          <w:shd w:val="clear" w:color="auto" w:fill="FAF6F4"/>
        </w:rPr>
        <w:t>.</w:t>
      </w:r>
    </w:p>
    <w:p w14:paraId="7ED4D417" w14:textId="77777777" w:rsidR="00EE3498" w:rsidRPr="00EE3498" w:rsidRDefault="00EE3498" w:rsidP="00EE3498">
      <w:pPr>
        <w:pStyle w:val="ListBullet"/>
        <w:rPr>
          <w:sz w:val="24"/>
          <w:szCs w:val="24"/>
        </w:rPr>
      </w:pPr>
      <w:r w:rsidRPr="00EE3498">
        <w:rPr>
          <w:color w:val="0C0C0C"/>
          <w:spacing w:val="-3"/>
          <w:sz w:val="24"/>
          <w:szCs w:val="24"/>
          <w:shd w:val="clear" w:color="auto" w:fill="FAF6F4"/>
        </w:rPr>
        <w:t xml:space="preserve">A DSS </w:t>
      </w:r>
      <w:r w:rsidRPr="00EE3498">
        <w:rPr>
          <w:color w:val="0C0C0C"/>
          <w:spacing w:val="-3"/>
          <w:sz w:val="24"/>
          <w:szCs w:val="24"/>
          <w:shd w:val="clear" w:color="auto" w:fill="FAF6F4"/>
        </w:rPr>
        <w:t>is</w:t>
      </w:r>
      <w:r w:rsidRPr="00EE3498">
        <w:rPr>
          <w:color w:val="0C0C0C"/>
          <w:spacing w:val="-3"/>
          <w:sz w:val="24"/>
          <w:szCs w:val="24"/>
          <w:shd w:val="clear" w:color="auto" w:fill="FAF6F4"/>
        </w:rPr>
        <w:t xml:space="preserve"> a combination of raw data, documents, personal knowledge, and/or business models to help users make decisions</w:t>
      </w:r>
      <w:r>
        <w:rPr>
          <w:color w:val="0C0C0C"/>
          <w:spacing w:val="-3"/>
          <w:sz w:val="27"/>
          <w:szCs w:val="27"/>
          <w:shd w:val="clear" w:color="auto" w:fill="FAF6F4"/>
        </w:rPr>
        <w:t>.</w:t>
      </w:r>
    </w:p>
    <w:p w14:paraId="4027FA68" w14:textId="77777777" w:rsidR="00EE3498" w:rsidRPr="00EE3498" w:rsidRDefault="00EE3498" w:rsidP="00EE3498">
      <w:pPr>
        <w:pStyle w:val="ListBullet"/>
        <w:numPr>
          <w:ilvl w:val="0"/>
          <w:numId w:val="0"/>
        </w:numPr>
        <w:ind w:left="360"/>
        <w:rPr>
          <w:sz w:val="24"/>
          <w:szCs w:val="24"/>
        </w:rPr>
      </w:pPr>
    </w:p>
    <w:p w14:paraId="00000008" w14:textId="220A43B9" w:rsidR="00CD5E30" w:rsidRPr="00EE3498" w:rsidRDefault="00000000" w:rsidP="00EE3498">
      <w:pPr>
        <w:pStyle w:val="ListBullet"/>
        <w:numPr>
          <w:ilvl w:val="0"/>
          <w:numId w:val="0"/>
        </w:numPr>
        <w:ind w:left="360"/>
        <w:rPr>
          <w:sz w:val="24"/>
          <w:szCs w:val="24"/>
        </w:rPr>
      </w:pPr>
      <w:r w:rsidRPr="00EE3498">
        <w:rPr>
          <w:b/>
          <w:sz w:val="27"/>
          <w:szCs w:val="27"/>
        </w:rPr>
        <w:t>Structured and Unstructured components of DSS</w:t>
      </w:r>
    </w:p>
    <w:p w14:paraId="00000009" w14:textId="77777777" w:rsidR="00CD5E30" w:rsidRDefault="00000000">
      <w:pPr>
        <w:numPr>
          <w:ilvl w:val="0"/>
          <w:numId w:val="2"/>
        </w:numPr>
        <w:shd w:val="clear" w:color="auto" w:fill="FAFAFA"/>
        <w:rPr>
          <w:color w:val="000000"/>
        </w:rPr>
      </w:pPr>
      <w:r>
        <w:rPr>
          <w:sz w:val="24"/>
          <w:szCs w:val="24"/>
        </w:rPr>
        <w:t>Every task has a structured and unstructured component.</w:t>
      </w:r>
    </w:p>
    <w:p w14:paraId="0000000B" w14:textId="1B25864B" w:rsidR="00CD5E30" w:rsidRPr="00967DFF" w:rsidRDefault="00000000" w:rsidP="00967DFF">
      <w:pPr>
        <w:numPr>
          <w:ilvl w:val="0"/>
          <w:numId w:val="2"/>
        </w:numPr>
        <w:shd w:val="clear" w:color="auto" w:fill="FAFAFA"/>
        <w:spacing w:after="240"/>
        <w:rPr>
          <w:color w:val="000000"/>
        </w:rPr>
      </w:pPr>
      <w:r>
        <w:rPr>
          <w:sz w:val="24"/>
          <w:szCs w:val="24"/>
        </w:rPr>
        <w:lastRenderedPageBreak/>
        <w:t>Structured components directly help in decision-making, while unstructured components require human interaction with the DSS.</w:t>
      </w:r>
      <w:bookmarkStart w:id="3" w:name="_yy34bu68d918" w:colFirst="0" w:colLast="0"/>
      <w:bookmarkEnd w:id="3"/>
    </w:p>
    <w:p w14:paraId="024E894F" w14:textId="52EFBD2E" w:rsidR="00967DFF" w:rsidRDefault="00967DFF" w:rsidP="00967DFF">
      <w:pPr>
        <w:shd w:val="clear" w:color="auto" w:fill="FAFAFA"/>
        <w:spacing w:after="240"/>
        <w:rPr>
          <w:b/>
          <w:bCs/>
          <w:sz w:val="30"/>
          <w:szCs w:val="30"/>
        </w:rPr>
      </w:pPr>
      <w:r w:rsidRPr="00967DFF">
        <w:rPr>
          <w:b/>
          <w:bCs/>
          <w:sz w:val="30"/>
          <w:szCs w:val="30"/>
        </w:rPr>
        <w:t>OLTP</w:t>
      </w:r>
      <w:r>
        <w:rPr>
          <w:b/>
          <w:bCs/>
          <w:sz w:val="30"/>
          <w:szCs w:val="30"/>
        </w:rPr>
        <w:t xml:space="preserve"> </w:t>
      </w:r>
    </w:p>
    <w:p w14:paraId="22349CCE" w14:textId="34CAB816" w:rsidR="004B345E" w:rsidRPr="00967DFF" w:rsidRDefault="004B345E" w:rsidP="00967DFF">
      <w:pPr>
        <w:shd w:val="clear" w:color="auto" w:fill="FAFAFA"/>
        <w:spacing w:after="240"/>
        <w:rPr>
          <w:b/>
          <w:bCs/>
          <w:color w:val="000000"/>
          <w:sz w:val="30"/>
          <w:szCs w:val="30"/>
        </w:rPr>
      </w:pPr>
      <w:r>
        <w:rPr>
          <w:b/>
          <w:bCs/>
          <w:sz w:val="30"/>
          <w:szCs w:val="30"/>
        </w:rPr>
        <w:t xml:space="preserve">    </w:t>
      </w:r>
    </w:p>
    <w:p w14:paraId="38AA9BA6" w14:textId="174C8510" w:rsidR="004B345E" w:rsidRPr="004B345E" w:rsidRDefault="004B345E">
      <w:pPr>
        <w:numPr>
          <w:ilvl w:val="0"/>
          <w:numId w:val="3"/>
        </w:numPr>
        <w:shd w:val="clear" w:color="auto" w:fill="FAFAFA"/>
        <w:spacing w:after="240"/>
        <w:rPr>
          <w:color w:val="000000"/>
        </w:rPr>
      </w:pPr>
      <w:r>
        <w:rPr>
          <w:color w:val="000000"/>
        </w:rPr>
        <w:t xml:space="preserve">OLTP stands </w:t>
      </w:r>
      <w:proofErr w:type="gramStart"/>
      <w:r>
        <w:rPr>
          <w:color w:val="000000"/>
        </w:rPr>
        <w:t xml:space="preserve">for </w:t>
      </w:r>
      <w:r>
        <w:rPr>
          <w:rFonts w:ascii="Segoe UI" w:hAnsi="Segoe UI" w:cs="Segoe UI"/>
          <w:color w:val="161513"/>
          <w:shd w:val="clear" w:color="auto" w:fill="FFFFFF"/>
        </w:rPr>
        <w:t> </w:t>
      </w:r>
      <w:r w:rsidRPr="004B345E">
        <w:rPr>
          <w:b/>
          <w:bCs/>
          <w:color w:val="161513"/>
          <w:sz w:val="24"/>
          <w:szCs w:val="24"/>
          <w:shd w:val="clear" w:color="auto" w:fill="FFFFFF"/>
        </w:rPr>
        <w:t>Online</w:t>
      </w:r>
      <w:proofErr w:type="gramEnd"/>
      <w:r w:rsidRPr="004B345E">
        <w:rPr>
          <w:b/>
          <w:bCs/>
          <w:color w:val="161513"/>
          <w:sz w:val="24"/>
          <w:szCs w:val="24"/>
          <w:shd w:val="clear" w:color="auto" w:fill="FFFFFF"/>
        </w:rPr>
        <w:t xml:space="preserve"> Transaction Processing</w:t>
      </w:r>
    </w:p>
    <w:p w14:paraId="4B072964" w14:textId="6004F151" w:rsidR="00967DFF" w:rsidRPr="00967DFF" w:rsidRDefault="00967DFF">
      <w:pPr>
        <w:numPr>
          <w:ilvl w:val="0"/>
          <w:numId w:val="3"/>
        </w:numPr>
        <w:shd w:val="clear" w:color="auto" w:fill="FAFAFA"/>
        <w:spacing w:after="240"/>
        <w:rPr>
          <w:color w:val="000000"/>
        </w:rPr>
      </w:pPr>
      <w:r>
        <w:rPr>
          <w:rFonts w:ascii="Segoe UI" w:hAnsi="Segoe UI" w:cs="Segoe UI"/>
          <w:color w:val="161513"/>
          <w:shd w:val="clear" w:color="auto" w:fill="FFFFFF"/>
        </w:rPr>
        <w:t> </w:t>
      </w:r>
      <w:r w:rsidRPr="00967DFF">
        <w:rPr>
          <w:color w:val="161513"/>
          <w:sz w:val="24"/>
          <w:szCs w:val="24"/>
          <w:shd w:val="clear" w:color="auto" w:fill="FFFFFF"/>
        </w:rPr>
        <w:t xml:space="preserve">Online Transaction Processing is a type of data processing that consists of executing </w:t>
      </w:r>
      <w:proofErr w:type="gramStart"/>
      <w:r w:rsidRPr="00967DFF">
        <w:rPr>
          <w:color w:val="161513"/>
          <w:sz w:val="24"/>
          <w:szCs w:val="24"/>
          <w:shd w:val="clear" w:color="auto" w:fill="FFFFFF"/>
        </w:rPr>
        <w:t>a number of</w:t>
      </w:r>
      <w:proofErr w:type="gramEnd"/>
      <w:r w:rsidRPr="00967DFF">
        <w:rPr>
          <w:color w:val="161513"/>
          <w:sz w:val="24"/>
          <w:szCs w:val="24"/>
          <w:shd w:val="clear" w:color="auto" w:fill="FFFFFF"/>
        </w:rPr>
        <w:t xml:space="preserve"> transactions occurring concurrently</w:t>
      </w:r>
      <w:r>
        <w:rPr>
          <w:color w:val="161513"/>
          <w:sz w:val="24"/>
          <w:szCs w:val="24"/>
          <w:shd w:val="clear" w:color="auto" w:fill="FFFFFF"/>
        </w:rPr>
        <w:t>.</w:t>
      </w:r>
    </w:p>
    <w:p w14:paraId="4F7C5E76" w14:textId="77777777" w:rsidR="000C4424" w:rsidRDefault="00000000" w:rsidP="000C4424">
      <w:pPr>
        <w:numPr>
          <w:ilvl w:val="0"/>
          <w:numId w:val="3"/>
        </w:numPr>
        <w:shd w:val="clear" w:color="auto" w:fill="FAFAFA"/>
        <w:spacing w:after="240"/>
        <w:rPr>
          <w:color w:val="000000"/>
        </w:rPr>
      </w:pPr>
      <w:r>
        <w:rPr>
          <w:sz w:val="24"/>
          <w:szCs w:val="24"/>
        </w:rPr>
        <w:t>It refers to systems that facilitate and manage transaction-oriented applications, typically for data entry and retrieval transaction processing.</w:t>
      </w:r>
    </w:p>
    <w:p w14:paraId="7BE8468E" w14:textId="7BE1DD73" w:rsidR="000C4424" w:rsidRPr="004B345E" w:rsidRDefault="00EE3498" w:rsidP="000C4424">
      <w:pPr>
        <w:numPr>
          <w:ilvl w:val="0"/>
          <w:numId w:val="3"/>
        </w:numPr>
        <w:shd w:val="clear" w:color="auto" w:fill="FAFAFA"/>
        <w:spacing w:after="240"/>
        <w:rPr>
          <w:color w:val="000000"/>
          <w:sz w:val="24"/>
          <w:szCs w:val="24"/>
        </w:rPr>
      </w:pPr>
      <w:r w:rsidRPr="00EE3498">
        <w:rPr>
          <w:color w:val="161513"/>
          <w:sz w:val="24"/>
          <w:szCs w:val="24"/>
          <w:shd w:val="clear" w:color="auto" w:fill="FFFFFF"/>
        </w:rPr>
        <w:t>Usually run simple queries involving just one or a few records</w:t>
      </w:r>
    </w:p>
    <w:p w14:paraId="74AFC421" w14:textId="1200D041" w:rsidR="004B345E" w:rsidRDefault="004B345E" w:rsidP="000C4424">
      <w:pPr>
        <w:numPr>
          <w:ilvl w:val="0"/>
          <w:numId w:val="3"/>
        </w:numPr>
        <w:shd w:val="clear" w:color="auto" w:fill="FAFAFA"/>
        <w:spacing w:after="240"/>
        <w:rPr>
          <w:color w:val="000000"/>
          <w:sz w:val="24"/>
          <w:szCs w:val="24"/>
        </w:rPr>
      </w:pPr>
      <w:r w:rsidRPr="004B345E">
        <w:rPr>
          <w:color w:val="000000"/>
          <w:sz w:val="24"/>
          <w:szCs w:val="24"/>
        </w:rPr>
        <w:t>OLTP systems implement concurrency control mechanisms to manage multiple transactions happening simultaneously and ensure data consistency.</w:t>
      </w:r>
    </w:p>
    <w:p w14:paraId="36EDD5F6" w14:textId="48EAE325" w:rsidR="004B345E" w:rsidRPr="00EE3498" w:rsidRDefault="004B345E" w:rsidP="000C4424">
      <w:pPr>
        <w:numPr>
          <w:ilvl w:val="0"/>
          <w:numId w:val="3"/>
        </w:numPr>
        <w:shd w:val="clear" w:color="auto" w:fill="FAFAFA"/>
        <w:spacing w:after="240"/>
        <w:rPr>
          <w:color w:val="000000"/>
          <w:sz w:val="24"/>
          <w:szCs w:val="24"/>
        </w:rPr>
      </w:pPr>
      <w:r w:rsidRPr="004B345E">
        <w:rPr>
          <w:color w:val="000000"/>
          <w:sz w:val="24"/>
          <w:szCs w:val="24"/>
        </w:rPr>
        <w:t>Examples include order processing, inventory management, and online banking.</w:t>
      </w:r>
    </w:p>
    <w:p w14:paraId="00000011" w14:textId="77777777" w:rsidR="00CD5E30" w:rsidRDefault="00000000">
      <w:pPr>
        <w:pStyle w:val="Heading1"/>
        <w:keepNext w:val="0"/>
        <w:keepLines w:val="0"/>
        <w:shd w:val="clear" w:color="auto" w:fill="FAFAFA"/>
        <w:spacing w:before="240" w:after="180" w:line="320" w:lineRule="auto"/>
        <w:rPr>
          <w:b/>
          <w:sz w:val="27"/>
          <w:szCs w:val="27"/>
        </w:rPr>
      </w:pPr>
      <w:bookmarkStart w:id="4" w:name="_b3hjbdwkvael" w:colFirst="0" w:colLast="0"/>
      <w:bookmarkStart w:id="5" w:name="_9ej2abhzme70" w:colFirst="0" w:colLast="0"/>
      <w:bookmarkEnd w:id="4"/>
      <w:bookmarkEnd w:id="5"/>
      <w:r>
        <w:rPr>
          <w:b/>
          <w:sz w:val="27"/>
          <w:szCs w:val="27"/>
        </w:rPr>
        <w:t>OLAP Architecture</w:t>
      </w:r>
    </w:p>
    <w:p w14:paraId="0E90CBAF" w14:textId="049DFAEF" w:rsidR="00EE3498" w:rsidRPr="00EE3498" w:rsidRDefault="00EE3498" w:rsidP="00EE3498">
      <w:pPr>
        <w:pStyle w:val="ListBullet"/>
        <w:numPr>
          <w:ilvl w:val="0"/>
          <w:numId w:val="0"/>
        </w:numPr>
      </w:pPr>
    </w:p>
    <w:p w14:paraId="00000012" w14:textId="5C9D4EB7" w:rsidR="00CD5E30" w:rsidRPr="00EE3498" w:rsidRDefault="00EE3498">
      <w:pPr>
        <w:numPr>
          <w:ilvl w:val="0"/>
          <w:numId w:val="6"/>
        </w:numPr>
        <w:shd w:val="clear" w:color="auto" w:fill="FAFAFA"/>
        <w:rPr>
          <w:color w:val="000000"/>
        </w:rPr>
      </w:pPr>
      <w:r w:rsidRPr="00EE3498">
        <w:rPr>
          <w:rStyle w:val="Strong"/>
          <w:b w:val="0"/>
          <w:bCs w:val="0"/>
          <w:color w:val="333333"/>
          <w:sz w:val="24"/>
          <w:szCs w:val="24"/>
          <w:shd w:val="clear" w:color="auto" w:fill="FFFFFF"/>
        </w:rPr>
        <w:t>OLAP</w:t>
      </w:r>
      <w:r w:rsidRPr="00EE3498">
        <w:rPr>
          <w:color w:val="333333"/>
          <w:sz w:val="24"/>
          <w:szCs w:val="24"/>
          <w:shd w:val="clear" w:color="auto" w:fill="FFFFFF"/>
        </w:rPr>
        <w:t> stands for </w:t>
      </w:r>
      <w:proofErr w:type="spellStart"/>
      <w:r w:rsidRPr="00EE3498">
        <w:rPr>
          <w:rStyle w:val="Strong"/>
          <w:color w:val="333333"/>
          <w:sz w:val="24"/>
          <w:szCs w:val="24"/>
          <w:shd w:val="clear" w:color="auto" w:fill="FFFFFF"/>
        </w:rPr>
        <w:t>OnLine</w:t>
      </w:r>
      <w:proofErr w:type="spellEnd"/>
      <w:r w:rsidRPr="00EE3498">
        <w:rPr>
          <w:rStyle w:val="Strong"/>
          <w:color w:val="333333"/>
          <w:sz w:val="24"/>
          <w:szCs w:val="24"/>
          <w:shd w:val="clear" w:color="auto" w:fill="FFFFFF"/>
        </w:rPr>
        <w:t xml:space="preserve"> Analytical Processing</w:t>
      </w:r>
      <w:r>
        <w:rPr>
          <w:rFonts w:ascii="Segoe UI" w:hAnsi="Segoe UI" w:cs="Segoe UI"/>
          <w:color w:val="333333"/>
          <w:shd w:val="clear" w:color="auto" w:fill="FFFFFF"/>
        </w:rPr>
        <w:t>.</w:t>
      </w:r>
    </w:p>
    <w:p w14:paraId="7FC680FE" w14:textId="199FB208" w:rsidR="00EE3498" w:rsidRPr="00EE3498" w:rsidRDefault="00EE3498">
      <w:pPr>
        <w:numPr>
          <w:ilvl w:val="0"/>
          <w:numId w:val="6"/>
        </w:numPr>
        <w:shd w:val="clear" w:color="auto" w:fill="FAFAFA"/>
        <w:rPr>
          <w:color w:val="000000"/>
          <w:sz w:val="24"/>
          <w:szCs w:val="24"/>
        </w:rPr>
      </w:pPr>
      <w:r w:rsidRPr="00EE3498">
        <w:rPr>
          <w:color w:val="000000"/>
          <w:sz w:val="24"/>
          <w:szCs w:val="24"/>
          <w:shd w:val="clear" w:color="auto" w:fill="FFFFFF"/>
        </w:rPr>
        <w:t xml:space="preserve">It </w:t>
      </w:r>
      <w:r w:rsidRPr="00EE3498">
        <w:rPr>
          <w:color w:val="000000"/>
          <w:sz w:val="24"/>
          <w:szCs w:val="24"/>
          <w:shd w:val="clear" w:color="auto" w:fill="FFFFFF"/>
        </w:rPr>
        <w:t>is based on the multidimensional data model.</w:t>
      </w:r>
    </w:p>
    <w:p w14:paraId="521031A9" w14:textId="26A72A4B" w:rsidR="00EE3498" w:rsidRPr="00EE3498" w:rsidRDefault="00EE3498">
      <w:pPr>
        <w:numPr>
          <w:ilvl w:val="0"/>
          <w:numId w:val="6"/>
        </w:numPr>
        <w:shd w:val="clear" w:color="auto" w:fill="FAFAFA"/>
        <w:rPr>
          <w:color w:val="000000"/>
          <w:sz w:val="24"/>
          <w:szCs w:val="24"/>
        </w:rPr>
      </w:pPr>
      <w:r w:rsidRPr="00EE3498">
        <w:rPr>
          <w:color w:val="222222"/>
          <w:sz w:val="24"/>
          <w:szCs w:val="24"/>
          <w:shd w:val="clear" w:color="auto" w:fill="FFFFFF"/>
        </w:rPr>
        <w:t>I</w:t>
      </w:r>
      <w:r w:rsidRPr="00EE3498">
        <w:rPr>
          <w:color w:val="222222"/>
          <w:sz w:val="24"/>
          <w:szCs w:val="24"/>
          <w:shd w:val="clear" w:color="auto" w:fill="FFFFFF"/>
        </w:rPr>
        <w:t>t is a technology that enables analysts to extract and view business data from different points of view.</w:t>
      </w:r>
    </w:p>
    <w:p w14:paraId="00000013" w14:textId="77777777" w:rsidR="00CD5E30" w:rsidRPr="004B345E" w:rsidRDefault="00000000">
      <w:pPr>
        <w:numPr>
          <w:ilvl w:val="0"/>
          <w:numId w:val="6"/>
        </w:numPr>
        <w:shd w:val="clear" w:color="auto" w:fill="FAFAFA"/>
        <w:spacing w:after="240"/>
        <w:rPr>
          <w:color w:val="000000"/>
        </w:rPr>
      </w:pPr>
      <w:r>
        <w:rPr>
          <w:sz w:val="24"/>
          <w:szCs w:val="24"/>
        </w:rPr>
        <w:t>OLAP data is typically stored in a Star Schema, which is a combination of dimensions and fact tables.</w:t>
      </w:r>
    </w:p>
    <w:p w14:paraId="314C18E6" w14:textId="26F2E46B" w:rsidR="004B345E" w:rsidRPr="004B345E" w:rsidRDefault="004B345E">
      <w:pPr>
        <w:numPr>
          <w:ilvl w:val="0"/>
          <w:numId w:val="6"/>
        </w:numPr>
        <w:shd w:val="clear" w:color="auto" w:fill="FAFAFA"/>
        <w:spacing w:after="240"/>
        <w:rPr>
          <w:color w:val="000000"/>
          <w:sz w:val="24"/>
          <w:szCs w:val="24"/>
        </w:rPr>
      </w:pPr>
      <w:r w:rsidRPr="004B345E">
        <w:rPr>
          <w:color w:val="000000"/>
          <w:sz w:val="24"/>
          <w:szCs w:val="24"/>
        </w:rPr>
        <w:t>OLAP systems handle a lower volume of transactions compared to OLTP. They are optimized for read-intensive operations and complex analytical queries.</w:t>
      </w:r>
    </w:p>
    <w:p w14:paraId="3EABD347" w14:textId="22EDE328" w:rsidR="004B345E" w:rsidRDefault="004B345E">
      <w:pPr>
        <w:numPr>
          <w:ilvl w:val="0"/>
          <w:numId w:val="6"/>
        </w:numPr>
        <w:shd w:val="clear" w:color="auto" w:fill="FAFAFA"/>
        <w:spacing w:after="240"/>
        <w:rPr>
          <w:color w:val="000000"/>
          <w:sz w:val="24"/>
          <w:szCs w:val="24"/>
        </w:rPr>
      </w:pPr>
      <w:r w:rsidRPr="004B345E">
        <w:rPr>
          <w:color w:val="000000"/>
          <w:sz w:val="24"/>
          <w:szCs w:val="24"/>
        </w:rPr>
        <w:t>OLAP systems are generally not as concerned with concurrent write operations as OLTP systems. The focus is on supporting simultaneous read-intensive analytical queries.</w:t>
      </w:r>
    </w:p>
    <w:p w14:paraId="617D3B4C" w14:textId="77777777" w:rsidR="004B345E" w:rsidRPr="004B345E" w:rsidRDefault="004B345E" w:rsidP="004B345E">
      <w:pPr>
        <w:shd w:val="clear" w:color="auto" w:fill="FAFAFA"/>
        <w:spacing w:after="240"/>
        <w:rPr>
          <w:b/>
          <w:bCs/>
          <w:color w:val="000000"/>
          <w:sz w:val="30"/>
          <w:szCs w:val="30"/>
        </w:rPr>
      </w:pPr>
    </w:p>
    <w:p w14:paraId="145A813B" w14:textId="1E27C149" w:rsidR="004B345E" w:rsidRDefault="004B345E" w:rsidP="004B345E">
      <w:pPr>
        <w:shd w:val="clear" w:color="auto" w:fill="FAFAFA"/>
        <w:spacing w:after="240"/>
        <w:rPr>
          <w:b/>
          <w:bCs/>
          <w:color w:val="000000"/>
          <w:sz w:val="30"/>
          <w:szCs w:val="30"/>
        </w:rPr>
      </w:pPr>
      <w:r w:rsidRPr="004B345E">
        <w:rPr>
          <w:b/>
          <w:bCs/>
          <w:color w:val="000000"/>
          <w:sz w:val="30"/>
          <w:szCs w:val="30"/>
        </w:rPr>
        <w:t>D</w:t>
      </w:r>
      <w:r>
        <w:rPr>
          <w:b/>
          <w:bCs/>
          <w:color w:val="000000"/>
          <w:sz w:val="30"/>
          <w:szCs w:val="30"/>
        </w:rPr>
        <w:t xml:space="preserve">ata </w:t>
      </w:r>
      <w:r w:rsidRPr="004B345E">
        <w:rPr>
          <w:b/>
          <w:bCs/>
          <w:color w:val="000000"/>
          <w:sz w:val="30"/>
          <w:szCs w:val="30"/>
        </w:rPr>
        <w:t>E</w:t>
      </w:r>
      <w:r>
        <w:rPr>
          <w:b/>
          <w:bCs/>
          <w:color w:val="000000"/>
          <w:sz w:val="30"/>
          <w:szCs w:val="30"/>
        </w:rPr>
        <w:t>ngineering</w:t>
      </w:r>
    </w:p>
    <w:p w14:paraId="7BA8DD0E" w14:textId="38FD6845" w:rsidR="004B345E" w:rsidRPr="004B345E" w:rsidRDefault="004B345E" w:rsidP="004B345E">
      <w:pPr>
        <w:pStyle w:val="ListBullet"/>
        <w:rPr>
          <w:shd w:val="clear" w:color="auto" w:fill="FFFFFF"/>
        </w:rPr>
      </w:pPr>
      <w:r w:rsidRPr="004B345E">
        <w:rPr>
          <w:shd w:val="clear" w:color="auto" w:fill="FFFFFF"/>
        </w:rPr>
        <w:lastRenderedPageBreak/>
        <w:t xml:space="preserve">Data engineering is the process of designing and building systems that let people collect and </w:t>
      </w:r>
      <w:proofErr w:type="spellStart"/>
      <w:r w:rsidRPr="004B345E">
        <w:rPr>
          <w:shd w:val="clear" w:color="auto" w:fill="FFFFFF"/>
        </w:rPr>
        <w:t>analyze</w:t>
      </w:r>
      <w:proofErr w:type="spellEnd"/>
      <w:r w:rsidRPr="004B345E">
        <w:rPr>
          <w:shd w:val="clear" w:color="auto" w:fill="FFFFFF"/>
        </w:rPr>
        <w:t xml:space="preserve"> raw data from multiple sources and formats.</w:t>
      </w:r>
    </w:p>
    <w:p w14:paraId="4282AB12" w14:textId="0B88FA26" w:rsidR="004B345E" w:rsidRPr="002D519D" w:rsidRDefault="004B345E" w:rsidP="004B345E">
      <w:pPr>
        <w:pStyle w:val="ListBullet"/>
        <w:rPr>
          <w:b/>
          <w:bCs/>
          <w:color w:val="000000"/>
        </w:rPr>
      </w:pPr>
      <w:r w:rsidRPr="004B345E">
        <w:t>Data engineering is the discipline which creates data collection, storage, transformation, and analysis processes for large amounts of raw data, structured data, semi-structured data, and unstructured data (e.g., </w:t>
      </w:r>
      <w:hyperlink r:id="rId8" w:tgtFrame="_target" w:history="1">
        <w:r w:rsidRPr="004B345E">
          <w:rPr>
            <w:rStyle w:val="Hyperlink"/>
            <w:color w:val="13AA52"/>
            <w:sz w:val="24"/>
            <w:szCs w:val="24"/>
          </w:rPr>
          <w:t>Big Data</w:t>
        </w:r>
      </w:hyperlink>
      <w:r w:rsidRPr="004B345E">
        <w:t>) so that data science professionals can draw valuable insights from it.</w:t>
      </w:r>
    </w:p>
    <w:p w14:paraId="51E0EB81" w14:textId="77777777" w:rsidR="002D519D" w:rsidRDefault="002D519D" w:rsidP="002D519D">
      <w:pPr>
        <w:pStyle w:val="ListBullet"/>
        <w:numPr>
          <w:ilvl w:val="0"/>
          <w:numId w:val="0"/>
        </w:numPr>
        <w:ind w:left="360"/>
      </w:pPr>
    </w:p>
    <w:p w14:paraId="6E1EAA33" w14:textId="2974648F" w:rsidR="002D519D" w:rsidRDefault="002D519D" w:rsidP="002D519D">
      <w:pPr>
        <w:pStyle w:val="ListBullet"/>
        <w:numPr>
          <w:ilvl w:val="0"/>
          <w:numId w:val="0"/>
        </w:numPr>
        <w:ind w:left="360"/>
        <w:rPr>
          <w:b/>
          <w:bCs/>
          <w:sz w:val="30"/>
          <w:szCs w:val="30"/>
        </w:rPr>
      </w:pPr>
      <w:r w:rsidRPr="002D519D">
        <w:rPr>
          <w:b/>
          <w:bCs/>
          <w:sz w:val="30"/>
          <w:szCs w:val="30"/>
        </w:rPr>
        <w:t xml:space="preserve">ETL </w:t>
      </w:r>
    </w:p>
    <w:p w14:paraId="20A2059D" w14:textId="77777777" w:rsidR="002D519D" w:rsidRDefault="002D519D" w:rsidP="002D519D">
      <w:pPr>
        <w:pStyle w:val="ListBullet"/>
        <w:numPr>
          <w:ilvl w:val="0"/>
          <w:numId w:val="0"/>
        </w:numPr>
        <w:ind w:left="360"/>
        <w:rPr>
          <w:b/>
          <w:bCs/>
          <w:sz w:val="30"/>
          <w:szCs w:val="30"/>
        </w:rPr>
      </w:pPr>
    </w:p>
    <w:p w14:paraId="222214DE" w14:textId="02BE134F" w:rsidR="002D519D" w:rsidRPr="002D519D" w:rsidRDefault="002D519D" w:rsidP="002D519D">
      <w:pPr>
        <w:pStyle w:val="ListBullet"/>
        <w:rPr>
          <w:b/>
          <w:bCs/>
          <w:sz w:val="24"/>
          <w:szCs w:val="24"/>
        </w:rPr>
      </w:pPr>
      <w:r w:rsidRPr="002D519D">
        <w:rPr>
          <w:sz w:val="24"/>
          <w:szCs w:val="24"/>
        </w:rPr>
        <w:t xml:space="preserve">ETL stands for </w:t>
      </w:r>
      <w:r w:rsidRPr="002D519D">
        <w:rPr>
          <w:b/>
          <w:bCs/>
          <w:color w:val="1B3139"/>
          <w:sz w:val="24"/>
          <w:szCs w:val="24"/>
        </w:rPr>
        <w:t>Extract Transform Load</w:t>
      </w:r>
      <w:r w:rsidRPr="002D519D">
        <w:rPr>
          <w:b/>
          <w:bCs/>
          <w:color w:val="1B3139"/>
          <w:sz w:val="24"/>
          <w:szCs w:val="24"/>
        </w:rPr>
        <w:t>.</w:t>
      </w:r>
    </w:p>
    <w:p w14:paraId="3DE3525C" w14:textId="37DA3314" w:rsidR="002D519D" w:rsidRPr="002D519D" w:rsidRDefault="002D519D" w:rsidP="002D519D">
      <w:pPr>
        <w:pStyle w:val="ListBullet"/>
        <w:rPr>
          <w:b/>
          <w:bCs/>
          <w:sz w:val="24"/>
          <w:szCs w:val="24"/>
        </w:rPr>
      </w:pPr>
      <w:r w:rsidRPr="002D519D">
        <w:rPr>
          <w:sz w:val="24"/>
          <w:szCs w:val="24"/>
        </w:rPr>
        <w:t xml:space="preserve">ETL </w:t>
      </w:r>
      <w:r w:rsidRPr="002D519D">
        <w:rPr>
          <w:sz w:val="24"/>
          <w:szCs w:val="24"/>
        </w:rPr>
        <w:t>is the process of combining data from multiple sources into a large, central repository called a data warehouse</w:t>
      </w:r>
    </w:p>
    <w:p w14:paraId="1BEB4373" w14:textId="47D26389" w:rsidR="002D519D" w:rsidRPr="002D519D" w:rsidRDefault="002D519D" w:rsidP="000D6D90">
      <w:pPr>
        <w:pStyle w:val="ListBullet"/>
        <w:rPr>
          <w:b/>
          <w:bCs/>
          <w:sz w:val="24"/>
          <w:szCs w:val="24"/>
        </w:rPr>
      </w:pPr>
      <w:r w:rsidRPr="002D519D">
        <w:rPr>
          <w:sz w:val="24"/>
          <w:szCs w:val="24"/>
        </w:rPr>
        <w:t>The mechanism of extracting information from source systems and bringing it into the data warehouse is commonly called ETL</w:t>
      </w:r>
    </w:p>
    <w:p w14:paraId="5402B30C" w14:textId="77777777" w:rsidR="002D519D" w:rsidRPr="002D519D" w:rsidRDefault="002D519D" w:rsidP="002D519D">
      <w:pPr>
        <w:pStyle w:val="ListBullet"/>
        <w:numPr>
          <w:ilvl w:val="0"/>
          <w:numId w:val="0"/>
        </w:numPr>
        <w:ind w:left="360"/>
        <w:rPr>
          <w:b/>
          <w:bCs/>
          <w:sz w:val="24"/>
          <w:szCs w:val="24"/>
        </w:rPr>
      </w:pPr>
    </w:p>
    <w:p w14:paraId="456CC6BC" w14:textId="2F1F550D" w:rsidR="002D519D" w:rsidRDefault="002D519D" w:rsidP="002D519D">
      <w:pPr>
        <w:pStyle w:val="ListBullet"/>
        <w:numPr>
          <w:ilvl w:val="0"/>
          <w:numId w:val="0"/>
        </w:numPr>
        <w:ind w:left="360"/>
        <w:rPr>
          <w:b/>
          <w:bCs/>
          <w:sz w:val="24"/>
          <w:szCs w:val="24"/>
        </w:rPr>
      </w:pPr>
      <w:r w:rsidRPr="002D519D">
        <w:rPr>
          <w:b/>
          <w:bCs/>
          <w:sz w:val="24"/>
          <w:szCs w:val="24"/>
        </w:rPr>
        <w:t>The process of ETL can be broken down into the following three stages:</w:t>
      </w:r>
    </w:p>
    <w:p w14:paraId="6FD9D946" w14:textId="77777777" w:rsidR="002D519D" w:rsidRDefault="002D519D" w:rsidP="002D519D">
      <w:pPr>
        <w:pStyle w:val="ListBullet"/>
        <w:numPr>
          <w:ilvl w:val="0"/>
          <w:numId w:val="0"/>
        </w:numPr>
        <w:ind w:left="360"/>
        <w:rPr>
          <w:b/>
          <w:bCs/>
          <w:sz w:val="24"/>
          <w:szCs w:val="24"/>
        </w:rPr>
      </w:pPr>
    </w:p>
    <w:p w14:paraId="2BFD57D1" w14:textId="17654266" w:rsidR="002D519D" w:rsidRDefault="002D519D" w:rsidP="002D519D">
      <w:pPr>
        <w:pStyle w:val="ListBullet"/>
        <w:numPr>
          <w:ilvl w:val="0"/>
          <w:numId w:val="11"/>
        </w:numPr>
        <w:rPr>
          <w:b/>
          <w:bCs/>
          <w:sz w:val="26"/>
          <w:szCs w:val="26"/>
        </w:rPr>
      </w:pPr>
      <w:proofErr w:type="gramStart"/>
      <w:r w:rsidRPr="002D519D">
        <w:rPr>
          <w:b/>
          <w:bCs/>
          <w:sz w:val="26"/>
          <w:szCs w:val="26"/>
        </w:rPr>
        <w:t>Extract</w:t>
      </w:r>
      <w:r>
        <w:rPr>
          <w:b/>
          <w:bCs/>
          <w:sz w:val="26"/>
          <w:szCs w:val="26"/>
        </w:rPr>
        <w:t xml:space="preserve"> :</w:t>
      </w:r>
      <w:proofErr w:type="gramEnd"/>
      <w:r>
        <w:rPr>
          <w:b/>
          <w:bCs/>
          <w:sz w:val="26"/>
          <w:szCs w:val="26"/>
        </w:rPr>
        <w:t xml:space="preserve"> </w:t>
      </w:r>
      <w:r w:rsidRPr="002D519D">
        <w:rPr>
          <w:sz w:val="24"/>
          <w:szCs w:val="24"/>
        </w:rPr>
        <w:t>The first stage in the ETL process is to extract data from various sources such as transactional systems, spreadsheets, and flat files. This step involves reading data from the source systems and storing it in a staging area</w:t>
      </w:r>
      <w:r w:rsidRPr="002D519D">
        <w:rPr>
          <w:b/>
          <w:bCs/>
          <w:sz w:val="26"/>
          <w:szCs w:val="26"/>
        </w:rPr>
        <w:t>.</w:t>
      </w:r>
    </w:p>
    <w:p w14:paraId="7CF3CE49" w14:textId="17189092" w:rsidR="002D519D" w:rsidRDefault="002D519D" w:rsidP="002D519D">
      <w:pPr>
        <w:pStyle w:val="ListBullet"/>
        <w:numPr>
          <w:ilvl w:val="0"/>
          <w:numId w:val="11"/>
        </w:numPr>
        <w:rPr>
          <w:sz w:val="24"/>
          <w:szCs w:val="24"/>
        </w:rPr>
      </w:pPr>
      <w:proofErr w:type="gramStart"/>
      <w:r w:rsidRPr="002D519D">
        <w:rPr>
          <w:b/>
          <w:bCs/>
          <w:sz w:val="26"/>
          <w:szCs w:val="26"/>
        </w:rPr>
        <w:t>Transform</w:t>
      </w:r>
      <w:r>
        <w:rPr>
          <w:b/>
          <w:bCs/>
          <w:sz w:val="26"/>
          <w:szCs w:val="26"/>
        </w:rPr>
        <w:t xml:space="preserve"> :</w:t>
      </w:r>
      <w:proofErr w:type="gramEnd"/>
      <w:r>
        <w:rPr>
          <w:b/>
          <w:bCs/>
          <w:sz w:val="26"/>
          <w:szCs w:val="26"/>
        </w:rPr>
        <w:t xml:space="preserve"> </w:t>
      </w:r>
      <w:r w:rsidRPr="002D519D">
        <w:rPr>
          <w:sz w:val="24"/>
          <w:szCs w:val="24"/>
        </w:rPr>
        <w:t>I</w:t>
      </w:r>
      <w:r w:rsidRPr="002D519D">
        <w:rPr>
          <w:sz w:val="24"/>
          <w:szCs w:val="24"/>
        </w:rPr>
        <w:t>n this stage, the extracted data is transformed into a format that is suitable for loading into the data warehouse. This may involve cleaning and validating the data, converting data types, combining data from multiple sources, and creating new data fields.</w:t>
      </w:r>
    </w:p>
    <w:p w14:paraId="3D8057C4" w14:textId="59563AEE" w:rsidR="002D519D" w:rsidRDefault="002D519D" w:rsidP="002D519D">
      <w:pPr>
        <w:pStyle w:val="ListBullet"/>
        <w:numPr>
          <w:ilvl w:val="0"/>
          <w:numId w:val="11"/>
        </w:numPr>
        <w:rPr>
          <w:sz w:val="24"/>
          <w:szCs w:val="24"/>
        </w:rPr>
      </w:pPr>
      <w:proofErr w:type="gramStart"/>
      <w:r>
        <w:rPr>
          <w:b/>
          <w:bCs/>
          <w:sz w:val="26"/>
          <w:szCs w:val="26"/>
        </w:rPr>
        <w:t>Load :</w:t>
      </w:r>
      <w:proofErr w:type="gramEnd"/>
      <w:r>
        <w:rPr>
          <w:sz w:val="24"/>
          <w:szCs w:val="24"/>
        </w:rPr>
        <w:t xml:space="preserve"> </w:t>
      </w:r>
      <w:r w:rsidRPr="002D519D">
        <w:rPr>
          <w:sz w:val="24"/>
          <w:szCs w:val="24"/>
        </w:rPr>
        <w:t>After the data is transformed, it is loaded into the data warehouse. This step involves creating the physical data structures and loading the data into the warehouse.</w:t>
      </w:r>
    </w:p>
    <w:p w14:paraId="2EBF1177" w14:textId="77777777" w:rsidR="002D519D" w:rsidRDefault="002D519D" w:rsidP="002D519D">
      <w:pPr>
        <w:pStyle w:val="ListBullet"/>
        <w:numPr>
          <w:ilvl w:val="0"/>
          <w:numId w:val="0"/>
        </w:numPr>
        <w:ind w:left="360"/>
        <w:rPr>
          <w:b/>
          <w:bCs/>
          <w:sz w:val="26"/>
          <w:szCs w:val="26"/>
        </w:rPr>
      </w:pPr>
    </w:p>
    <w:p w14:paraId="738FE96D" w14:textId="4E784031" w:rsidR="002D519D" w:rsidRDefault="002D519D" w:rsidP="002D519D">
      <w:pPr>
        <w:pStyle w:val="ListBullet"/>
        <w:numPr>
          <w:ilvl w:val="0"/>
          <w:numId w:val="0"/>
        </w:numPr>
        <w:ind w:left="360"/>
        <w:rPr>
          <w:b/>
          <w:bCs/>
          <w:sz w:val="26"/>
          <w:szCs w:val="26"/>
        </w:rPr>
      </w:pPr>
      <w:r>
        <w:rPr>
          <w:b/>
          <w:bCs/>
          <w:sz w:val="26"/>
          <w:szCs w:val="26"/>
        </w:rPr>
        <w:t xml:space="preserve">4V’s </w:t>
      </w:r>
    </w:p>
    <w:p w14:paraId="1379FD1E" w14:textId="77777777" w:rsidR="002D519D" w:rsidRDefault="002D519D" w:rsidP="002D519D">
      <w:pPr>
        <w:pStyle w:val="ListBullet"/>
        <w:numPr>
          <w:ilvl w:val="0"/>
          <w:numId w:val="0"/>
        </w:numPr>
        <w:ind w:left="360"/>
        <w:rPr>
          <w:b/>
          <w:bCs/>
          <w:sz w:val="26"/>
          <w:szCs w:val="26"/>
        </w:rPr>
      </w:pPr>
    </w:p>
    <w:p w14:paraId="1B6E0284" w14:textId="14258351" w:rsidR="002D519D" w:rsidRDefault="002D519D" w:rsidP="002D519D">
      <w:pPr>
        <w:pStyle w:val="ListBullet"/>
        <w:numPr>
          <w:ilvl w:val="0"/>
          <w:numId w:val="0"/>
        </w:numPr>
        <w:ind w:left="360"/>
        <w:rPr>
          <w:sz w:val="24"/>
          <w:szCs w:val="24"/>
        </w:rPr>
      </w:pPr>
      <w:r w:rsidRPr="002D519D">
        <w:rPr>
          <w:sz w:val="24"/>
          <w:szCs w:val="24"/>
        </w:rPr>
        <w:t xml:space="preserve">Big data refers to large amounts of data that can inform analysts of trends and patterns related to human </w:t>
      </w:r>
      <w:proofErr w:type="spellStart"/>
      <w:r w:rsidRPr="002D519D">
        <w:rPr>
          <w:sz w:val="24"/>
          <w:szCs w:val="24"/>
        </w:rPr>
        <w:t>behavior</w:t>
      </w:r>
      <w:proofErr w:type="spellEnd"/>
      <w:r w:rsidRPr="002D519D">
        <w:rPr>
          <w:sz w:val="24"/>
          <w:szCs w:val="24"/>
        </w:rPr>
        <w:t xml:space="preserve"> and interactions. There are four major components of big data.</w:t>
      </w:r>
    </w:p>
    <w:p w14:paraId="262AB7C8" w14:textId="77777777" w:rsidR="00CE2297" w:rsidRDefault="00CE2297" w:rsidP="002D519D">
      <w:pPr>
        <w:pStyle w:val="ListBullet"/>
        <w:numPr>
          <w:ilvl w:val="0"/>
          <w:numId w:val="0"/>
        </w:numPr>
        <w:ind w:left="360"/>
        <w:rPr>
          <w:sz w:val="24"/>
          <w:szCs w:val="24"/>
        </w:rPr>
      </w:pPr>
    </w:p>
    <w:p w14:paraId="0DD7C184" w14:textId="1CE8793D" w:rsidR="00CE2297" w:rsidRDefault="00CE2297" w:rsidP="00CE2297">
      <w:pPr>
        <w:pStyle w:val="ListBullet"/>
        <w:rPr>
          <w:b/>
          <w:bCs/>
          <w:sz w:val="24"/>
          <w:szCs w:val="24"/>
        </w:rPr>
      </w:pPr>
      <w:proofErr w:type="gramStart"/>
      <w:r w:rsidRPr="00CE2297">
        <w:rPr>
          <w:b/>
          <w:bCs/>
          <w:sz w:val="24"/>
          <w:szCs w:val="24"/>
        </w:rPr>
        <w:t>Volume :</w:t>
      </w:r>
      <w:proofErr w:type="gramEnd"/>
    </w:p>
    <w:p w14:paraId="712CF555" w14:textId="3981A67A" w:rsidR="00CE2297" w:rsidRDefault="00CE2297" w:rsidP="00CE2297">
      <w:pPr>
        <w:pStyle w:val="ListBullet"/>
        <w:numPr>
          <w:ilvl w:val="0"/>
          <w:numId w:val="0"/>
        </w:numPr>
        <w:ind w:left="360"/>
        <w:rPr>
          <w:color w:val="2D2D2D"/>
          <w:sz w:val="24"/>
          <w:szCs w:val="24"/>
        </w:rPr>
      </w:pPr>
      <w:r w:rsidRPr="00CE2297">
        <w:rPr>
          <w:color w:val="2D2D2D"/>
          <w:sz w:val="24"/>
          <w:szCs w:val="24"/>
        </w:rPr>
        <w:t xml:space="preserve">Volume refers to the amount of data a company can receive from its customers, potential users, indirect clients, suppliers, employees, competitors, </w:t>
      </w:r>
      <w:proofErr w:type="gramStart"/>
      <w:r w:rsidRPr="00CE2297">
        <w:rPr>
          <w:color w:val="2D2D2D"/>
          <w:sz w:val="24"/>
          <w:szCs w:val="24"/>
        </w:rPr>
        <w:t>markets</w:t>
      </w:r>
      <w:proofErr w:type="gramEnd"/>
      <w:r w:rsidRPr="00CE2297">
        <w:rPr>
          <w:color w:val="2D2D2D"/>
          <w:sz w:val="24"/>
          <w:szCs w:val="24"/>
        </w:rPr>
        <w:t xml:space="preserve"> and operation</w:t>
      </w:r>
      <w:r>
        <w:rPr>
          <w:color w:val="2D2D2D"/>
          <w:sz w:val="24"/>
          <w:szCs w:val="24"/>
        </w:rPr>
        <w:t>s.</w:t>
      </w:r>
    </w:p>
    <w:p w14:paraId="4B6BD637" w14:textId="0B4BFF6A" w:rsidR="00CE2297" w:rsidRDefault="00CE2297" w:rsidP="00CE2297">
      <w:pPr>
        <w:pStyle w:val="ListBullet"/>
        <w:numPr>
          <w:ilvl w:val="0"/>
          <w:numId w:val="0"/>
        </w:numPr>
        <w:ind w:left="360"/>
        <w:rPr>
          <w:color w:val="2D2D2D"/>
          <w:sz w:val="24"/>
          <w:szCs w:val="24"/>
        </w:rPr>
      </w:pPr>
      <w:r w:rsidRPr="00CE2297">
        <w:rPr>
          <w:color w:val="2D2D2D"/>
          <w:sz w:val="24"/>
          <w:szCs w:val="24"/>
        </w:rPr>
        <w:t> A large volume of data demands better technology to collect, process, store and analyse it</w:t>
      </w:r>
      <w:r>
        <w:rPr>
          <w:color w:val="2D2D2D"/>
          <w:sz w:val="24"/>
          <w:szCs w:val="24"/>
        </w:rPr>
        <w:t>.</w:t>
      </w:r>
    </w:p>
    <w:p w14:paraId="36720115" w14:textId="77777777" w:rsidR="00CE2297" w:rsidRDefault="00CE2297" w:rsidP="00CE2297">
      <w:pPr>
        <w:pStyle w:val="ListBullet"/>
        <w:numPr>
          <w:ilvl w:val="0"/>
          <w:numId w:val="0"/>
        </w:numPr>
        <w:ind w:left="360"/>
        <w:rPr>
          <w:color w:val="2D2D2D"/>
          <w:sz w:val="24"/>
          <w:szCs w:val="24"/>
        </w:rPr>
      </w:pPr>
    </w:p>
    <w:p w14:paraId="6F335B1C" w14:textId="0BC0F5C8" w:rsidR="00CE2297" w:rsidRDefault="00CE2297" w:rsidP="00CE2297">
      <w:pPr>
        <w:pStyle w:val="ListBullet"/>
        <w:rPr>
          <w:b/>
          <w:bCs/>
          <w:sz w:val="24"/>
          <w:szCs w:val="24"/>
        </w:rPr>
      </w:pPr>
      <w:proofErr w:type="gramStart"/>
      <w:r w:rsidRPr="00CE2297">
        <w:rPr>
          <w:b/>
          <w:bCs/>
          <w:sz w:val="24"/>
          <w:szCs w:val="24"/>
        </w:rPr>
        <w:t>V</w:t>
      </w:r>
      <w:r>
        <w:rPr>
          <w:b/>
          <w:bCs/>
          <w:sz w:val="24"/>
          <w:szCs w:val="24"/>
        </w:rPr>
        <w:t>elocity</w:t>
      </w:r>
      <w:r w:rsidRPr="00CE2297">
        <w:rPr>
          <w:b/>
          <w:bCs/>
          <w:sz w:val="24"/>
          <w:szCs w:val="24"/>
        </w:rPr>
        <w:t xml:space="preserve"> :</w:t>
      </w:r>
      <w:proofErr w:type="gramEnd"/>
    </w:p>
    <w:p w14:paraId="78A0BDEB" w14:textId="4B159121" w:rsidR="00CE2297" w:rsidRDefault="00CE2297" w:rsidP="00CE2297">
      <w:pPr>
        <w:pStyle w:val="ListBullet"/>
        <w:numPr>
          <w:ilvl w:val="0"/>
          <w:numId w:val="0"/>
        </w:numPr>
        <w:ind w:left="360"/>
        <w:rPr>
          <w:sz w:val="24"/>
          <w:szCs w:val="24"/>
        </w:rPr>
      </w:pPr>
      <w:r w:rsidRPr="00CE2297">
        <w:rPr>
          <w:sz w:val="24"/>
          <w:szCs w:val="24"/>
        </w:rPr>
        <w:lastRenderedPageBreak/>
        <w:t>Velocity refers to the speed with which multiple sources produce data, which means how fast a source is generating data a computer can process instantaneously</w:t>
      </w:r>
      <w:r>
        <w:rPr>
          <w:sz w:val="24"/>
          <w:szCs w:val="24"/>
        </w:rPr>
        <w:t>.</w:t>
      </w:r>
    </w:p>
    <w:p w14:paraId="34B06174" w14:textId="02427881" w:rsidR="00CE2297" w:rsidRDefault="00CE2297" w:rsidP="00CE2297">
      <w:pPr>
        <w:pStyle w:val="ListBullet"/>
        <w:numPr>
          <w:ilvl w:val="0"/>
          <w:numId w:val="0"/>
        </w:numPr>
        <w:ind w:left="360"/>
        <w:rPr>
          <w:sz w:val="24"/>
          <w:szCs w:val="24"/>
        </w:rPr>
      </w:pPr>
      <w:r w:rsidRPr="00CE2297">
        <w:rPr>
          <w:sz w:val="24"/>
          <w:szCs w:val="24"/>
        </w:rPr>
        <w:t>Data is generated and collected at high speeds. In some cases, data streams in real-time, requiring rapid processing to derive meaningful insights.</w:t>
      </w:r>
    </w:p>
    <w:p w14:paraId="2342CB62" w14:textId="77777777" w:rsidR="00CE2297" w:rsidRDefault="00CE2297" w:rsidP="00CE2297">
      <w:pPr>
        <w:pStyle w:val="ListBullet"/>
        <w:numPr>
          <w:ilvl w:val="0"/>
          <w:numId w:val="0"/>
        </w:numPr>
        <w:ind w:left="360"/>
        <w:rPr>
          <w:sz w:val="24"/>
          <w:szCs w:val="24"/>
        </w:rPr>
      </w:pPr>
    </w:p>
    <w:p w14:paraId="7BC56B40" w14:textId="30284F25" w:rsidR="00CE2297" w:rsidRDefault="00CE2297" w:rsidP="00CE2297">
      <w:pPr>
        <w:pStyle w:val="ListBullet"/>
        <w:rPr>
          <w:b/>
          <w:bCs/>
          <w:sz w:val="24"/>
          <w:szCs w:val="24"/>
        </w:rPr>
      </w:pPr>
      <w:proofErr w:type="gramStart"/>
      <w:r w:rsidRPr="00CE2297">
        <w:rPr>
          <w:b/>
          <w:bCs/>
          <w:sz w:val="24"/>
          <w:szCs w:val="24"/>
        </w:rPr>
        <w:t>Variety</w:t>
      </w:r>
      <w:r w:rsidRPr="00CE2297">
        <w:rPr>
          <w:b/>
          <w:bCs/>
          <w:sz w:val="24"/>
          <w:szCs w:val="24"/>
        </w:rPr>
        <w:t xml:space="preserve"> :</w:t>
      </w:r>
      <w:proofErr w:type="gramEnd"/>
    </w:p>
    <w:p w14:paraId="0B7B8845" w14:textId="77777777" w:rsidR="00CE2297" w:rsidRDefault="00CE2297" w:rsidP="00CE2297">
      <w:pPr>
        <w:pStyle w:val="ListBullet"/>
        <w:numPr>
          <w:ilvl w:val="0"/>
          <w:numId w:val="0"/>
        </w:numPr>
        <w:ind w:left="360"/>
        <w:rPr>
          <w:sz w:val="24"/>
          <w:szCs w:val="24"/>
        </w:rPr>
      </w:pPr>
      <w:r w:rsidRPr="00CE2297">
        <w:rPr>
          <w:sz w:val="24"/>
          <w:szCs w:val="24"/>
        </w:rPr>
        <w:t>Variety refers to the type of data an organisation may receive and process. There are three types of data, which include unstructured, semi-structured and structured</w:t>
      </w:r>
      <w:r>
        <w:rPr>
          <w:sz w:val="24"/>
          <w:szCs w:val="24"/>
        </w:rPr>
        <w:t>.</w:t>
      </w:r>
      <w:r w:rsidRPr="00CE2297">
        <w:rPr>
          <w:sz w:val="24"/>
          <w:szCs w:val="24"/>
        </w:rPr>
        <w:t xml:space="preserve"> </w:t>
      </w:r>
    </w:p>
    <w:p w14:paraId="50E022F3" w14:textId="3C63AE2F" w:rsidR="00CE2297" w:rsidRDefault="00CE2297" w:rsidP="00CE2297">
      <w:pPr>
        <w:pStyle w:val="ListBullet"/>
        <w:numPr>
          <w:ilvl w:val="0"/>
          <w:numId w:val="0"/>
        </w:numPr>
        <w:ind w:left="360"/>
        <w:rPr>
          <w:sz w:val="24"/>
          <w:szCs w:val="24"/>
        </w:rPr>
      </w:pPr>
      <w:r w:rsidRPr="00CE2297">
        <w:rPr>
          <w:sz w:val="24"/>
          <w:szCs w:val="24"/>
        </w:rPr>
        <w:t>A system manages information according to the type of data is receiving, which means it can apply different algorithms and require distinct types of storage based on the data.</w:t>
      </w:r>
    </w:p>
    <w:p w14:paraId="419669CE" w14:textId="77777777" w:rsidR="00CE2297" w:rsidRDefault="00CE2297" w:rsidP="00CE2297">
      <w:pPr>
        <w:pStyle w:val="ListBullet"/>
        <w:numPr>
          <w:ilvl w:val="0"/>
          <w:numId w:val="0"/>
        </w:numPr>
        <w:ind w:left="360" w:hanging="360"/>
        <w:rPr>
          <w:sz w:val="24"/>
          <w:szCs w:val="24"/>
        </w:rPr>
      </w:pPr>
    </w:p>
    <w:p w14:paraId="593DE449" w14:textId="74D4B79C" w:rsidR="00CE2297" w:rsidRDefault="00CE2297" w:rsidP="00CE2297">
      <w:pPr>
        <w:pStyle w:val="ListBullet"/>
        <w:rPr>
          <w:b/>
          <w:bCs/>
          <w:sz w:val="24"/>
          <w:szCs w:val="24"/>
        </w:rPr>
      </w:pPr>
      <w:proofErr w:type="gramStart"/>
      <w:r w:rsidRPr="00CE2297">
        <w:rPr>
          <w:b/>
          <w:bCs/>
          <w:sz w:val="24"/>
          <w:szCs w:val="24"/>
        </w:rPr>
        <w:t>Veracity</w:t>
      </w:r>
      <w:r>
        <w:rPr>
          <w:b/>
          <w:bCs/>
          <w:sz w:val="24"/>
          <w:szCs w:val="24"/>
        </w:rPr>
        <w:t xml:space="preserve"> :</w:t>
      </w:r>
      <w:proofErr w:type="gramEnd"/>
    </w:p>
    <w:p w14:paraId="2A121129" w14:textId="39500C96" w:rsidR="00CE2297" w:rsidRDefault="00CE2297" w:rsidP="00CE2297">
      <w:pPr>
        <w:pStyle w:val="ListBullet"/>
        <w:numPr>
          <w:ilvl w:val="0"/>
          <w:numId w:val="0"/>
        </w:numPr>
        <w:ind w:left="360"/>
        <w:rPr>
          <w:sz w:val="24"/>
          <w:szCs w:val="24"/>
        </w:rPr>
      </w:pPr>
      <w:r w:rsidRPr="00CE2297">
        <w:rPr>
          <w:sz w:val="24"/>
          <w:szCs w:val="24"/>
        </w:rPr>
        <w:t xml:space="preserve">Veracity </w:t>
      </w:r>
      <w:r>
        <w:rPr>
          <w:sz w:val="24"/>
          <w:szCs w:val="24"/>
        </w:rPr>
        <w:t>r</w:t>
      </w:r>
      <w:r w:rsidRPr="00CE2297">
        <w:rPr>
          <w:sz w:val="24"/>
          <w:szCs w:val="24"/>
        </w:rPr>
        <w:t>efers to the reliability and quality of the data. Big data often includes data from diverse sources, and ensuring accuracy can be challenging.</w:t>
      </w:r>
    </w:p>
    <w:p w14:paraId="40C0AE33" w14:textId="73632CAB" w:rsidR="00CE2297" w:rsidRPr="00CE2297" w:rsidRDefault="00CE2297" w:rsidP="00CE2297">
      <w:pPr>
        <w:pStyle w:val="ListBullet"/>
        <w:numPr>
          <w:ilvl w:val="0"/>
          <w:numId w:val="0"/>
        </w:numPr>
        <w:ind w:left="360"/>
        <w:rPr>
          <w:sz w:val="24"/>
          <w:szCs w:val="24"/>
        </w:rPr>
      </w:pPr>
      <w:r w:rsidRPr="00CE2297">
        <w:rPr>
          <w:sz w:val="24"/>
          <w:szCs w:val="24"/>
        </w:rPr>
        <w:t>It refers to inconsistencies and uncertainty in data, that is data which is available can sometimes get messy and quality and accuracy are difficult to control.</w:t>
      </w:r>
    </w:p>
    <w:p w14:paraId="449FB0A1" w14:textId="77777777" w:rsidR="00CE2297" w:rsidRPr="00CE2297" w:rsidRDefault="00CE2297" w:rsidP="00CE2297">
      <w:pPr>
        <w:pStyle w:val="ListBullet"/>
        <w:numPr>
          <w:ilvl w:val="0"/>
          <w:numId w:val="0"/>
        </w:numPr>
        <w:ind w:left="360"/>
        <w:rPr>
          <w:color w:val="2D2D2D"/>
          <w:sz w:val="24"/>
          <w:szCs w:val="24"/>
        </w:rPr>
      </w:pPr>
    </w:p>
    <w:p w14:paraId="4CE2CF4A" w14:textId="5066C2D2" w:rsidR="00CE2297" w:rsidRPr="00CE2297" w:rsidRDefault="00CE2297" w:rsidP="00CE2297">
      <w:pPr>
        <w:pStyle w:val="ListBullet"/>
        <w:numPr>
          <w:ilvl w:val="0"/>
          <w:numId w:val="0"/>
        </w:numPr>
        <w:ind w:left="1080"/>
        <w:rPr>
          <w:sz w:val="24"/>
          <w:szCs w:val="24"/>
        </w:rPr>
      </w:pPr>
    </w:p>
    <w:sectPr w:rsidR="00CE2297" w:rsidRPr="00CE229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01305" w14:textId="77777777" w:rsidR="00D17E93" w:rsidRDefault="00D17E93">
      <w:pPr>
        <w:spacing w:line="240" w:lineRule="auto"/>
      </w:pPr>
      <w:r>
        <w:separator/>
      </w:r>
    </w:p>
  </w:endnote>
  <w:endnote w:type="continuationSeparator" w:id="0">
    <w:p w14:paraId="704B2477" w14:textId="77777777" w:rsidR="00D17E93" w:rsidRDefault="00D17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543A" w14:textId="77777777" w:rsidR="00D17E93" w:rsidRDefault="00D17E93">
      <w:pPr>
        <w:spacing w:line="240" w:lineRule="auto"/>
      </w:pPr>
      <w:r>
        <w:separator/>
      </w:r>
    </w:p>
  </w:footnote>
  <w:footnote w:type="continuationSeparator" w:id="0">
    <w:p w14:paraId="3967CF37" w14:textId="77777777" w:rsidR="00D17E93" w:rsidRDefault="00D17E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8255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B60B42"/>
    <w:multiLevelType w:val="hybridMultilevel"/>
    <w:tmpl w:val="AAAE50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F5BAE"/>
    <w:multiLevelType w:val="multilevel"/>
    <w:tmpl w:val="F546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7C46"/>
    <w:multiLevelType w:val="multilevel"/>
    <w:tmpl w:val="BC1C1578"/>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5812D2"/>
    <w:multiLevelType w:val="multilevel"/>
    <w:tmpl w:val="60AC362A"/>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6D3760"/>
    <w:multiLevelType w:val="multilevel"/>
    <w:tmpl w:val="45181C7E"/>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7F0200"/>
    <w:multiLevelType w:val="hybridMultilevel"/>
    <w:tmpl w:val="C8FC0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971E38"/>
    <w:multiLevelType w:val="multilevel"/>
    <w:tmpl w:val="2228A3B6"/>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D672D"/>
    <w:multiLevelType w:val="hybridMultilevel"/>
    <w:tmpl w:val="E3FA8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9FA711C"/>
    <w:multiLevelType w:val="multilevel"/>
    <w:tmpl w:val="03DA1BC4"/>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F700A4"/>
    <w:multiLevelType w:val="multilevel"/>
    <w:tmpl w:val="6E2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F3949"/>
    <w:multiLevelType w:val="multilevel"/>
    <w:tmpl w:val="D3F024B0"/>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2678724">
    <w:abstractNumId w:val="7"/>
  </w:num>
  <w:num w:numId="2" w16cid:durableId="880826972">
    <w:abstractNumId w:val="9"/>
  </w:num>
  <w:num w:numId="3" w16cid:durableId="1055859909">
    <w:abstractNumId w:val="3"/>
  </w:num>
  <w:num w:numId="4" w16cid:durableId="1218052702">
    <w:abstractNumId w:val="11"/>
  </w:num>
  <w:num w:numId="5" w16cid:durableId="661814347">
    <w:abstractNumId w:val="4"/>
  </w:num>
  <w:num w:numId="6" w16cid:durableId="28579181">
    <w:abstractNumId w:val="5"/>
  </w:num>
  <w:num w:numId="7" w16cid:durableId="1967807531">
    <w:abstractNumId w:val="0"/>
  </w:num>
  <w:num w:numId="8" w16cid:durableId="187061276">
    <w:abstractNumId w:val="2"/>
  </w:num>
  <w:num w:numId="9" w16cid:durableId="2084796344">
    <w:abstractNumId w:val="10"/>
  </w:num>
  <w:num w:numId="10" w16cid:durableId="203635047">
    <w:abstractNumId w:val="6"/>
  </w:num>
  <w:num w:numId="11" w16cid:durableId="112020116">
    <w:abstractNumId w:val="1"/>
  </w:num>
  <w:num w:numId="12" w16cid:durableId="583422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E30"/>
    <w:rsid w:val="0005624A"/>
    <w:rsid w:val="000C4424"/>
    <w:rsid w:val="002D519D"/>
    <w:rsid w:val="00363329"/>
    <w:rsid w:val="004B345E"/>
    <w:rsid w:val="004E68AE"/>
    <w:rsid w:val="00967DFF"/>
    <w:rsid w:val="00A418BD"/>
    <w:rsid w:val="00B23882"/>
    <w:rsid w:val="00CD5E30"/>
    <w:rsid w:val="00CE2297"/>
    <w:rsid w:val="00D17E93"/>
    <w:rsid w:val="00EE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2FA0"/>
  <w15:docId w15:val="{CDE30032-BBB7-413F-8FB9-C215B871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B23882"/>
    <w:rPr>
      <w:b/>
      <w:bCs/>
    </w:rPr>
  </w:style>
  <w:style w:type="paragraph" w:styleId="ListBullet">
    <w:name w:val="List Bullet"/>
    <w:basedOn w:val="Normal"/>
    <w:uiPriority w:val="99"/>
    <w:unhideWhenUsed/>
    <w:rsid w:val="004E68AE"/>
    <w:pPr>
      <w:numPr>
        <w:numId w:val="7"/>
      </w:numPr>
      <w:contextualSpacing/>
    </w:pPr>
  </w:style>
  <w:style w:type="paragraph" w:styleId="NormalWeb">
    <w:name w:val="Normal (Web)"/>
    <w:basedOn w:val="Normal"/>
    <w:uiPriority w:val="99"/>
    <w:semiHidden/>
    <w:unhideWhenUsed/>
    <w:rsid w:val="004E68A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B345E"/>
    <w:pPr>
      <w:tabs>
        <w:tab w:val="center" w:pos="4513"/>
        <w:tab w:val="right" w:pos="9026"/>
      </w:tabs>
      <w:spacing w:line="240" w:lineRule="auto"/>
    </w:pPr>
  </w:style>
  <w:style w:type="character" w:customStyle="1" w:styleId="HeaderChar">
    <w:name w:val="Header Char"/>
    <w:basedOn w:val="DefaultParagraphFont"/>
    <w:link w:val="Header"/>
    <w:uiPriority w:val="99"/>
    <w:rsid w:val="004B345E"/>
  </w:style>
  <w:style w:type="paragraph" w:styleId="Footer">
    <w:name w:val="footer"/>
    <w:basedOn w:val="Normal"/>
    <w:link w:val="FooterChar"/>
    <w:uiPriority w:val="99"/>
    <w:unhideWhenUsed/>
    <w:rsid w:val="004B345E"/>
    <w:pPr>
      <w:tabs>
        <w:tab w:val="center" w:pos="4513"/>
        <w:tab w:val="right" w:pos="9026"/>
      </w:tabs>
      <w:spacing w:line="240" w:lineRule="auto"/>
    </w:pPr>
  </w:style>
  <w:style w:type="character" w:customStyle="1" w:styleId="FooterChar">
    <w:name w:val="Footer Char"/>
    <w:basedOn w:val="DefaultParagraphFont"/>
    <w:link w:val="Footer"/>
    <w:uiPriority w:val="99"/>
    <w:rsid w:val="004B345E"/>
  </w:style>
  <w:style w:type="character" w:styleId="Hyperlink">
    <w:name w:val="Hyperlink"/>
    <w:basedOn w:val="DefaultParagraphFont"/>
    <w:uiPriority w:val="99"/>
    <w:semiHidden/>
    <w:unhideWhenUsed/>
    <w:rsid w:val="004B3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1169">
      <w:bodyDiv w:val="1"/>
      <w:marLeft w:val="0"/>
      <w:marRight w:val="0"/>
      <w:marTop w:val="0"/>
      <w:marBottom w:val="0"/>
      <w:divBdr>
        <w:top w:val="none" w:sz="0" w:space="0" w:color="auto"/>
        <w:left w:val="none" w:sz="0" w:space="0" w:color="auto"/>
        <w:bottom w:val="none" w:sz="0" w:space="0" w:color="auto"/>
        <w:right w:val="none" w:sz="0" w:space="0" w:color="auto"/>
      </w:divBdr>
    </w:div>
    <w:div w:id="239993444">
      <w:bodyDiv w:val="1"/>
      <w:marLeft w:val="0"/>
      <w:marRight w:val="0"/>
      <w:marTop w:val="0"/>
      <w:marBottom w:val="0"/>
      <w:divBdr>
        <w:top w:val="none" w:sz="0" w:space="0" w:color="auto"/>
        <w:left w:val="none" w:sz="0" w:space="0" w:color="auto"/>
        <w:bottom w:val="none" w:sz="0" w:space="0" w:color="auto"/>
        <w:right w:val="none" w:sz="0" w:space="0" w:color="auto"/>
      </w:divBdr>
    </w:div>
    <w:div w:id="317463272">
      <w:bodyDiv w:val="1"/>
      <w:marLeft w:val="0"/>
      <w:marRight w:val="0"/>
      <w:marTop w:val="0"/>
      <w:marBottom w:val="0"/>
      <w:divBdr>
        <w:top w:val="none" w:sz="0" w:space="0" w:color="auto"/>
        <w:left w:val="none" w:sz="0" w:space="0" w:color="auto"/>
        <w:bottom w:val="none" w:sz="0" w:space="0" w:color="auto"/>
        <w:right w:val="none" w:sz="0" w:space="0" w:color="auto"/>
      </w:divBdr>
    </w:div>
    <w:div w:id="1712684515">
      <w:bodyDiv w:val="1"/>
      <w:marLeft w:val="0"/>
      <w:marRight w:val="0"/>
      <w:marTop w:val="0"/>
      <w:marBottom w:val="0"/>
      <w:divBdr>
        <w:top w:val="none" w:sz="0" w:space="0" w:color="auto"/>
        <w:left w:val="none" w:sz="0" w:space="0" w:color="auto"/>
        <w:bottom w:val="none" w:sz="0" w:space="0" w:color="auto"/>
        <w:right w:val="none" w:sz="0" w:space="0" w:color="auto"/>
      </w:divBdr>
    </w:div>
    <w:div w:id="1873692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asics/big-data-explain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A5CA-92AF-488F-9B04-85687465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Siddhu P</dc:creator>
  <cp:lastModifiedBy>Siddhu P</cp:lastModifiedBy>
  <cp:revision>3</cp:revision>
  <dcterms:created xsi:type="dcterms:W3CDTF">2024-01-18T04:37:00Z</dcterms:created>
  <dcterms:modified xsi:type="dcterms:W3CDTF">2024-01-18T05:33:00Z</dcterms:modified>
</cp:coreProperties>
</file>