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0D6B" w14:textId="49C19934" w:rsidR="00A94AE7" w:rsidRPr="00DF734F" w:rsidRDefault="00DF734F">
      <w:pPr>
        <w:rPr>
          <w:b/>
          <w:bCs/>
          <w:sz w:val="26"/>
          <w:szCs w:val="26"/>
        </w:rPr>
      </w:pPr>
      <w:proofErr w:type="gramStart"/>
      <w:r w:rsidRPr="00DF734F">
        <w:rPr>
          <w:b/>
          <w:bCs/>
          <w:sz w:val="26"/>
          <w:szCs w:val="26"/>
        </w:rPr>
        <w:t>DATA  CLEANING</w:t>
      </w:r>
      <w:proofErr w:type="gramEnd"/>
      <w:r w:rsidRPr="00DF734F">
        <w:rPr>
          <w:b/>
          <w:bCs/>
          <w:sz w:val="26"/>
          <w:szCs w:val="26"/>
        </w:rPr>
        <w:t xml:space="preserve"> AND TRANSFORMATION </w:t>
      </w:r>
      <w:r w:rsidR="003F7800">
        <w:rPr>
          <w:b/>
          <w:bCs/>
          <w:sz w:val="26"/>
          <w:szCs w:val="26"/>
        </w:rPr>
        <w:t>, RANKING AND STORED PROCEDURE</w:t>
      </w:r>
    </w:p>
    <w:p w14:paraId="58B886B4" w14:textId="039F3527" w:rsidR="00DF734F" w:rsidRDefault="00DF734F">
      <w:r w:rsidRPr="00DF734F">
        <w:t>Data cleaning involves the identification and removal of inaccuracies, inconsistencies, or irrelevant information from a dataset. It aims to eliminate data that is erroneous, incomplete, or does not belong in the dataset.</w:t>
      </w:r>
    </w:p>
    <w:p w14:paraId="3ED1EA08" w14:textId="46F183AD" w:rsidR="00DF734F" w:rsidRDefault="00DF734F">
      <w:r w:rsidRPr="00DF734F">
        <w:t>On the other hand, data transformation refers to the conversion of data from its original format or structure into a different, more usable form. This process may involve reformatting, aggregating, or modifying the data to make it suitable for analysis or integration with other datasets.</w:t>
      </w:r>
    </w:p>
    <w:p w14:paraId="24801F99" w14:textId="77777777" w:rsidR="00DF734F" w:rsidRDefault="00DF734F"/>
    <w:p w14:paraId="370E1007" w14:textId="0EE6B3C1" w:rsidR="00DF734F" w:rsidRDefault="00DF734F" w:rsidP="00DF734F">
      <w:pPr>
        <w:pStyle w:val="ListParagraph"/>
        <w:numPr>
          <w:ilvl w:val="0"/>
          <w:numId w:val="2"/>
        </w:numPr>
      </w:pPr>
      <w:r>
        <w:t>CREATED DATABASE “DEMO” AND CREATE A TABLE</w:t>
      </w:r>
    </w:p>
    <w:p w14:paraId="1661FCF4" w14:textId="3C505C0F" w:rsidR="00DF734F" w:rsidRDefault="00DF734F" w:rsidP="00DF734F">
      <w:r>
        <w:rPr>
          <w:noProof/>
        </w:rPr>
        <w:drawing>
          <wp:inline distT="0" distB="0" distL="0" distR="0" wp14:anchorId="56D59F08" wp14:editId="0FE80401">
            <wp:extent cx="5731510" cy="3134360"/>
            <wp:effectExtent l="0" t="0" r="2540" b="8890"/>
            <wp:docPr id="53350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1274" name="Picture 5335012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7790" w14:textId="6D245CD7" w:rsidR="00DF734F" w:rsidRDefault="00DF734F" w:rsidP="00DF734F">
      <w:pPr>
        <w:pStyle w:val="ListParagraph"/>
        <w:numPr>
          <w:ilvl w:val="0"/>
          <w:numId w:val="2"/>
        </w:numPr>
      </w:pPr>
      <w:r>
        <w:t xml:space="preserve">INSERTED VALUES TO THE TABLE </w:t>
      </w:r>
    </w:p>
    <w:p w14:paraId="5ACA8500" w14:textId="5F1BED75" w:rsidR="00DF734F" w:rsidRDefault="00DF734F" w:rsidP="00DF734F">
      <w:r>
        <w:rPr>
          <w:noProof/>
        </w:rPr>
        <w:drawing>
          <wp:inline distT="0" distB="0" distL="0" distR="0" wp14:anchorId="4D718A1A" wp14:editId="2CA9F9FC">
            <wp:extent cx="5731510" cy="3113405"/>
            <wp:effectExtent l="0" t="0" r="2540" b="0"/>
            <wp:docPr id="175611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4560" name="Picture 1756114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87D" w14:textId="18695336" w:rsidR="00DF734F" w:rsidRDefault="00DF734F" w:rsidP="00DF734F">
      <w:pPr>
        <w:pStyle w:val="ListParagraph"/>
        <w:numPr>
          <w:ilvl w:val="0"/>
          <w:numId w:val="2"/>
        </w:numPr>
      </w:pPr>
      <w:r>
        <w:lastRenderedPageBreak/>
        <w:t xml:space="preserve">NOW WE HAVE DELETED ROWS WITH NULL VALUES </w:t>
      </w:r>
    </w:p>
    <w:p w14:paraId="3E43F97E" w14:textId="01313049" w:rsidR="00DF734F" w:rsidRDefault="00DF734F" w:rsidP="00DF734F">
      <w:r>
        <w:rPr>
          <w:noProof/>
        </w:rPr>
        <w:drawing>
          <wp:inline distT="0" distB="0" distL="0" distR="0" wp14:anchorId="57160E99" wp14:editId="590B96ED">
            <wp:extent cx="5731510" cy="3107690"/>
            <wp:effectExtent l="0" t="0" r="2540" b="0"/>
            <wp:docPr id="132660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261" name="Picture 132660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C9A" w14:textId="3F34DBF4" w:rsidR="003F7800" w:rsidRDefault="003F7800" w:rsidP="003F7800">
      <w:pPr>
        <w:pStyle w:val="ListParagraph"/>
        <w:numPr>
          <w:ilvl w:val="0"/>
          <w:numId w:val="2"/>
        </w:numPr>
      </w:pPr>
      <w:r>
        <w:t xml:space="preserve">RANKING THE DATA AND DISPLAYING IT </w:t>
      </w:r>
    </w:p>
    <w:p w14:paraId="7A05C4B6" w14:textId="3DE97E17" w:rsidR="003F7800" w:rsidRDefault="003F7800" w:rsidP="003F7800">
      <w:r>
        <w:rPr>
          <w:noProof/>
        </w:rPr>
        <w:drawing>
          <wp:inline distT="0" distB="0" distL="0" distR="0" wp14:anchorId="41970F1F" wp14:editId="5E8613AA">
            <wp:extent cx="5731510" cy="3138170"/>
            <wp:effectExtent l="0" t="0" r="2540" b="5080"/>
            <wp:docPr id="263709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9292" name="Picture 263709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8BC" w14:textId="77777777" w:rsidR="003F7800" w:rsidRDefault="003F7800" w:rsidP="003F7800"/>
    <w:p w14:paraId="34729C73" w14:textId="77777777" w:rsidR="003F7800" w:rsidRDefault="003F7800" w:rsidP="003F7800"/>
    <w:p w14:paraId="1A8F6520" w14:textId="77777777" w:rsidR="003F7800" w:rsidRDefault="003F7800" w:rsidP="003F7800"/>
    <w:p w14:paraId="1F58857F" w14:textId="77777777" w:rsidR="003F7800" w:rsidRDefault="003F7800" w:rsidP="003F7800"/>
    <w:p w14:paraId="5D74F0D3" w14:textId="77777777" w:rsidR="003F7800" w:rsidRDefault="003F7800" w:rsidP="003F7800"/>
    <w:p w14:paraId="5E7E88BF" w14:textId="77777777" w:rsidR="003F7800" w:rsidRDefault="003F7800" w:rsidP="003F7800"/>
    <w:p w14:paraId="5C76119F" w14:textId="7F9F4C56" w:rsidR="003F7800" w:rsidRDefault="003F7800" w:rsidP="003F7800">
      <w:pPr>
        <w:pStyle w:val="ListParagraph"/>
        <w:numPr>
          <w:ilvl w:val="0"/>
          <w:numId w:val="2"/>
        </w:numPr>
      </w:pPr>
      <w:r>
        <w:lastRenderedPageBreak/>
        <w:t xml:space="preserve">CREATING PROCEDURE, INSERTING AND RETRIEVING THE DATA FROM PROCEDURE </w:t>
      </w:r>
    </w:p>
    <w:p w14:paraId="55C09B58" w14:textId="502955C8" w:rsidR="003F7800" w:rsidRDefault="003F7800" w:rsidP="003F7800">
      <w:r>
        <w:rPr>
          <w:noProof/>
        </w:rPr>
        <w:drawing>
          <wp:inline distT="0" distB="0" distL="0" distR="0" wp14:anchorId="5CCCB837" wp14:editId="69E703B5">
            <wp:extent cx="5730487" cy="3041650"/>
            <wp:effectExtent l="0" t="0" r="3810" b="6350"/>
            <wp:docPr id="728747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7424" name="Picture 728747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83" cy="30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205" w14:textId="77777777" w:rsidR="003F7800" w:rsidRDefault="003F7800" w:rsidP="003F7800">
      <w:pPr>
        <w:pStyle w:val="ListParagraph"/>
      </w:pPr>
    </w:p>
    <w:sectPr w:rsidR="003F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84B"/>
    <w:multiLevelType w:val="hybridMultilevel"/>
    <w:tmpl w:val="33A47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5456"/>
    <w:multiLevelType w:val="hybridMultilevel"/>
    <w:tmpl w:val="621A0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3306">
    <w:abstractNumId w:val="0"/>
  </w:num>
  <w:num w:numId="2" w16cid:durableId="16724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4F"/>
    <w:rsid w:val="003F7800"/>
    <w:rsid w:val="007D0005"/>
    <w:rsid w:val="00A94AE7"/>
    <w:rsid w:val="00DF734F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D4B8"/>
  <w15:chartTrackingRefBased/>
  <w15:docId w15:val="{04E14182-4554-418D-BFEC-9BBC28B7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4F"/>
  </w:style>
  <w:style w:type="paragraph" w:styleId="ListParagraph">
    <w:name w:val="List Paragraph"/>
    <w:basedOn w:val="Normal"/>
    <w:uiPriority w:val="34"/>
    <w:qFormat/>
    <w:rsid w:val="00DF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2024-01-24T10:27:00Z</dcterms:created>
  <dcterms:modified xsi:type="dcterms:W3CDTF">2024-01-24T10:50:00Z</dcterms:modified>
</cp:coreProperties>
</file>