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B28" w:rsidRPr="00716B28" w:rsidRDefault="00716B28" w:rsidP="00716B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B28">
        <w:rPr>
          <w:rFonts w:ascii="Times New Roman" w:eastAsia="Times New Roman" w:hAnsi="Times New Roman" w:cs="Times New Roman"/>
          <w:b/>
          <w:bCs/>
          <w:kern w:val="36"/>
          <w:sz w:val="48"/>
          <w:szCs w:val="48"/>
          <w:lang w:eastAsia="en-IN"/>
        </w:rPr>
        <w:t>Agentic AI-Based Billing Audit System</w:t>
      </w:r>
    </w:p>
    <w:p w:rsidR="00716B28" w:rsidRPr="00716B28" w:rsidRDefault="00716B28" w:rsidP="00716B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B28">
        <w:rPr>
          <w:rFonts w:ascii="Times New Roman" w:eastAsia="Times New Roman" w:hAnsi="Times New Roman" w:cs="Times New Roman"/>
          <w:b/>
          <w:bCs/>
          <w:sz w:val="36"/>
          <w:szCs w:val="36"/>
          <w:lang w:eastAsia="en-IN"/>
        </w:rPr>
        <w:t>Project Description</w:t>
      </w:r>
    </w:p>
    <w:p w:rsidR="00716B28" w:rsidRPr="00716B28" w:rsidRDefault="00716B28" w:rsidP="00716B28">
      <w:p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 xml:space="preserve">The Agentic AI-Based Billing Audit System is a smart software solution that automatically checks billing data and finds billing errors. The system works like an AI agent that can </w:t>
      </w:r>
      <w:proofErr w:type="spellStart"/>
      <w:r w:rsidRPr="00716B28">
        <w:rPr>
          <w:rFonts w:ascii="Times New Roman" w:eastAsia="Times New Roman" w:hAnsi="Times New Roman" w:cs="Times New Roman"/>
          <w:sz w:val="24"/>
          <w:szCs w:val="24"/>
          <w:lang w:eastAsia="en-IN"/>
        </w:rPr>
        <w:t>analyze</w:t>
      </w:r>
      <w:proofErr w:type="spellEnd"/>
      <w:r w:rsidRPr="00716B28">
        <w:rPr>
          <w:rFonts w:ascii="Times New Roman" w:eastAsia="Times New Roman" w:hAnsi="Times New Roman" w:cs="Times New Roman"/>
          <w:sz w:val="24"/>
          <w:szCs w:val="24"/>
          <w:lang w:eastAsia="en-IN"/>
        </w:rPr>
        <w:t xml:space="preserve"> customer, subscription, invoice, and payment information without manual effort.</w:t>
      </w:r>
    </w:p>
    <w:p w:rsidR="00716B28" w:rsidRPr="00716B28" w:rsidRDefault="00716B28" w:rsidP="00716B28">
      <w:p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The main purpose of this project is to help companies find billing problems quickly and reduce revenue loss. The AI agent automatically runs SQL queries on the database, checks the billing records, and identifies different types of issues.</w:t>
      </w:r>
    </w:p>
    <w:p w:rsidR="00716B28" w:rsidRPr="00716B28" w:rsidRDefault="00716B28" w:rsidP="00716B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B28">
        <w:rPr>
          <w:rFonts w:ascii="Times New Roman" w:eastAsia="Times New Roman" w:hAnsi="Times New Roman" w:cs="Times New Roman"/>
          <w:b/>
          <w:bCs/>
          <w:sz w:val="36"/>
          <w:szCs w:val="36"/>
          <w:lang w:eastAsia="en-IN"/>
        </w:rPr>
        <w:t>Features</w:t>
      </w:r>
    </w:p>
    <w:p w:rsidR="00716B28" w:rsidRPr="00716B28" w:rsidRDefault="00716B28" w:rsidP="00716B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 xml:space="preserve">Automatically </w:t>
      </w:r>
      <w:proofErr w:type="spellStart"/>
      <w:r w:rsidRPr="00716B28">
        <w:rPr>
          <w:rFonts w:ascii="Times New Roman" w:eastAsia="Times New Roman" w:hAnsi="Times New Roman" w:cs="Times New Roman"/>
          <w:sz w:val="24"/>
          <w:szCs w:val="24"/>
          <w:lang w:eastAsia="en-IN"/>
        </w:rPr>
        <w:t>analyzes</w:t>
      </w:r>
      <w:proofErr w:type="spellEnd"/>
      <w:r w:rsidRPr="00716B28">
        <w:rPr>
          <w:rFonts w:ascii="Times New Roman" w:eastAsia="Times New Roman" w:hAnsi="Times New Roman" w:cs="Times New Roman"/>
          <w:sz w:val="24"/>
          <w:szCs w:val="24"/>
          <w:lang w:eastAsia="en-IN"/>
        </w:rPr>
        <w:t xml:space="preserve"> billing data.</w:t>
      </w:r>
    </w:p>
    <w:p w:rsidR="00716B28" w:rsidRPr="00716B28" w:rsidRDefault="00716B28" w:rsidP="00716B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Generates and executes SQL queries.</w:t>
      </w:r>
    </w:p>
    <w:p w:rsidR="00716B28" w:rsidRPr="00716B28" w:rsidRDefault="00716B28" w:rsidP="00716B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Detects duplicate invoices (double billing).</w:t>
      </w:r>
    </w:p>
    <w:p w:rsidR="00716B28" w:rsidRPr="00716B28" w:rsidRDefault="00716B28" w:rsidP="00716B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Finds pricing mismatches between subscriptions and invoices.</w:t>
      </w:r>
    </w:p>
    <w:p w:rsidR="00716B28" w:rsidRPr="00716B28" w:rsidRDefault="00716B28" w:rsidP="00716B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Identifies invoices generated for cancelled accounts.</w:t>
      </w:r>
    </w:p>
    <w:p w:rsidR="00716B28" w:rsidRPr="00716B28" w:rsidRDefault="00716B28" w:rsidP="00716B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Detects missing payments and revenue leakage.</w:t>
      </w:r>
    </w:p>
    <w:p w:rsidR="00716B28" w:rsidRPr="00716B28" w:rsidRDefault="00716B28" w:rsidP="00716B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Creates audit reports with useful insights.</w:t>
      </w:r>
    </w:p>
    <w:p w:rsidR="00716B28" w:rsidRPr="00716B28" w:rsidRDefault="00716B28" w:rsidP="00716B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Displays results through an interactive dashboard.</w:t>
      </w:r>
    </w:p>
    <w:p w:rsidR="00716B28" w:rsidRPr="00716B28" w:rsidRDefault="00716B28" w:rsidP="00716B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B28">
        <w:rPr>
          <w:rFonts w:ascii="Times New Roman" w:eastAsia="Times New Roman" w:hAnsi="Times New Roman" w:cs="Times New Roman"/>
          <w:b/>
          <w:bCs/>
          <w:sz w:val="36"/>
          <w:szCs w:val="36"/>
          <w:lang w:eastAsia="en-IN"/>
        </w:rPr>
        <w:t>Working Process</w:t>
      </w:r>
    </w:p>
    <w:p w:rsidR="00716B28" w:rsidRPr="00716B28" w:rsidRDefault="00716B28" w:rsidP="00716B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Customer, subscription, invoice, and payment data are collected from the database.</w:t>
      </w:r>
    </w:p>
    <w:p w:rsidR="00716B28" w:rsidRPr="00716B28" w:rsidRDefault="00716B28" w:rsidP="00716B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The AI agent examines the data.</w:t>
      </w:r>
    </w:p>
    <w:p w:rsidR="00716B28" w:rsidRPr="00716B28" w:rsidRDefault="00716B28" w:rsidP="00716B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SQL queries are generated automatically based on audit rules.</w:t>
      </w:r>
    </w:p>
    <w:p w:rsidR="00716B28" w:rsidRPr="00716B28" w:rsidRDefault="00716B28" w:rsidP="00716B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The system checks for billing errors and anomalies.</w:t>
      </w:r>
    </w:p>
    <w:p w:rsidR="00716B28" w:rsidRPr="00716B28" w:rsidRDefault="00716B28" w:rsidP="00716B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Results are grouped and summarized.</w:t>
      </w:r>
    </w:p>
    <w:p w:rsidR="00716B28" w:rsidRPr="00716B28" w:rsidRDefault="00716B28" w:rsidP="00716B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Dashboards and reports show the findings in an easy-to-understand format.</w:t>
      </w:r>
    </w:p>
    <w:p w:rsidR="00716B28" w:rsidRDefault="00716B28" w:rsidP="00716B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B28">
        <w:rPr>
          <w:rFonts w:ascii="Times New Roman" w:eastAsia="Times New Roman" w:hAnsi="Times New Roman" w:cs="Times New Roman"/>
          <w:b/>
          <w:bCs/>
          <w:sz w:val="36"/>
          <w:szCs w:val="36"/>
          <w:lang w:eastAsia="en-IN"/>
        </w:rPr>
        <w:t>Technologies Used</w:t>
      </w:r>
    </w:p>
    <w:p w:rsidR="00716B28" w:rsidRPr="00716B28" w:rsidRDefault="00716B28" w:rsidP="00716B28">
      <w:pPr>
        <w:spacing w:after="0" w:line="240" w:lineRule="auto"/>
        <w:rPr>
          <w:rFonts w:ascii="Times New Roman" w:eastAsia="Times New Roman" w:hAnsi="Times New Roman" w:cs="Times New Roman"/>
          <w:sz w:val="24"/>
          <w:szCs w:val="24"/>
          <w:lang w:eastAsia="en-IN"/>
        </w:rPr>
      </w:pPr>
      <w:proofErr w:type="gramStart"/>
      <w:r w:rsidRPr="00716B28">
        <w:rPr>
          <w:rFonts w:ascii="Times New Roman" w:eastAsia="Times New Roman" w:hAnsi="Symbol" w:cs="Times New Roman"/>
          <w:sz w:val="24"/>
          <w:szCs w:val="24"/>
          <w:lang w:eastAsia="en-IN"/>
        </w:rPr>
        <w:t></w:t>
      </w:r>
      <w:r w:rsidRPr="00716B28">
        <w:rPr>
          <w:rFonts w:ascii="Times New Roman" w:eastAsia="Times New Roman" w:hAnsi="Times New Roman" w:cs="Times New Roman"/>
          <w:sz w:val="24"/>
          <w:szCs w:val="24"/>
          <w:lang w:eastAsia="en-IN"/>
        </w:rPr>
        <w:t xml:space="preserve">  Frontend</w:t>
      </w:r>
      <w:proofErr w:type="gramEnd"/>
      <w:r w:rsidRPr="00716B28">
        <w:rPr>
          <w:rFonts w:ascii="Times New Roman" w:eastAsia="Times New Roman" w:hAnsi="Times New Roman" w:cs="Times New Roman"/>
          <w:sz w:val="24"/>
          <w:szCs w:val="24"/>
          <w:lang w:eastAsia="en-IN"/>
        </w:rPr>
        <w:t xml:space="preserve">: </w:t>
      </w:r>
      <w:proofErr w:type="spellStart"/>
      <w:r w:rsidRPr="00716B28">
        <w:rPr>
          <w:rFonts w:ascii="Times New Roman" w:eastAsia="Times New Roman" w:hAnsi="Times New Roman" w:cs="Times New Roman"/>
          <w:sz w:val="24"/>
          <w:szCs w:val="24"/>
          <w:lang w:eastAsia="en-IN"/>
        </w:rPr>
        <w:t>Streamlit</w:t>
      </w:r>
      <w:proofErr w:type="spellEnd"/>
      <w:r w:rsidRPr="00716B28">
        <w:rPr>
          <w:rFonts w:ascii="Times New Roman" w:eastAsia="Times New Roman" w:hAnsi="Times New Roman" w:cs="Times New Roman"/>
          <w:sz w:val="24"/>
          <w:szCs w:val="24"/>
          <w:lang w:eastAsia="en-IN"/>
        </w:rPr>
        <w:t xml:space="preserve"> / React Dashboard</w:t>
      </w:r>
    </w:p>
    <w:p w:rsidR="00716B28" w:rsidRPr="00716B28" w:rsidRDefault="00716B28" w:rsidP="00716B28">
      <w:pPr>
        <w:spacing w:after="0" w:line="240" w:lineRule="auto"/>
        <w:rPr>
          <w:rFonts w:ascii="Times New Roman" w:eastAsia="Times New Roman" w:hAnsi="Times New Roman" w:cs="Times New Roman"/>
          <w:sz w:val="24"/>
          <w:szCs w:val="24"/>
          <w:lang w:eastAsia="en-IN"/>
        </w:rPr>
      </w:pPr>
      <w:proofErr w:type="gramStart"/>
      <w:r w:rsidRPr="00716B28">
        <w:rPr>
          <w:rFonts w:ascii="Times New Roman" w:eastAsia="Times New Roman" w:hAnsi="Symbol" w:cs="Times New Roman"/>
          <w:sz w:val="24"/>
          <w:szCs w:val="24"/>
          <w:lang w:eastAsia="en-IN"/>
        </w:rPr>
        <w:t></w:t>
      </w:r>
      <w:r w:rsidRPr="00716B28">
        <w:rPr>
          <w:rFonts w:ascii="Times New Roman" w:eastAsia="Times New Roman" w:hAnsi="Times New Roman" w:cs="Times New Roman"/>
          <w:sz w:val="24"/>
          <w:szCs w:val="24"/>
          <w:lang w:eastAsia="en-IN"/>
        </w:rPr>
        <w:t xml:space="preserve">  Backend</w:t>
      </w:r>
      <w:proofErr w:type="gramEnd"/>
      <w:r w:rsidRPr="00716B28">
        <w:rPr>
          <w:rFonts w:ascii="Times New Roman" w:eastAsia="Times New Roman" w:hAnsi="Times New Roman" w:cs="Times New Roman"/>
          <w:sz w:val="24"/>
          <w:szCs w:val="24"/>
          <w:lang w:eastAsia="en-IN"/>
        </w:rPr>
        <w:t>: Python</w:t>
      </w:r>
    </w:p>
    <w:p w:rsidR="00716B28" w:rsidRPr="00716B28" w:rsidRDefault="00716B28" w:rsidP="00716B28">
      <w:pPr>
        <w:spacing w:after="0" w:line="240" w:lineRule="auto"/>
        <w:rPr>
          <w:rFonts w:ascii="Times New Roman" w:eastAsia="Times New Roman" w:hAnsi="Times New Roman" w:cs="Times New Roman"/>
          <w:sz w:val="24"/>
          <w:szCs w:val="24"/>
          <w:lang w:eastAsia="en-IN"/>
        </w:rPr>
      </w:pPr>
      <w:proofErr w:type="gramStart"/>
      <w:r w:rsidRPr="00716B28">
        <w:rPr>
          <w:rFonts w:ascii="Times New Roman" w:eastAsia="Times New Roman" w:hAnsi="Symbol" w:cs="Times New Roman"/>
          <w:sz w:val="24"/>
          <w:szCs w:val="24"/>
          <w:lang w:eastAsia="en-IN"/>
        </w:rPr>
        <w:t></w:t>
      </w:r>
      <w:r w:rsidRPr="00716B28">
        <w:rPr>
          <w:rFonts w:ascii="Times New Roman" w:eastAsia="Times New Roman" w:hAnsi="Times New Roman" w:cs="Times New Roman"/>
          <w:sz w:val="24"/>
          <w:szCs w:val="24"/>
          <w:lang w:eastAsia="en-IN"/>
        </w:rPr>
        <w:t xml:space="preserve">  Database</w:t>
      </w:r>
      <w:proofErr w:type="gramEnd"/>
      <w:r w:rsidRPr="00716B28">
        <w:rPr>
          <w:rFonts w:ascii="Times New Roman" w:eastAsia="Times New Roman" w:hAnsi="Times New Roman" w:cs="Times New Roman"/>
          <w:sz w:val="24"/>
          <w:szCs w:val="24"/>
          <w:lang w:eastAsia="en-IN"/>
        </w:rPr>
        <w:t>: MySQL / PostgreSQL</w:t>
      </w:r>
    </w:p>
    <w:p w:rsidR="00716B28" w:rsidRPr="00716B28" w:rsidRDefault="00716B28" w:rsidP="00716B28">
      <w:pPr>
        <w:spacing w:after="0" w:line="240" w:lineRule="auto"/>
        <w:rPr>
          <w:rFonts w:ascii="Times New Roman" w:eastAsia="Times New Roman" w:hAnsi="Times New Roman" w:cs="Times New Roman"/>
          <w:sz w:val="24"/>
          <w:szCs w:val="24"/>
          <w:lang w:eastAsia="en-IN"/>
        </w:rPr>
      </w:pPr>
      <w:proofErr w:type="gramStart"/>
      <w:r w:rsidRPr="00716B28">
        <w:rPr>
          <w:rFonts w:ascii="Times New Roman" w:eastAsia="Times New Roman" w:hAnsi="Symbol" w:cs="Times New Roman"/>
          <w:sz w:val="24"/>
          <w:szCs w:val="24"/>
          <w:lang w:eastAsia="en-IN"/>
        </w:rPr>
        <w:t></w:t>
      </w:r>
      <w:r w:rsidRPr="00716B28">
        <w:rPr>
          <w:rFonts w:ascii="Times New Roman" w:eastAsia="Times New Roman" w:hAnsi="Times New Roman" w:cs="Times New Roman"/>
          <w:sz w:val="24"/>
          <w:szCs w:val="24"/>
          <w:lang w:eastAsia="en-IN"/>
        </w:rPr>
        <w:t xml:space="preserve">  AI</w:t>
      </w:r>
      <w:proofErr w:type="gramEnd"/>
      <w:r w:rsidRPr="00716B28">
        <w:rPr>
          <w:rFonts w:ascii="Times New Roman" w:eastAsia="Times New Roman" w:hAnsi="Times New Roman" w:cs="Times New Roman"/>
          <w:sz w:val="24"/>
          <w:szCs w:val="24"/>
          <w:lang w:eastAsia="en-IN"/>
        </w:rPr>
        <w:t xml:space="preserve"> Layer: Agentic AI Framework (LLM + SQL Agent)</w:t>
      </w:r>
    </w:p>
    <w:p w:rsidR="00716B28" w:rsidRDefault="00716B28" w:rsidP="00716B28">
      <w:pPr>
        <w:spacing w:after="0" w:line="240" w:lineRule="auto"/>
        <w:rPr>
          <w:rFonts w:ascii="Times New Roman" w:eastAsia="Times New Roman" w:hAnsi="Times New Roman" w:cs="Times New Roman"/>
          <w:sz w:val="24"/>
          <w:szCs w:val="24"/>
          <w:lang w:eastAsia="en-IN"/>
        </w:rPr>
      </w:pPr>
      <w:proofErr w:type="gramStart"/>
      <w:r w:rsidRPr="00716B28">
        <w:rPr>
          <w:rFonts w:ascii="Times New Roman" w:eastAsia="Times New Roman" w:hAnsi="Symbol" w:cs="Times New Roman"/>
          <w:sz w:val="24"/>
          <w:szCs w:val="24"/>
          <w:lang w:eastAsia="en-IN"/>
        </w:rPr>
        <w:t></w:t>
      </w:r>
      <w:r w:rsidRPr="00716B28">
        <w:rPr>
          <w:rFonts w:ascii="Times New Roman" w:eastAsia="Times New Roman" w:hAnsi="Times New Roman" w:cs="Times New Roman"/>
          <w:sz w:val="24"/>
          <w:szCs w:val="24"/>
          <w:lang w:eastAsia="en-IN"/>
        </w:rPr>
        <w:t xml:space="preserve">  Data</w:t>
      </w:r>
      <w:proofErr w:type="gramEnd"/>
      <w:r w:rsidRPr="00716B28">
        <w:rPr>
          <w:rFonts w:ascii="Times New Roman" w:eastAsia="Times New Roman" w:hAnsi="Times New Roman" w:cs="Times New Roman"/>
          <w:sz w:val="24"/>
          <w:szCs w:val="24"/>
          <w:lang w:eastAsia="en-IN"/>
        </w:rPr>
        <w:t xml:space="preserve"> Analysis: Pandas, </w:t>
      </w:r>
      <w:proofErr w:type="spellStart"/>
      <w:r w:rsidRPr="00716B28">
        <w:rPr>
          <w:rFonts w:ascii="Times New Roman" w:eastAsia="Times New Roman" w:hAnsi="Times New Roman" w:cs="Times New Roman"/>
          <w:sz w:val="24"/>
          <w:szCs w:val="24"/>
          <w:lang w:eastAsia="en-IN"/>
        </w:rPr>
        <w:t>NumPy</w:t>
      </w:r>
      <w:proofErr w:type="spellEnd"/>
      <w:r>
        <w:rPr>
          <w:rFonts w:ascii="Times New Roman" w:eastAsia="Times New Roman" w:hAnsi="Times New Roman" w:cs="Times New Roman"/>
          <w:sz w:val="24"/>
          <w:szCs w:val="24"/>
          <w:lang w:eastAsia="en-IN"/>
        </w:rPr>
        <w:t xml:space="preserve"> , </w:t>
      </w:r>
      <w:r w:rsidRPr="00716B28">
        <w:rPr>
          <w:rFonts w:ascii="Times New Roman" w:eastAsia="Times New Roman" w:hAnsi="Times New Roman" w:cs="Times New Roman"/>
          <w:sz w:val="24"/>
          <w:szCs w:val="24"/>
          <w:lang w:eastAsia="en-IN"/>
        </w:rPr>
        <w:t xml:space="preserve">Visualization: </w:t>
      </w:r>
      <w:proofErr w:type="spellStart"/>
      <w:r w:rsidRPr="00716B28">
        <w:rPr>
          <w:rFonts w:ascii="Times New Roman" w:eastAsia="Times New Roman" w:hAnsi="Times New Roman" w:cs="Times New Roman"/>
          <w:sz w:val="24"/>
          <w:szCs w:val="24"/>
          <w:lang w:eastAsia="en-IN"/>
        </w:rPr>
        <w:t>Plotly</w:t>
      </w:r>
      <w:proofErr w:type="spellEnd"/>
      <w:r w:rsidRPr="00716B28">
        <w:rPr>
          <w:rFonts w:ascii="Times New Roman" w:eastAsia="Times New Roman" w:hAnsi="Times New Roman" w:cs="Times New Roman"/>
          <w:sz w:val="24"/>
          <w:szCs w:val="24"/>
          <w:lang w:eastAsia="en-IN"/>
        </w:rPr>
        <w:t xml:space="preserve">, </w:t>
      </w:r>
      <w:proofErr w:type="spellStart"/>
      <w:r w:rsidRPr="00716B28">
        <w:rPr>
          <w:rFonts w:ascii="Times New Roman" w:eastAsia="Times New Roman" w:hAnsi="Times New Roman" w:cs="Times New Roman"/>
          <w:sz w:val="24"/>
          <w:szCs w:val="24"/>
          <w:lang w:eastAsia="en-IN"/>
        </w:rPr>
        <w:t>Matplotlib</w:t>
      </w:r>
      <w:proofErr w:type="spellEnd"/>
    </w:p>
    <w:p w:rsidR="00716B28" w:rsidRPr="00716B28" w:rsidRDefault="00716B28" w:rsidP="00716B28">
      <w:pPr>
        <w:spacing w:after="0" w:line="240" w:lineRule="auto"/>
        <w:rPr>
          <w:rFonts w:ascii="Times New Roman" w:eastAsia="Times New Roman" w:hAnsi="Times New Roman" w:cs="Times New Roman"/>
          <w:sz w:val="24"/>
          <w:szCs w:val="24"/>
          <w:lang w:eastAsia="en-IN"/>
        </w:rPr>
      </w:pPr>
    </w:p>
    <w:p w:rsidR="00716B28" w:rsidRPr="00716B28" w:rsidRDefault="00716B28" w:rsidP="00716B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B28">
        <w:rPr>
          <w:rFonts w:ascii="Times New Roman" w:eastAsia="Times New Roman" w:hAnsi="Times New Roman" w:cs="Times New Roman"/>
          <w:b/>
          <w:bCs/>
          <w:sz w:val="36"/>
          <w:szCs w:val="36"/>
          <w:lang w:eastAsia="en-IN"/>
        </w:rPr>
        <w:t>Benefits</w:t>
      </w:r>
    </w:p>
    <w:p w:rsidR="00716B28" w:rsidRPr="00716B28" w:rsidRDefault="00716B28" w:rsidP="00716B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Reduces manual auditing work.</w:t>
      </w:r>
    </w:p>
    <w:p w:rsidR="00716B28" w:rsidRPr="00716B28" w:rsidRDefault="00716B28" w:rsidP="00716B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Improves billing accuracy.</w:t>
      </w:r>
    </w:p>
    <w:p w:rsidR="00716B28" w:rsidRPr="00716B28" w:rsidRDefault="00716B28" w:rsidP="00716B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Helps prevent revenue loss.</w:t>
      </w:r>
    </w:p>
    <w:p w:rsidR="00716B28" w:rsidRPr="00716B28" w:rsidRDefault="00716B28" w:rsidP="00716B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lastRenderedPageBreak/>
        <w:t>Saves time and effort.</w:t>
      </w:r>
    </w:p>
    <w:p w:rsidR="00716B28" w:rsidRPr="00716B28" w:rsidRDefault="00716B28" w:rsidP="00716B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Provides clear reports for decision-making.</w:t>
      </w:r>
    </w:p>
    <w:p w:rsidR="00716B28" w:rsidRPr="00716B28" w:rsidRDefault="00716B28" w:rsidP="00716B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B28">
        <w:rPr>
          <w:rFonts w:ascii="Times New Roman" w:eastAsia="Times New Roman" w:hAnsi="Times New Roman" w:cs="Times New Roman"/>
          <w:b/>
          <w:bCs/>
          <w:sz w:val="36"/>
          <w:szCs w:val="36"/>
          <w:lang w:eastAsia="en-IN"/>
        </w:rPr>
        <w:t>Conclusion</w:t>
      </w:r>
    </w:p>
    <w:p w:rsidR="00716B28" w:rsidRDefault="00716B28" w:rsidP="00716B28">
      <w:pPr>
        <w:spacing w:before="100" w:beforeAutospacing="1" w:after="100" w:afterAutospacing="1" w:line="240" w:lineRule="auto"/>
        <w:rPr>
          <w:rFonts w:ascii="Times New Roman" w:eastAsia="Times New Roman" w:hAnsi="Times New Roman" w:cs="Times New Roman"/>
          <w:sz w:val="24"/>
          <w:szCs w:val="24"/>
          <w:lang w:eastAsia="en-IN"/>
        </w:rPr>
      </w:pPr>
      <w:r w:rsidRPr="00716B28">
        <w:rPr>
          <w:rFonts w:ascii="Times New Roman" w:eastAsia="Times New Roman" w:hAnsi="Times New Roman" w:cs="Times New Roman"/>
          <w:sz w:val="24"/>
          <w:szCs w:val="24"/>
          <w:lang w:eastAsia="en-IN"/>
        </w:rPr>
        <w:t xml:space="preserve">This project demonstrates how Agentic AI can be used to automate billing audits. By automatically </w:t>
      </w:r>
      <w:proofErr w:type="spellStart"/>
      <w:r w:rsidRPr="00716B28">
        <w:rPr>
          <w:rFonts w:ascii="Times New Roman" w:eastAsia="Times New Roman" w:hAnsi="Times New Roman" w:cs="Times New Roman"/>
          <w:sz w:val="24"/>
          <w:szCs w:val="24"/>
          <w:lang w:eastAsia="en-IN"/>
        </w:rPr>
        <w:t>analyzing</w:t>
      </w:r>
      <w:proofErr w:type="spellEnd"/>
      <w:r w:rsidRPr="00716B28">
        <w:rPr>
          <w:rFonts w:ascii="Times New Roman" w:eastAsia="Times New Roman" w:hAnsi="Times New Roman" w:cs="Times New Roman"/>
          <w:sz w:val="24"/>
          <w:szCs w:val="24"/>
          <w:lang w:eastAsia="en-IN"/>
        </w:rPr>
        <w:t xml:space="preserve"> billing records and detecting errors, the system helps organizations improve financial accuracy and identify potential revenue leakage quickly and efficiently.</w:t>
      </w:r>
    </w:p>
    <w:p w:rsidR="00716B28" w:rsidRDefault="00716B28" w:rsidP="00716B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Architecture</w:t>
      </w:r>
    </w:p>
    <w:p w:rsidR="00716B28" w:rsidRDefault="00FB32D0" w:rsidP="00716B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716B28" w:rsidRPr="00716B28" w:rsidRDefault="00716B28" w:rsidP="00716B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p>
    <w:p w:rsidR="006B2E0F" w:rsidRDefault="00FB32D0"/>
    <w:sectPr w:rsidR="006B2E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C3FDA"/>
    <w:multiLevelType w:val="multilevel"/>
    <w:tmpl w:val="B502B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624E50"/>
    <w:multiLevelType w:val="multilevel"/>
    <w:tmpl w:val="3CA8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416E8"/>
    <w:multiLevelType w:val="multilevel"/>
    <w:tmpl w:val="C90C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717D90"/>
    <w:multiLevelType w:val="multilevel"/>
    <w:tmpl w:val="9FA2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B28"/>
    <w:rsid w:val="00284E2B"/>
    <w:rsid w:val="00716B28"/>
    <w:rsid w:val="00972533"/>
    <w:rsid w:val="00FB3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7E85C"/>
  <w15:chartTrackingRefBased/>
  <w15:docId w15:val="{242E678C-68E2-47E7-8A2D-A6ED0ACB6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16B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16B2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B2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16B2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16B2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991895">
      <w:bodyDiv w:val="1"/>
      <w:marLeft w:val="0"/>
      <w:marRight w:val="0"/>
      <w:marTop w:val="0"/>
      <w:marBottom w:val="0"/>
      <w:divBdr>
        <w:top w:val="none" w:sz="0" w:space="0" w:color="auto"/>
        <w:left w:val="none" w:sz="0" w:space="0" w:color="auto"/>
        <w:bottom w:val="none" w:sz="0" w:space="0" w:color="auto"/>
        <w:right w:val="none" w:sz="0" w:space="0" w:color="auto"/>
      </w:divBdr>
    </w:div>
    <w:div w:id="246888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Jayampu Akash Siva Teja</dc:creator>
  <cp:keywords/>
  <dc:description/>
  <cp:lastModifiedBy>Jayampu Akash Siva Teja</cp:lastModifiedBy>
  <cp:revision>1</cp:revision>
  <dcterms:created xsi:type="dcterms:W3CDTF">2026-06-23T09:29:00Z</dcterms:created>
  <dcterms:modified xsi:type="dcterms:W3CDTF">2026-06-23T09:41:00Z</dcterms:modified>
</cp:coreProperties>
</file>