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49" w:rsidRDefault="00930249" w:rsidP="00930249">
      <w:pPr>
        <w:pStyle w:val="test"/>
      </w:pPr>
      <w:r>
        <w:t>Sure, here are the steps to install Logstash and set up the configuration file to parse nginx access logs and store them in MongoDB on Debian 11:</w:t>
      </w:r>
    </w:p>
    <w:p w:rsidR="00930249" w:rsidRDefault="00930249" w:rsidP="00930249"/>
    <w:p w:rsidR="00930249" w:rsidRDefault="00930249" w:rsidP="00930249">
      <w:pPr>
        <w:pStyle w:val="test"/>
      </w:pPr>
      <w:r>
        <w:t>1. Install Java</w:t>
      </w:r>
    </w:p>
    <w:p w:rsidR="00930249" w:rsidRDefault="00930249" w:rsidP="00930249">
      <w:pPr>
        <w:pStyle w:val="test"/>
      </w:pPr>
      <w:r>
        <w:t xml:space="preserve">   - Logstash requires Java to be installed on your system, so you can install OpenJDK with the following command:</w:t>
      </w:r>
    </w:p>
    <w:p w:rsidR="00930249" w:rsidRDefault="00930249" w:rsidP="00930249"/>
    <w:p w:rsidR="00930249" w:rsidRDefault="00930249" w:rsidP="00930249">
      <w:r>
        <w:t xml:space="preserve">     ```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</w:t>
      </w:r>
      <w:proofErr w:type="gramStart"/>
      <w:r w:rsidRPr="00930249">
        <w:rPr>
          <w:color w:val="FF0000"/>
        </w:rPr>
        <w:t>sudo</w:t>
      </w:r>
      <w:proofErr w:type="gramEnd"/>
      <w:r w:rsidRPr="00930249">
        <w:rPr>
          <w:color w:val="FF0000"/>
        </w:rPr>
        <w:t xml:space="preserve"> apt update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</w:t>
      </w:r>
      <w:proofErr w:type="gramStart"/>
      <w:r w:rsidRPr="00930249">
        <w:rPr>
          <w:color w:val="FF0000"/>
        </w:rPr>
        <w:t>sudo</w:t>
      </w:r>
      <w:proofErr w:type="gramEnd"/>
      <w:r w:rsidRPr="00930249">
        <w:rPr>
          <w:color w:val="FF0000"/>
        </w:rPr>
        <w:t xml:space="preserve"> apt install openjdk-11-jre-headless</w:t>
      </w:r>
    </w:p>
    <w:p w:rsidR="00930249" w:rsidRDefault="00930249" w:rsidP="00930249">
      <w:r>
        <w:t xml:space="preserve">     ```</w:t>
      </w:r>
    </w:p>
    <w:p w:rsidR="00930249" w:rsidRDefault="00930249" w:rsidP="00930249"/>
    <w:p w:rsidR="00930249" w:rsidRDefault="00930249" w:rsidP="00930249">
      <w:pPr>
        <w:pStyle w:val="test"/>
      </w:pPr>
      <w:r>
        <w:t>2. Install Logstash</w:t>
      </w:r>
    </w:p>
    <w:p w:rsidR="00930249" w:rsidRDefault="00930249" w:rsidP="00930249">
      <w:r>
        <w:t xml:space="preserve">   - Download </w:t>
      </w:r>
      <w:proofErr w:type="spellStart"/>
      <w:r>
        <w:t>Logstash</w:t>
      </w:r>
      <w:proofErr w:type="spellEnd"/>
      <w:r>
        <w:t xml:space="preserve"> from the official website (https://www.elastic.co/downloads/logstash).</w:t>
      </w:r>
    </w:p>
    <w:p w:rsidR="00930249" w:rsidRDefault="00930249" w:rsidP="00930249">
      <w:r>
        <w:t xml:space="preserve">   - Extract the downloaded archive to a directory of your choice.</w:t>
      </w:r>
    </w:p>
    <w:p w:rsidR="00930249" w:rsidRDefault="00930249" w:rsidP="00930249">
      <w:r>
        <w:t xml:space="preserve">   - Rename the </w:t>
      </w:r>
      <w:proofErr w:type="spellStart"/>
      <w:r>
        <w:t>Logstash</w:t>
      </w:r>
      <w:proofErr w:type="spellEnd"/>
      <w:r>
        <w:t xml:space="preserve"> directory to "</w:t>
      </w:r>
      <w:proofErr w:type="spellStart"/>
      <w:r>
        <w:t>logstash</w:t>
      </w:r>
      <w:proofErr w:type="spellEnd"/>
      <w:r>
        <w:t>" and move it to the "/opt" directory with the following commands:</w:t>
      </w:r>
    </w:p>
    <w:p w:rsidR="00930249" w:rsidRDefault="00930249" w:rsidP="00930249"/>
    <w:p w:rsidR="00930249" w:rsidRDefault="00930249" w:rsidP="00930249">
      <w:r>
        <w:t xml:space="preserve">     ```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</w:t>
      </w:r>
      <w:proofErr w:type="gramStart"/>
      <w:r w:rsidRPr="00930249">
        <w:rPr>
          <w:color w:val="FF0000"/>
        </w:rPr>
        <w:t>sudo</w:t>
      </w:r>
      <w:proofErr w:type="gramEnd"/>
      <w:r w:rsidRPr="00930249">
        <w:rPr>
          <w:color w:val="FF0000"/>
        </w:rPr>
        <w:t xml:space="preserve"> mv logstash-7.16.2 /opt/</w:t>
      </w:r>
      <w:proofErr w:type="spellStart"/>
      <w:r w:rsidRPr="00930249">
        <w:rPr>
          <w:color w:val="FF0000"/>
        </w:rPr>
        <w:t>logstash</w:t>
      </w:r>
      <w:proofErr w:type="spellEnd"/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</w:t>
      </w:r>
      <w:proofErr w:type="gramStart"/>
      <w:r w:rsidRPr="00930249">
        <w:rPr>
          <w:color w:val="FF0000"/>
        </w:rPr>
        <w:t>sudo</w:t>
      </w:r>
      <w:proofErr w:type="gramEnd"/>
      <w:r w:rsidRPr="00930249">
        <w:rPr>
          <w:color w:val="FF0000"/>
        </w:rPr>
        <w:t xml:space="preserve"> </w:t>
      </w:r>
      <w:proofErr w:type="spellStart"/>
      <w:r w:rsidRPr="00930249">
        <w:rPr>
          <w:color w:val="FF0000"/>
        </w:rPr>
        <w:t>chown</w:t>
      </w:r>
      <w:proofErr w:type="spellEnd"/>
      <w:r w:rsidRPr="00930249">
        <w:rPr>
          <w:color w:val="FF0000"/>
        </w:rPr>
        <w:t xml:space="preserve"> -R </w:t>
      </w:r>
      <w:proofErr w:type="spellStart"/>
      <w:r w:rsidRPr="00930249">
        <w:rPr>
          <w:color w:val="FF0000"/>
        </w:rPr>
        <w:t>root:root</w:t>
      </w:r>
      <w:proofErr w:type="spellEnd"/>
      <w:r w:rsidRPr="00930249">
        <w:rPr>
          <w:color w:val="FF0000"/>
        </w:rPr>
        <w:t xml:space="preserve"> /opt/</w:t>
      </w:r>
      <w:proofErr w:type="spellStart"/>
      <w:r w:rsidRPr="00930249">
        <w:rPr>
          <w:color w:val="FF0000"/>
        </w:rPr>
        <w:t>logstash</w:t>
      </w:r>
      <w:proofErr w:type="spellEnd"/>
    </w:p>
    <w:p w:rsidR="00930249" w:rsidRDefault="00930249" w:rsidP="00930249">
      <w:r>
        <w:t xml:space="preserve">     ```</w:t>
      </w:r>
    </w:p>
    <w:p w:rsidR="00930249" w:rsidRDefault="00930249" w:rsidP="00930249"/>
    <w:p w:rsidR="00930249" w:rsidRDefault="00930249" w:rsidP="00930249">
      <w:pPr>
        <w:pStyle w:val="test"/>
      </w:pPr>
      <w:r>
        <w:t>3. Install Logstash plugins</w:t>
      </w:r>
    </w:p>
    <w:p w:rsidR="00930249" w:rsidRDefault="00930249" w:rsidP="00930249">
      <w:r>
        <w:t xml:space="preserve">   - Open a terminal and navigate to the </w:t>
      </w:r>
      <w:proofErr w:type="spellStart"/>
      <w:r>
        <w:t>Logstash</w:t>
      </w:r>
      <w:proofErr w:type="spellEnd"/>
      <w:r>
        <w:t xml:space="preserve"> directory:</w:t>
      </w:r>
    </w:p>
    <w:p w:rsidR="00930249" w:rsidRDefault="00930249" w:rsidP="00930249"/>
    <w:p w:rsidR="00930249" w:rsidRDefault="00930249" w:rsidP="00930249">
      <w:r>
        <w:t xml:space="preserve">     ```</w:t>
      </w:r>
    </w:p>
    <w:p w:rsidR="00930249" w:rsidRPr="00930249" w:rsidRDefault="00930249" w:rsidP="00930249">
      <w:pPr>
        <w:rPr>
          <w:color w:val="FF0000"/>
        </w:rPr>
      </w:pPr>
      <w:r>
        <w:t xml:space="preserve">     </w:t>
      </w:r>
      <w:proofErr w:type="gramStart"/>
      <w:r w:rsidRPr="00930249">
        <w:rPr>
          <w:color w:val="FF0000"/>
        </w:rPr>
        <w:t>cd</w:t>
      </w:r>
      <w:proofErr w:type="gramEnd"/>
      <w:r w:rsidRPr="00930249">
        <w:rPr>
          <w:color w:val="FF0000"/>
        </w:rPr>
        <w:t xml:space="preserve"> /opt/</w:t>
      </w:r>
      <w:proofErr w:type="spellStart"/>
      <w:r w:rsidRPr="00930249">
        <w:rPr>
          <w:color w:val="FF0000"/>
        </w:rPr>
        <w:t>logstash</w:t>
      </w:r>
      <w:proofErr w:type="spellEnd"/>
    </w:p>
    <w:p w:rsidR="00930249" w:rsidRDefault="00930249" w:rsidP="00930249">
      <w:r>
        <w:t xml:space="preserve">     ```</w:t>
      </w:r>
    </w:p>
    <w:p w:rsidR="00930249" w:rsidRDefault="00930249" w:rsidP="00930249"/>
    <w:p w:rsidR="00930249" w:rsidRDefault="00930249" w:rsidP="00930249">
      <w:r>
        <w:t xml:space="preserve">   - Run the following command to install the </w:t>
      </w:r>
      <w:proofErr w:type="spellStart"/>
      <w:r>
        <w:t>Logstash</w:t>
      </w:r>
      <w:proofErr w:type="spellEnd"/>
      <w:r>
        <w:t xml:space="preserve"> plugins we need:</w:t>
      </w:r>
    </w:p>
    <w:p w:rsidR="00930249" w:rsidRDefault="00930249" w:rsidP="00930249"/>
    <w:p w:rsidR="00930249" w:rsidRDefault="00930249" w:rsidP="00930249">
      <w:r>
        <w:lastRenderedPageBreak/>
        <w:t xml:space="preserve">     ```</w:t>
      </w:r>
    </w:p>
    <w:p w:rsidR="00930249" w:rsidRDefault="00930249" w:rsidP="00930249">
      <w:r>
        <w:t xml:space="preserve">     </w:t>
      </w:r>
      <w:proofErr w:type="gramStart"/>
      <w:r w:rsidRPr="00930249">
        <w:rPr>
          <w:color w:val="FF0000"/>
        </w:rPr>
        <w:t>bin/</w:t>
      </w:r>
      <w:proofErr w:type="spellStart"/>
      <w:r w:rsidRPr="00930249">
        <w:rPr>
          <w:color w:val="FF0000"/>
        </w:rPr>
        <w:t>logstash</w:t>
      </w:r>
      <w:proofErr w:type="spellEnd"/>
      <w:r w:rsidRPr="00930249">
        <w:rPr>
          <w:color w:val="FF0000"/>
        </w:rPr>
        <w:t>-plugin</w:t>
      </w:r>
      <w:proofErr w:type="gramEnd"/>
      <w:r w:rsidRPr="00930249">
        <w:rPr>
          <w:color w:val="FF0000"/>
        </w:rPr>
        <w:t xml:space="preserve"> install </w:t>
      </w:r>
      <w:proofErr w:type="spellStart"/>
      <w:r w:rsidRPr="00930249">
        <w:rPr>
          <w:color w:val="FF0000"/>
        </w:rPr>
        <w:t>logstash</w:t>
      </w:r>
      <w:proofErr w:type="spellEnd"/>
      <w:r w:rsidRPr="00930249">
        <w:rPr>
          <w:color w:val="FF0000"/>
        </w:rPr>
        <w:t xml:space="preserve">-input-file </w:t>
      </w:r>
      <w:proofErr w:type="spellStart"/>
      <w:r w:rsidRPr="00930249">
        <w:rPr>
          <w:color w:val="FF0000"/>
        </w:rPr>
        <w:t>logstash</w:t>
      </w:r>
      <w:proofErr w:type="spellEnd"/>
      <w:r w:rsidRPr="00930249">
        <w:rPr>
          <w:color w:val="FF0000"/>
        </w:rPr>
        <w:t>-filter-</w:t>
      </w:r>
      <w:proofErr w:type="spellStart"/>
      <w:r w:rsidRPr="00930249">
        <w:rPr>
          <w:color w:val="FF0000"/>
        </w:rPr>
        <w:t>grok</w:t>
      </w:r>
      <w:proofErr w:type="spellEnd"/>
      <w:r w:rsidRPr="00930249">
        <w:rPr>
          <w:color w:val="FF0000"/>
        </w:rPr>
        <w:t xml:space="preserve"> </w:t>
      </w:r>
      <w:proofErr w:type="spellStart"/>
      <w:r w:rsidRPr="00930249">
        <w:rPr>
          <w:color w:val="FF0000"/>
        </w:rPr>
        <w:t>logstash</w:t>
      </w:r>
      <w:proofErr w:type="spellEnd"/>
      <w:r w:rsidRPr="00930249">
        <w:rPr>
          <w:color w:val="FF0000"/>
        </w:rPr>
        <w:t>-output-</w:t>
      </w:r>
      <w:proofErr w:type="spellStart"/>
      <w:r w:rsidRPr="00930249">
        <w:rPr>
          <w:color w:val="FF0000"/>
        </w:rPr>
        <w:t>mongodb</w:t>
      </w:r>
      <w:proofErr w:type="spellEnd"/>
    </w:p>
    <w:p w:rsidR="00930249" w:rsidRDefault="00930249" w:rsidP="00930249">
      <w:r>
        <w:t xml:space="preserve">     ```</w:t>
      </w:r>
    </w:p>
    <w:p w:rsidR="00930249" w:rsidRDefault="00930249" w:rsidP="00930249"/>
    <w:p w:rsidR="00930249" w:rsidRDefault="00930249" w:rsidP="00930249">
      <w:pPr>
        <w:pStyle w:val="test"/>
      </w:pPr>
      <w:r>
        <w:t>4. Create the configuration file</w:t>
      </w:r>
    </w:p>
    <w:p w:rsidR="00930249" w:rsidRDefault="00930249" w:rsidP="00930249">
      <w:r>
        <w:t xml:space="preserve">   - Create a new file called "</w:t>
      </w:r>
      <w:proofErr w:type="spellStart"/>
      <w:r>
        <w:t>nginx_access_log.conf</w:t>
      </w:r>
      <w:proofErr w:type="spellEnd"/>
      <w:r>
        <w:t>" in the "/</w:t>
      </w:r>
      <w:proofErr w:type="spellStart"/>
      <w:r>
        <w:t>etc</w:t>
      </w:r>
      <w:proofErr w:type="spellEnd"/>
      <w:r>
        <w:t>/</w:t>
      </w:r>
      <w:proofErr w:type="spellStart"/>
      <w:r>
        <w:t>logstash</w:t>
      </w:r>
      <w:proofErr w:type="spellEnd"/>
      <w:r>
        <w:t>/</w:t>
      </w:r>
      <w:proofErr w:type="spellStart"/>
      <w:r>
        <w:t>conf.d</w:t>
      </w:r>
      <w:proofErr w:type="spellEnd"/>
      <w:r>
        <w:t>/" directory:</w:t>
      </w:r>
    </w:p>
    <w:p w:rsidR="00930249" w:rsidRDefault="00930249" w:rsidP="00930249"/>
    <w:p w:rsidR="00930249" w:rsidRDefault="00930249" w:rsidP="00930249">
      <w:r>
        <w:t xml:space="preserve">     ```</w:t>
      </w:r>
    </w:p>
    <w:p w:rsidR="00930249" w:rsidRPr="00930249" w:rsidRDefault="00930249" w:rsidP="00930249">
      <w:pPr>
        <w:rPr>
          <w:color w:val="FF0000"/>
        </w:rPr>
      </w:pPr>
      <w:r>
        <w:t xml:space="preserve">     </w:t>
      </w:r>
      <w:proofErr w:type="gramStart"/>
      <w:r w:rsidRPr="00930249">
        <w:rPr>
          <w:color w:val="FF0000"/>
        </w:rPr>
        <w:t>sudo</w:t>
      </w:r>
      <w:proofErr w:type="gramEnd"/>
      <w:r w:rsidRPr="00930249">
        <w:rPr>
          <w:color w:val="FF0000"/>
        </w:rPr>
        <w:t xml:space="preserve"> nano /</w:t>
      </w:r>
      <w:proofErr w:type="spellStart"/>
      <w:r w:rsidRPr="00930249">
        <w:rPr>
          <w:color w:val="FF0000"/>
        </w:rPr>
        <w:t>etc</w:t>
      </w:r>
      <w:proofErr w:type="spellEnd"/>
      <w:r w:rsidRPr="00930249">
        <w:rPr>
          <w:color w:val="FF0000"/>
        </w:rPr>
        <w:t>/</w:t>
      </w:r>
      <w:proofErr w:type="spellStart"/>
      <w:r w:rsidRPr="00930249">
        <w:rPr>
          <w:color w:val="FF0000"/>
        </w:rPr>
        <w:t>logstash</w:t>
      </w:r>
      <w:proofErr w:type="spellEnd"/>
      <w:r w:rsidRPr="00930249">
        <w:rPr>
          <w:color w:val="FF0000"/>
        </w:rPr>
        <w:t>/</w:t>
      </w:r>
      <w:proofErr w:type="spellStart"/>
      <w:r w:rsidRPr="00930249">
        <w:rPr>
          <w:color w:val="FF0000"/>
        </w:rPr>
        <w:t>conf.d</w:t>
      </w:r>
      <w:proofErr w:type="spellEnd"/>
      <w:r w:rsidRPr="00930249">
        <w:rPr>
          <w:color w:val="FF0000"/>
        </w:rPr>
        <w:t>/</w:t>
      </w:r>
      <w:proofErr w:type="spellStart"/>
      <w:r w:rsidRPr="00930249">
        <w:rPr>
          <w:color w:val="FF0000"/>
        </w:rPr>
        <w:t>nginx_access_log.conf</w:t>
      </w:r>
      <w:proofErr w:type="spellEnd"/>
    </w:p>
    <w:p w:rsidR="00930249" w:rsidRDefault="00930249" w:rsidP="00930249">
      <w:r>
        <w:t xml:space="preserve">     ```</w:t>
      </w:r>
    </w:p>
    <w:p w:rsidR="00930249" w:rsidRDefault="00930249" w:rsidP="00930249"/>
    <w:p w:rsidR="00930249" w:rsidRDefault="00930249" w:rsidP="00930249">
      <w:r>
        <w:t xml:space="preserve">   - Copy the following configuration into the file:</w:t>
      </w:r>
    </w:p>
    <w:p w:rsidR="00930249" w:rsidRDefault="00930249" w:rsidP="00930249"/>
    <w:p w:rsidR="00930249" w:rsidRDefault="00930249" w:rsidP="00930249">
      <w:r>
        <w:t xml:space="preserve">     ```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</w:t>
      </w:r>
      <w:proofErr w:type="gramStart"/>
      <w:r w:rsidRPr="00930249">
        <w:rPr>
          <w:color w:val="FF0000"/>
        </w:rPr>
        <w:t>input</w:t>
      </w:r>
      <w:proofErr w:type="gramEnd"/>
      <w:r w:rsidRPr="00930249">
        <w:rPr>
          <w:color w:val="FF0000"/>
        </w:rPr>
        <w:t xml:space="preserve"> {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</w:t>
      </w:r>
      <w:proofErr w:type="gramStart"/>
      <w:r w:rsidRPr="00930249">
        <w:rPr>
          <w:color w:val="FF0000"/>
        </w:rPr>
        <w:t>file</w:t>
      </w:r>
      <w:proofErr w:type="gramEnd"/>
      <w:r w:rsidRPr="00930249">
        <w:rPr>
          <w:color w:val="FF0000"/>
        </w:rPr>
        <w:t xml:space="preserve"> {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  </w:t>
      </w:r>
      <w:proofErr w:type="gramStart"/>
      <w:r w:rsidRPr="00930249">
        <w:rPr>
          <w:color w:val="FF0000"/>
        </w:rPr>
        <w:t>path</w:t>
      </w:r>
      <w:proofErr w:type="gramEnd"/>
      <w:r w:rsidRPr="00930249">
        <w:rPr>
          <w:color w:val="FF0000"/>
        </w:rPr>
        <w:t xml:space="preserve"> =&gt; "/</w:t>
      </w:r>
      <w:proofErr w:type="spellStart"/>
      <w:r w:rsidRPr="00930249">
        <w:rPr>
          <w:color w:val="FF0000"/>
        </w:rPr>
        <w:t>var</w:t>
      </w:r>
      <w:proofErr w:type="spellEnd"/>
      <w:r w:rsidRPr="00930249">
        <w:rPr>
          <w:color w:val="FF0000"/>
        </w:rPr>
        <w:t>/log/</w:t>
      </w:r>
      <w:proofErr w:type="spellStart"/>
      <w:r w:rsidRPr="00930249">
        <w:rPr>
          <w:color w:val="FF0000"/>
        </w:rPr>
        <w:t>nginx</w:t>
      </w:r>
      <w:proofErr w:type="spellEnd"/>
      <w:r w:rsidRPr="00930249">
        <w:rPr>
          <w:color w:val="FF0000"/>
        </w:rPr>
        <w:t>/access.log"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  </w:t>
      </w:r>
      <w:proofErr w:type="spellStart"/>
      <w:r w:rsidRPr="00930249">
        <w:rPr>
          <w:color w:val="FF0000"/>
        </w:rPr>
        <w:t>start_position</w:t>
      </w:r>
      <w:proofErr w:type="spellEnd"/>
      <w:r w:rsidRPr="00930249">
        <w:rPr>
          <w:color w:val="FF0000"/>
        </w:rPr>
        <w:t xml:space="preserve"> =&gt; "beginning"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}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}</w:t>
      </w:r>
    </w:p>
    <w:p w:rsidR="00930249" w:rsidRPr="00930249" w:rsidRDefault="00930249" w:rsidP="00930249">
      <w:pPr>
        <w:rPr>
          <w:color w:val="FF0000"/>
        </w:rPr>
      </w:pP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</w:t>
      </w:r>
      <w:proofErr w:type="gramStart"/>
      <w:r w:rsidRPr="00930249">
        <w:rPr>
          <w:color w:val="FF0000"/>
        </w:rPr>
        <w:t>filter</w:t>
      </w:r>
      <w:proofErr w:type="gramEnd"/>
      <w:r w:rsidRPr="00930249">
        <w:rPr>
          <w:color w:val="FF0000"/>
        </w:rPr>
        <w:t xml:space="preserve"> {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</w:t>
      </w:r>
      <w:proofErr w:type="spellStart"/>
      <w:proofErr w:type="gramStart"/>
      <w:r w:rsidRPr="00930249">
        <w:rPr>
          <w:color w:val="FF0000"/>
        </w:rPr>
        <w:t>grok</w:t>
      </w:r>
      <w:proofErr w:type="spellEnd"/>
      <w:proofErr w:type="gramEnd"/>
      <w:r w:rsidRPr="00930249">
        <w:rPr>
          <w:color w:val="FF0000"/>
        </w:rPr>
        <w:t xml:space="preserve"> {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  match =&gt; </w:t>
      </w:r>
      <w:proofErr w:type="gramStart"/>
      <w:r w:rsidRPr="00930249">
        <w:rPr>
          <w:color w:val="FF0000"/>
        </w:rPr>
        <w:t>{ "</w:t>
      </w:r>
      <w:proofErr w:type="gramEnd"/>
      <w:r w:rsidRPr="00930249">
        <w:rPr>
          <w:color w:val="FF0000"/>
        </w:rPr>
        <w:t>message" =&gt; "%{COMBINEDAPACHELOG}" }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}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}</w:t>
      </w:r>
    </w:p>
    <w:p w:rsidR="00930249" w:rsidRPr="00930249" w:rsidRDefault="00930249" w:rsidP="00930249">
      <w:pPr>
        <w:rPr>
          <w:color w:val="FF0000"/>
        </w:rPr>
      </w:pP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</w:t>
      </w:r>
      <w:proofErr w:type="gramStart"/>
      <w:r w:rsidRPr="00930249">
        <w:rPr>
          <w:color w:val="FF0000"/>
        </w:rPr>
        <w:t>output</w:t>
      </w:r>
      <w:proofErr w:type="gramEnd"/>
      <w:r w:rsidRPr="00930249">
        <w:rPr>
          <w:color w:val="FF0000"/>
        </w:rPr>
        <w:t xml:space="preserve"> {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</w:t>
      </w:r>
      <w:proofErr w:type="spellStart"/>
      <w:proofErr w:type="gramStart"/>
      <w:r w:rsidRPr="00930249">
        <w:rPr>
          <w:color w:val="FF0000"/>
        </w:rPr>
        <w:t>mongodb</w:t>
      </w:r>
      <w:proofErr w:type="spellEnd"/>
      <w:proofErr w:type="gramEnd"/>
      <w:r w:rsidRPr="00930249">
        <w:rPr>
          <w:color w:val="FF0000"/>
        </w:rPr>
        <w:t xml:space="preserve"> {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  </w:t>
      </w:r>
      <w:proofErr w:type="spellStart"/>
      <w:proofErr w:type="gramStart"/>
      <w:r w:rsidRPr="00930249">
        <w:rPr>
          <w:color w:val="FF0000"/>
        </w:rPr>
        <w:t>uri</w:t>
      </w:r>
      <w:proofErr w:type="spellEnd"/>
      <w:proofErr w:type="gramEnd"/>
      <w:r w:rsidRPr="00930249">
        <w:rPr>
          <w:color w:val="FF0000"/>
        </w:rPr>
        <w:t xml:space="preserve"> =&gt; "</w:t>
      </w:r>
      <w:proofErr w:type="spellStart"/>
      <w:r w:rsidRPr="00930249">
        <w:rPr>
          <w:color w:val="FF0000"/>
        </w:rPr>
        <w:t>mongodb</w:t>
      </w:r>
      <w:proofErr w:type="spellEnd"/>
      <w:r w:rsidRPr="00930249">
        <w:rPr>
          <w:color w:val="FF0000"/>
        </w:rPr>
        <w:t>://localhost/</w:t>
      </w:r>
      <w:proofErr w:type="spellStart"/>
      <w:r w:rsidRPr="00930249">
        <w:rPr>
          <w:color w:val="FF0000"/>
        </w:rPr>
        <w:t>mydb</w:t>
      </w:r>
      <w:proofErr w:type="spellEnd"/>
      <w:r w:rsidRPr="00930249">
        <w:rPr>
          <w:color w:val="FF0000"/>
        </w:rPr>
        <w:t>"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  </w:t>
      </w:r>
      <w:proofErr w:type="gramStart"/>
      <w:r w:rsidRPr="00930249">
        <w:rPr>
          <w:color w:val="FF0000"/>
        </w:rPr>
        <w:t>database</w:t>
      </w:r>
      <w:proofErr w:type="gramEnd"/>
      <w:r w:rsidRPr="00930249">
        <w:rPr>
          <w:color w:val="FF0000"/>
        </w:rPr>
        <w:t xml:space="preserve"> =&gt; "</w:t>
      </w:r>
      <w:proofErr w:type="spellStart"/>
      <w:r w:rsidRPr="00930249">
        <w:rPr>
          <w:color w:val="FF0000"/>
        </w:rPr>
        <w:t>mydb</w:t>
      </w:r>
      <w:proofErr w:type="spellEnd"/>
      <w:r w:rsidRPr="00930249">
        <w:rPr>
          <w:color w:val="FF0000"/>
        </w:rPr>
        <w:t>"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lastRenderedPageBreak/>
        <w:t xml:space="preserve">         </w:t>
      </w:r>
      <w:proofErr w:type="gramStart"/>
      <w:r w:rsidRPr="00930249">
        <w:rPr>
          <w:color w:val="FF0000"/>
        </w:rPr>
        <w:t>collection</w:t>
      </w:r>
      <w:proofErr w:type="gramEnd"/>
      <w:r w:rsidRPr="00930249">
        <w:rPr>
          <w:color w:val="FF0000"/>
        </w:rPr>
        <w:t xml:space="preserve"> =&gt; "</w:t>
      </w:r>
      <w:proofErr w:type="spellStart"/>
      <w:r w:rsidRPr="00930249">
        <w:rPr>
          <w:color w:val="FF0000"/>
        </w:rPr>
        <w:t>nginx_access_logs</w:t>
      </w:r>
      <w:proofErr w:type="spellEnd"/>
      <w:r w:rsidRPr="00930249">
        <w:rPr>
          <w:color w:val="FF0000"/>
        </w:rPr>
        <w:t>"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  </w:t>
      </w:r>
      <w:proofErr w:type="gramStart"/>
      <w:r w:rsidRPr="00930249">
        <w:rPr>
          <w:color w:val="FF0000"/>
        </w:rPr>
        <w:t>codec</w:t>
      </w:r>
      <w:proofErr w:type="gramEnd"/>
      <w:r w:rsidRPr="00930249">
        <w:rPr>
          <w:color w:val="FF0000"/>
        </w:rPr>
        <w:t xml:space="preserve"> =&gt; "</w:t>
      </w:r>
      <w:proofErr w:type="spellStart"/>
      <w:r w:rsidRPr="00930249">
        <w:rPr>
          <w:color w:val="FF0000"/>
        </w:rPr>
        <w:t>json</w:t>
      </w:r>
      <w:proofErr w:type="spellEnd"/>
      <w:r w:rsidRPr="00930249">
        <w:rPr>
          <w:color w:val="FF0000"/>
        </w:rPr>
        <w:t>"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  }</w:t>
      </w:r>
    </w:p>
    <w:p w:rsidR="00930249" w:rsidRPr="00930249" w:rsidRDefault="00930249" w:rsidP="00930249">
      <w:pPr>
        <w:rPr>
          <w:color w:val="FF0000"/>
        </w:rPr>
      </w:pPr>
      <w:r w:rsidRPr="00930249">
        <w:rPr>
          <w:color w:val="FF0000"/>
        </w:rPr>
        <w:t xml:space="preserve">     }</w:t>
      </w:r>
    </w:p>
    <w:p w:rsidR="00930249" w:rsidRDefault="00930249" w:rsidP="00930249">
      <w:r>
        <w:t xml:space="preserve">     ```</w:t>
      </w:r>
    </w:p>
    <w:p w:rsidR="00930249" w:rsidRDefault="00930249" w:rsidP="00930249"/>
    <w:p w:rsidR="00930249" w:rsidRDefault="00930249" w:rsidP="00930249">
      <w:r>
        <w:t xml:space="preserve">     This configuration file assumes that your </w:t>
      </w:r>
      <w:proofErr w:type="spellStart"/>
      <w:r>
        <w:t>nginx</w:t>
      </w:r>
      <w:proofErr w:type="spellEnd"/>
      <w:r>
        <w:t xml:space="preserve"> access logs are stored in the file "/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/access.log", and that you have a MongoDB instance running on the same machine. You can adjust the input and output plugins to suit your specific needs.</w:t>
      </w:r>
    </w:p>
    <w:p w:rsidR="00930249" w:rsidRDefault="00930249" w:rsidP="00930249"/>
    <w:p w:rsidR="00930249" w:rsidRDefault="00930249" w:rsidP="00930249">
      <w:pPr>
        <w:pStyle w:val="test"/>
      </w:pPr>
      <w:r>
        <w:t>5. Start Logstash</w:t>
      </w:r>
    </w:p>
    <w:p w:rsidR="00930249" w:rsidRDefault="00930249" w:rsidP="00930249">
      <w:r>
        <w:t xml:space="preserve">   - Start </w:t>
      </w:r>
      <w:proofErr w:type="spellStart"/>
      <w:r>
        <w:t>Logstash</w:t>
      </w:r>
      <w:proofErr w:type="spellEnd"/>
      <w:r>
        <w:t xml:space="preserve"> with the following command:</w:t>
      </w:r>
    </w:p>
    <w:p w:rsidR="00930249" w:rsidRDefault="00930249" w:rsidP="00930249"/>
    <w:p w:rsidR="00930249" w:rsidRDefault="00930249" w:rsidP="00930249">
      <w:r>
        <w:t xml:space="preserve">     ```</w:t>
      </w:r>
    </w:p>
    <w:p w:rsidR="00930249" w:rsidRDefault="00930249" w:rsidP="00930249">
      <w:r>
        <w:t xml:space="preserve">     </w:t>
      </w:r>
      <w:proofErr w:type="gramStart"/>
      <w:r w:rsidRPr="00930249">
        <w:rPr>
          <w:color w:val="FF0000"/>
        </w:rPr>
        <w:t>sudo</w:t>
      </w:r>
      <w:proofErr w:type="gramEnd"/>
      <w:r w:rsidRPr="00930249">
        <w:rPr>
          <w:color w:val="FF0000"/>
        </w:rPr>
        <w:t xml:space="preserve"> /opt/</w:t>
      </w:r>
      <w:proofErr w:type="spellStart"/>
      <w:r w:rsidRPr="00930249">
        <w:rPr>
          <w:color w:val="FF0000"/>
        </w:rPr>
        <w:t>logstash</w:t>
      </w:r>
      <w:proofErr w:type="spellEnd"/>
      <w:r w:rsidRPr="00930249">
        <w:rPr>
          <w:color w:val="FF0000"/>
        </w:rPr>
        <w:t>/bin/</w:t>
      </w:r>
      <w:proofErr w:type="spellStart"/>
      <w:r w:rsidRPr="00930249">
        <w:rPr>
          <w:color w:val="FF0000"/>
        </w:rPr>
        <w:t>logstash</w:t>
      </w:r>
      <w:proofErr w:type="spellEnd"/>
      <w:r w:rsidRPr="00930249">
        <w:rPr>
          <w:color w:val="FF0000"/>
        </w:rPr>
        <w:t xml:space="preserve"> -f /</w:t>
      </w:r>
      <w:proofErr w:type="spellStart"/>
      <w:r w:rsidRPr="00930249">
        <w:rPr>
          <w:color w:val="FF0000"/>
        </w:rPr>
        <w:t>etc</w:t>
      </w:r>
      <w:proofErr w:type="spellEnd"/>
      <w:r w:rsidRPr="00930249">
        <w:rPr>
          <w:color w:val="FF0000"/>
        </w:rPr>
        <w:t>/</w:t>
      </w:r>
      <w:proofErr w:type="spellStart"/>
      <w:r w:rsidRPr="00930249">
        <w:rPr>
          <w:color w:val="FF0000"/>
        </w:rPr>
        <w:t>logstash</w:t>
      </w:r>
      <w:proofErr w:type="spellEnd"/>
      <w:r w:rsidRPr="00930249">
        <w:rPr>
          <w:color w:val="FF0000"/>
        </w:rPr>
        <w:t>/</w:t>
      </w:r>
      <w:proofErr w:type="spellStart"/>
      <w:r w:rsidRPr="00930249">
        <w:rPr>
          <w:color w:val="FF0000"/>
        </w:rPr>
        <w:t>conf.d</w:t>
      </w:r>
      <w:proofErr w:type="spellEnd"/>
      <w:r w:rsidRPr="00930249">
        <w:rPr>
          <w:color w:val="FF0000"/>
        </w:rPr>
        <w:t>/</w:t>
      </w:r>
      <w:proofErr w:type="spellStart"/>
      <w:r w:rsidRPr="00930249">
        <w:rPr>
          <w:color w:val="FF0000"/>
        </w:rPr>
        <w:t>nginx_access_log.conf</w:t>
      </w:r>
      <w:proofErr w:type="spellEnd"/>
    </w:p>
    <w:p w:rsidR="00930249" w:rsidRDefault="00930249" w:rsidP="00930249">
      <w:r>
        <w:t xml:space="preserve">     ```</w:t>
      </w:r>
    </w:p>
    <w:p w:rsidR="00930249" w:rsidRDefault="00930249" w:rsidP="00930249"/>
    <w:p w:rsidR="00930249" w:rsidRDefault="00930249" w:rsidP="00930249">
      <w:r>
        <w:t xml:space="preserve">   - </w:t>
      </w:r>
      <w:proofErr w:type="spellStart"/>
      <w:r>
        <w:t>Logstash</w:t>
      </w:r>
      <w:proofErr w:type="spellEnd"/>
      <w:r>
        <w:t xml:space="preserve"> will start parsing the </w:t>
      </w:r>
      <w:proofErr w:type="spellStart"/>
      <w:r>
        <w:t>nginx</w:t>
      </w:r>
      <w:proofErr w:type="spellEnd"/>
      <w:r>
        <w:t xml:space="preserve"> access logs and storing the data in MongoDB.</w:t>
      </w:r>
    </w:p>
    <w:p w:rsidR="00930249" w:rsidRDefault="00930249" w:rsidP="00930249"/>
    <w:p w:rsidR="00593CC0" w:rsidRDefault="00930249" w:rsidP="00930249">
      <w:r>
        <w:t xml:space="preserve">That's it! You now have a </w:t>
      </w:r>
      <w:proofErr w:type="spellStart"/>
      <w:r>
        <w:t>Logstash</w:t>
      </w:r>
      <w:proofErr w:type="spellEnd"/>
      <w:r>
        <w:t xml:space="preserve"> pipeline that can parse </w:t>
      </w:r>
      <w:proofErr w:type="spellStart"/>
      <w:r>
        <w:t>nginx</w:t>
      </w:r>
      <w:proofErr w:type="spellEnd"/>
      <w:r>
        <w:t xml:space="preserve"> access logs and store the data in MongoDB on </w:t>
      </w:r>
      <w:proofErr w:type="spellStart"/>
      <w:r>
        <w:t>Debian</w:t>
      </w:r>
      <w:proofErr w:type="spellEnd"/>
      <w:r>
        <w:t xml:space="preserve"> 11. You can customize the configuration file to match your specific needs, such as using a different log file location or MongoDB connection details.</w:t>
      </w:r>
    </w:p>
    <w:p w:rsidR="00D3354F" w:rsidRDefault="00D3354F" w:rsidP="00930249"/>
    <w:p w:rsidR="00D3354F" w:rsidRDefault="00D3354F" w:rsidP="00930249"/>
    <w:p w:rsidR="00D3354F" w:rsidRDefault="00D3354F" w:rsidP="00930249"/>
    <w:p w:rsidR="00D3354F" w:rsidRDefault="00D3354F" w:rsidP="00930249"/>
    <w:p w:rsidR="00D3354F" w:rsidRDefault="00D3354F" w:rsidP="00930249"/>
    <w:p w:rsidR="00D3354F" w:rsidRDefault="00D3354F" w:rsidP="00930249"/>
    <w:p w:rsidR="00D3354F" w:rsidRDefault="00D3354F" w:rsidP="00930249"/>
    <w:p w:rsidR="00D3354F" w:rsidRDefault="00D3354F" w:rsidP="00930249"/>
    <w:p w:rsidR="00D3354F" w:rsidRDefault="00D3354F" w:rsidP="00930249"/>
    <w:p w:rsidR="00D3354F" w:rsidRDefault="00D3354F" w:rsidP="00930249"/>
    <w:p w:rsidR="00D3354F" w:rsidRDefault="00D3354F" w:rsidP="00D3354F">
      <w:r>
        <w:lastRenderedPageBreak/>
        <w:t>To sta</w:t>
      </w:r>
      <w:bookmarkStart w:id="0" w:name="_GoBack"/>
      <w:bookmarkEnd w:id="0"/>
      <w:r>
        <w:t xml:space="preserve">rt </w:t>
      </w:r>
      <w:proofErr w:type="spellStart"/>
      <w:r>
        <w:t>Logstash</w:t>
      </w:r>
      <w:proofErr w:type="spellEnd"/>
      <w:r>
        <w:t xml:space="preserve"> with the configuration file `</w:t>
      </w:r>
      <w:proofErr w:type="spellStart"/>
      <w:r>
        <w:t>nginx-mongodb.conf</w:t>
      </w:r>
      <w:proofErr w:type="spellEnd"/>
      <w:r>
        <w:t>` in the background, you can use the `</w:t>
      </w:r>
      <w:proofErr w:type="spellStart"/>
      <w:r>
        <w:t>nohup</w:t>
      </w:r>
      <w:proofErr w:type="spellEnd"/>
      <w:r>
        <w:t xml:space="preserve">` command on Linux or </w:t>
      </w:r>
      <w:proofErr w:type="spellStart"/>
      <w:r>
        <w:t>macOS</w:t>
      </w:r>
      <w:proofErr w:type="spellEnd"/>
      <w:r>
        <w:t>, or the `start` command on Windows.</w:t>
      </w:r>
    </w:p>
    <w:p w:rsidR="00D3354F" w:rsidRDefault="00D3354F" w:rsidP="00D3354F"/>
    <w:p w:rsidR="00D3354F" w:rsidRDefault="00D3354F" w:rsidP="00D3354F">
      <w:r>
        <w:t xml:space="preserve">On Linux or </w:t>
      </w:r>
      <w:proofErr w:type="spellStart"/>
      <w:r>
        <w:t>macOS</w:t>
      </w:r>
      <w:proofErr w:type="spellEnd"/>
      <w:r>
        <w:t>, use the following command:</w:t>
      </w:r>
    </w:p>
    <w:p w:rsidR="00D3354F" w:rsidRDefault="00D3354F" w:rsidP="00D3354F"/>
    <w:p w:rsidR="00D3354F" w:rsidRDefault="00D3354F" w:rsidP="00D3354F">
      <w:r>
        <w:t>```</w:t>
      </w:r>
    </w:p>
    <w:p w:rsidR="00D3354F" w:rsidRDefault="00D3354F" w:rsidP="00D3354F">
      <w:proofErr w:type="spellStart"/>
      <w:proofErr w:type="gramStart"/>
      <w:r>
        <w:t>nohup</w:t>
      </w:r>
      <w:proofErr w:type="spellEnd"/>
      <w:proofErr w:type="gramEnd"/>
      <w:r>
        <w:t xml:space="preserve"> bin/</w:t>
      </w:r>
      <w:proofErr w:type="spellStart"/>
      <w:r>
        <w:t>logstash</w:t>
      </w:r>
      <w:proofErr w:type="spellEnd"/>
      <w:r>
        <w:t xml:space="preserve"> -f </w:t>
      </w:r>
      <w:proofErr w:type="spellStart"/>
      <w:r>
        <w:t>nginx-mongodb.conf</w:t>
      </w:r>
      <w:proofErr w:type="spellEnd"/>
      <w:r>
        <w:t xml:space="preserve"> &amp;</w:t>
      </w:r>
    </w:p>
    <w:p w:rsidR="00D3354F" w:rsidRDefault="00D3354F" w:rsidP="00D3354F">
      <w:r>
        <w:t>```</w:t>
      </w:r>
    </w:p>
    <w:p w:rsidR="00D3354F" w:rsidRDefault="00D3354F" w:rsidP="00D3354F"/>
    <w:p w:rsidR="00D3354F" w:rsidRDefault="00D3354F" w:rsidP="00D3354F">
      <w:r>
        <w:t xml:space="preserve">This starts </w:t>
      </w:r>
      <w:proofErr w:type="spellStart"/>
      <w:r>
        <w:t>Logstash</w:t>
      </w:r>
      <w:proofErr w:type="spellEnd"/>
      <w:r>
        <w:t xml:space="preserve"> in the background and redirects the output to a file named `</w:t>
      </w:r>
      <w:proofErr w:type="spellStart"/>
      <w:r>
        <w:t>nohup.out</w:t>
      </w:r>
      <w:proofErr w:type="spellEnd"/>
      <w:r>
        <w:t xml:space="preserve">`. You can check the status of the </w:t>
      </w:r>
      <w:proofErr w:type="spellStart"/>
      <w:r>
        <w:t>Logstash</w:t>
      </w:r>
      <w:proofErr w:type="spellEnd"/>
      <w:r>
        <w:t xml:space="preserve"> process by running the `</w:t>
      </w:r>
      <w:proofErr w:type="spellStart"/>
      <w:r>
        <w:t>ps`</w:t>
      </w:r>
      <w:proofErr w:type="spellEnd"/>
      <w:r>
        <w:t xml:space="preserve"> command:</w:t>
      </w:r>
    </w:p>
    <w:p w:rsidR="00D3354F" w:rsidRDefault="00D3354F" w:rsidP="00D3354F"/>
    <w:p w:rsidR="00D3354F" w:rsidRDefault="00D3354F" w:rsidP="00D3354F">
      <w:r>
        <w:t>```</w:t>
      </w:r>
    </w:p>
    <w:p w:rsidR="00D3354F" w:rsidRDefault="00D3354F" w:rsidP="00D3354F">
      <w:proofErr w:type="spellStart"/>
      <w:proofErr w:type="gramStart"/>
      <w:r>
        <w:t>ps</w:t>
      </w:r>
      <w:proofErr w:type="spellEnd"/>
      <w:proofErr w:type="gramEnd"/>
      <w:r>
        <w:t xml:space="preserve"> aux | grep </w:t>
      </w:r>
      <w:proofErr w:type="spellStart"/>
      <w:r>
        <w:t>logstash</w:t>
      </w:r>
      <w:proofErr w:type="spellEnd"/>
    </w:p>
    <w:p w:rsidR="00D3354F" w:rsidRDefault="00D3354F" w:rsidP="00D3354F">
      <w:r>
        <w:t>```</w:t>
      </w:r>
    </w:p>
    <w:p w:rsidR="00D3354F" w:rsidRDefault="00D3354F" w:rsidP="00D3354F"/>
    <w:p w:rsidR="00D3354F" w:rsidRDefault="00D3354F" w:rsidP="00D3354F">
      <w:r>
        <w:t xml:space="preserve">This should display the </w:t>
      </w:r>
      <w:proofErr w:type="spellStart"/>
      <w:r>
        <w:t>Logstash</w:t>
      </w:r>
      <w:proofErr w:type="spellEnd"/>
      <w:r>
        <w:t xml:space="preserve"> process with its process ID (PID).</w:t>
      </w:r>
    </w:p>
    <w:p w:rsidR="00D3354F" w:rsidRDefault="00D3354F" w:rsidP="00D3354F"/>
    <w:p w:rsidR="00D3354F" w:rsidRDefault="00D3354F" w:rsidP="00D3354F">
      <w:r>
        <w:t>On Windows, use the following command:</w:t>
      </w:r>
    </w:p>
    <w:p w:rsidR="00D3354F" w:rsidRDefault="00D3354F" w:rsidP="00D3354F"/>
    <w:p w:rsidR="00D3354F" w:rsidRDefault="00D3354F" w:rsidP="00D3354F">
      <w:r>
        <w:t>```</w:t>
      </w:r>
    </w:p>
    <w:p w:rsidR="00D3354F" w:rsidRDefault="00D3354F" w:rsidP="00D3354F">
      <w:proofErr w:type="gramStart"/>
      <w:r>
        <w:t>start</w:t>
      </w:r>
      <w:proofErr w:type="gramEnd"/>
      <w:r>
        <w:t xml:space="preserve"> /B bin/</w:t>
      </w:r>
      <w:proofErr w:type="spellStart"/>
      <w:r>
        <w:t>logstash</w:t>
      </w:r>
      <w:proofErr w:type="spellEnd"/>
      <w:r>
        <w:t xml:space="preserve"> -f </w:t>
      </w:r>
      <w:proofErr w:type="spellStart"/>
      <w:r>
        <w:t>nginx-mongodb.conf</w:t>
      </w:r>
      <w:proofErr w:type="spellEnd"/>
    </w:p>
    <w:p w:rsidR="00D3354F" w:rsidRDefault="00D3354F" w:rsidP="00D3354F">
      <w:r>
        <w:t>```</w:t>
      </w:r>
    </w:p>
    <w:p w:rsidR="00D3354F" w:rsidRDefault="00D3354F" w:rsidP="00D3354F"/>
    <w:p w:rsidR="00D3354F" w:rsidRDefault="00D3354F" w:rsidP="00D3354F">
      <w:r>
        <w:t xml:space="preserve">This starts </w:t>
      </w:r>
      <w:proofErr w:type="spellStart"/>
      <w:r>
        <w:t>Logstash</w:t>
      </w:r>
      <w:proofErr w:type="spellEnd"/>
      <w:r>
        <w:t xml:space="preserve"> in the background and returns control to the command prompt. You can check the status of the </w:t>
      </w:r>
      <w:proofErr w:type="spellStart"/>
      <w:r>
        <w:t>Logstash</w:t>
      </w:r>
      <w:proofErr w:type="spellEnd"/>
      <w:r>
        <w:t xml:space="preserve"> process by running the `</w:t>
      </w:r>
      <w:proofErr w:type="spellStart"/>
      <w:r>
        <w:t>tasklist</w:t>
      </w:r>
      <w:proofErr w:type="spellEnd"/>
      <w:r>
        <w:t>` command:</w:t>
      </w:r>
    </w:p>
    <w:p w:rsidR="00D3354F" w:rsidRDefault="00D3354F" w:rsidP="00D3354F"/>
    <w:p w:rsidR="00D3354F" w:rsidRDefault="00D3354F" w:rsidP="00D3354F">
      <w:r>
        <w:t>```</w:t>
      </w:r>
    </w:p>
    <w:p w:rsidR="00D3354F" w:rsidRDefault="00D3354F" w:rsidP="00D3354F">
      <w:proofErr w:type="spellStart"/>
      <w:proofErr w:type="gramStart"/>
      <w:r>
        <w:t>tasklist</w:t>
      </w:r>
      <w:proofErr w:type="spellEnd"/>
      <w:proofErr w:type="gramEnd"/>
      <w:r>
        <w:t xml:space="preserve"> | 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logstash</w:t>
      </w:r>
      <w:proofErr w:type="spellEnd"/>
    </w:p>
    <w:p w:rsidR="00D3354F" w:rsidRDefault="00D3354F" w:rsidP="00D3354F">
      <w:r>
        <w:t>```</w:t>
      </w:r>
    </w:p>
    <w:p w:rsidR="00D3354F" w:rsidRDefault="00D3354F" w:rsidP="00D3354F"/>
    <w:p w:rsidR="00D3354F" w:rsidRDefault="00D3354F" w:rsidP="00D3354F">
      <w:r>
        <w:t xml:space="preserve">This should display the </w:t>
      </w:r>
      <w:proofErr w:type="spellStart"/>
      <w:r>
        <w:t>Logstash</w:t>
      </w:r>
      <w:proofErr w:type="spellEnd"/>
      <w:r>
        <w:t xml:space="preserve"> process with its process ID (PID).</w:t>
      </w:r>
    </w:p>
    <w:p w:rsidR="00D3354F" w:rsidRDefault="00D3354F" w:rsidP="00D3354F"/>
    <w:p w:rsidR="00D3354F" w:rsidRDefault="00D3354F" w:rsidP="00D3354F">
      <w:r>
        <w:t xml:space="preserve">Note that if you want to stop the </w:t>
      </w:r>
      <w:proofErr w:type="spellStart"/>
      <w:r>
        <w:t>Logstash</w:t>
      </w:r>
      <w:proofErr w:type="spellEnd"/>
      <w:r>
        <w:t xml:space="preserve"> process running in the background, you need to find its PID and kill it manually. You can use the `kill` command on Linux or </w:t>
      </w:r>
      <w:proofErr w:type="spellStart"/>
      <w:r>
        <w:t>macOS</w:t>
      </w:r>
      <w:proofErr w:type="spellEnd"/>
      <w:r>
        <w:t>, or the `</w:t>
      </w:r>
      <w:proofErr w:type="spellStart"/>
      <w:r>
        <w:t>taskkill</w:t>
      </w:r>
      <w:proofErr w:type="spellEnd"/>
      <w:r>
        <w:t xml:space="preserve">` command on Windows. For example, to kill the </w:t>
      </w:r>
      <w:proofErr w:type="spellStart"/>
      <w:r>
        <w:t>Logstash</w:t>
      </w:r>
      <w:proofErr w:type="spellEnd"/>
      <w:r>
        <w:t xml:space="preserve"> process with PID 1234 on Linux or </w:t>
      </w:r>
      <w:proofErr w:type="spellStart"/>
      <w:r>
        <w:t>macOS</w:t>
      </w:r>
      <w:proofErr w:type="spellEnd"/>
      <w:r>
        <w:t>, you can run:</w:t>
      </w:r>
    </w:p>
    <w:p w:rsidR="00D3354F" w:rsidRDefault="00D3354F" w:rsidP="00D3354F"/>
    <w:p w:rsidR="00D3354F" w:rsidRDefault="00D3354F" w:rsidP="00D3354F">
      <w:r>
        <w:t>```</w:t>
      </w:r>
    </w:p>
    <w:p w:rsidR="00D3354F" w:rsidRDefault="00D3354F" w:rsidP="00D3354F">
      <w:proofErr w:type="gramStart"/>
      <w:r>
        <w:t>kill</w:t>
      </w:r>
      <w:proofErr w:type="gramEnd"/>
      <w:r>
        <w:t xml:space="preserve"> 1234</w:t>
      </w:r>
    </w:p>
    <w:p w:rsidR="00D3354F" w:rsidRDefault="00D3354F" w:rsidP="00D3354F">
      <w:r>
        <w:t>```</w:t>
      </w:r>
    </w:p>
    <w:sectPr w:rsidR="00D33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BBC"/>
    <w:multiLevelType w:val="multilevel"/>
    <w:tmpl w:val="C78841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49"/>
    <w:rsid w:val="00574411"/>
    <w:rsid w:val="00593CC0"/>
    <w:rsid w:val="00930249"/>
    <w:rsid w:val="00C651F4"/>
    <w:rsid w:val="00D3354F"/>
    <w:rsid w:val="00DA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95049-72E4-4344-9D9F-AC3D2331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1F4"/>
  </w:style>
  <w:style w:type="paragraph" w:styleId="Heading1">
    <w:name w:val="heading 1"/>
    <w:basedOn w:val="Normal"/>
    <w:next w:val="Normal"/>
    <w:link w:val="Heading1Char"/>
    <w:uiPriority w:val="9"/>
    <w:qFormat/>
    <w:rsid w:val="00C651F4"/>
    <w:pPr>
      <w:keepNext/>
      <w:keepLines/>
      <w:numPr>
        <w:numId w:val="12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51F4"/>
    <w:pPr>
      <w:keepNext/>
      <w:keepLines/>
      <w:numPr>
        <w:ilvl w:val="1"/>
        <w:numId w:val="12"/>
      </w:numPr>
      <w:spacing w:before="120" w:after="0" w:line="240" w:lineRule="auto"/>
      <w:outlineLvl w:val="1"/>
    </w:pPr>
    <w:rPr>
      <w:rFonts w:ascii="Times New Roman" w:eastAsiaTheme="majorEastAsia" w:hAnsi="Times New Roman" w:cstheme="majorBidi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651F4"/>
    <w:pPr>
      <w:keepNext/>
      <w:keepLines/>
      <w:numPr>
        <w:ilvl w:val="2"/>
        <w:numId w:val="12"/>
      </w:numPr>
      <w:spacing w:before="80" w:after="0" w:line="240" w:lineRule="auto"/>
      <w:outlineLvl w:val="2"/>
    </w:pPr>
    <w:rPr>
      <w:rFonts w:ascii="Times New Roman" w:eastAsia="Times New Roman" w:hAnsi="Times New Roman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51F4"/>
    <w:pPr>
      <w:keepNext/>
      <w:keepLines/>
      <w:numPr>
        <w:ilvl w:val="3"/>
        <w:numId w:val="1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651F4"/>
    <w:pPr>
      <w:keepNext/>
      <w:keepLines/>
      <w:numPr>
        <w:ilvl w:val="4"/>
        <w:numId w:val="1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51F4"/>
    <w:pPr>
      <w:keepNext/>
      <w:keepLines/>
      <w:numPr>
        <w:ilvl w:val="5"/>
        <w:numId w:val="1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51F4"/>
    <w:pPr>
      <w:keepNext/>
      <w:keepLines/>
      <w:numPr>
        <w:ilvl w:val="6"/>
        <w:numId w:val="1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51F4"/>
    <w:pPr>
      <w:keepNext/>
      <w:keepLines/>
      <w:numPr>
        <w:ilvl w:val="7"/>
        <w:numId w:val="1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51F4"/>
    <w:pPr>
      <w:keepNext/>
      <w:keepLines/>
      <w:numPr>
        <w:ilvl w:val="8"/>
        <w:numId w:val="1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F4"/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1F4"/>
    <w:rPr>
      <w:rFonts w:ascii="Times New Roman" w:eastAsiaTheme="majorEastAsia" w:hAnsi="Times New Roman" w:cstheme="majorBidi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1F4"/>
    <w:rPr>
      <w:rFonts w:ascii="Times New Roman" w:eastAsia="Times New Roman" w:hAnsi="Times New Roman" w:cstheme="majorBidi"/>
      <w:sz w:val="28"/>
      <w:szCs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51F4"/>
    <w:rPr>
      <w:rFonts w:asciiTheme="majorHAnsi" w:eastAsiaTheme="majorEastAsia" w:hAnsiTheme="majorHAnsi" w:cstheme="majorBidi"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1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651F4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C651F4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OC1">
    <w:name w:val="toc 1"/>
    <w:basedOn w:val="NoSpacing"/>
    <w:next w:val="Normal"/>
    <w:autoRedefine/>
    <w:uiPriority w:val="39"/>
    <w:unhideWhenUsed/>
    <w:rsid w:val="00574411"/>
    <w:pPr>
      <w:tabs>
        <w:tab w:val="left" w:pos="420"/>
        <w:tab w:val="right" w:leader="dot" w:pos="9016"/>
      </w:tabs>
    </w:pPr>
    <w:rPr>
      <w:rFonts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51F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F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F4"/>
    <w:rPr>
      <w:rFonts w:eastAsiaTheme="minorEastAsia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5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51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F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5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51F4"/>
    <w:rPr>
      <w:b/>
      <w:bCs/>
    </w:rPr>
  </w:style>
  <w:style w:type="character" w:styleId="Emphasis">
    <w:name w:val="Emphasis"/>
    <w:basedOn w:val="DefaultParagraphFont"/>
    <w:uiPriority w:val="20"/>
    <w:qFormat/>
    <w:rsid w:val="00C651F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C651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1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F4"/>
    <w:rPr>
      <w:rFonts w:ascii="Courier New" w:eastAsia="Times New Roman" w:hAnsi="Courier New" w:cs="Courier New"/>
      <w:sz w:val="21"/>
      <w:szCs w:val="2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F4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C651F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51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1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1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651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1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65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1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1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51F4"/>
    <w:pPr>
      <w:outlineLvl w:val="9"/>
    </w:pPr>
  </w:style>
  <w:style w:type="paragraph" w:customStyle="1" w:styleId="test">
    <w:name w:val="test"/>
    <w:basedOn w:val="Normal"/>
    <w:link w:val="testChar"/>
    <w:qFormat/>
    <w:rsid w:val="00574411"/>
    <w:rPr>
      <w:b/>
      <w:bCs/>
      <w:noProof/>
    </w:rPr>
  </w:style>
  <w:style w:type="character" w:customStyle="1" w:styleId="testChar">
    <w:name w:val="test Char"/>
    <w:basedOn w:val="DefaultParagraphFont"/>
    <w:link w:val="test"/>
    <w:rsid w:val="00574411"/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6608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0869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3334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2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8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940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70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597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0233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429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75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8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64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5731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1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932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999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717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143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5287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48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97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0122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139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810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28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23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359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3912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595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579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2368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2271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174296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763304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01152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2173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942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63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76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363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24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12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8143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950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085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1223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642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719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2831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248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5357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2023-04-27T13:31:00Z</dcterms:created>
  <dcterms:modified xsi:type="dcterms:W3CDTF">2023-05-03T12:45:00Z</dcterms:modified>
</cp:coreProperties>
</file>