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272BA" w14:textId="5B04DE00" w:rsidR="0004636E" w:rsidRDefault="002248FF">
      <w:r>
        <w:t xml:space="preserve">                                POISSON DISTRIBUTION FOR MANUFACTURING DEFECTS</w:t>
      </w:r>
    </w:p>
    <w:p w14:paraId="0A193203" w14:textId="19B3B58F" w:rsidR="002248FF" w:rsidRDefault="002248FF">
      <w:r>
        <w:t>Ex No:-3                                                                                                                                   Name:Akash S</w:t>
      </w:r>
      <w:proofErr w:type="gramStart"/>
      <w:r/>
      <w:proofErr w:type="gramEnd"/>
      <w:r/>
      <w:proofErr w:type="spellStart"/>
      <w:proofErr w:type="gramStart"/>
      <w:r/>
      <w:proofErr w:type="gramEnd"/>
      <w:r/>
      <w:proofErr w:type="spellEnd"/>
    </w:p>
    <w:p w14:paraId="6478B0B3" w14:textId="1AE4B904" w:rsidR="002248FF" w:rsidRDefault="002248FF">
      <w:r>
        <w:t xml:space="preserve">                                                                                                                                                    Reg.no:192324298</w:t>
      </w:r>
    </w:p>
    <w:p w14:paraId="5E16533C" w14:textId="346DF4EE" w:rsidR="002248FF" w:rsidRDefault="002248F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proofErr w:type="spellStart"/>
      <w:proofErr w:type="gramStart"/>
      <w:r>
        <w:t>Slot:B</w:t>
      </w:r>
      <w:proofErr w:type="spellEnd"/>
      <w:proofErr w:type="gramEnd"/>
    </w:p>
    <w:p w14:paraId="2A51C5CA" w14:textId="283006BA" w:rsidR="002248FF" w:rsidRDefault="002248F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proofErr w:type="spellStart"/>
      <w:proofErr w:type="gramStart"/>
      <w:r>
        <w:t>Course:Deep</w:t>
      </w:r>
      <w:proofErr w:type="spellEnd"/>
      <w:proofErr w:type="gramEnd"/>
      <w:r>
        <w:t xml:space="preserve"> learning</w:t>
      </w:r>
    </w:p>
    <w:p w14:paraId="1415DA26" w14:textId="36ED45B3" w:rsidR="002248FF" w:rsidRDefault="002248F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Semester: MS2Sept 2026</w:t>
      </w:r>
    </w:p>
    <w:p w14:paraId="20F49B00" w14:textId="25789DBA" w:rsidR="002248FF" w:rsidRDefault="002248FF">
      <w:r>
        <w:t>SCENARIO:</w:t>
      </w:r>
    </w:p>
    <w:p w14:paraId="17ADAE97" w14:textId="5AB7E973" w:rsidR="005B1F45" w:rsidRDefault="005B1F45">
      <w:r w:rsidRPr="005B1F45">
        <w:t>A manufacturing unit records the number of defective products in different batches. Model the defect counts using a suitable probability distribution and estimate the probability of observing a specified number of defects.</w:t>
      </w:r>
    </w:p>
    <w:p w14:paraId="393D4A98" w14:textId="51B82600" w:rsidR="005B1F45" w:rsidRPr="005B1F45" w:rsidRDefault="002248FF" w:rsidP="005B1F45">
      <w:r>
        <w:t>ALGORITHM:</w:t>
      </w:r>
    </w:p>
    <w:p w14:paraId="7F638D65" w14:textId="77777777" w:rsidR="005B1F45" w:rsidRPr="005B1F45" w:rsidRDefault="005B1F45" w:rsidP="005B1F45">
      <w:pPr>
        <w:rPr>
          <w:b/>
          <w:bCs/>
        </w:rPr>
      </w:pPr>
      <w:r w:rsidRPr="005B1F45">
        <w:rPr>
          <w:b/>
          <w:bCs/>
        </w:rPr>
        <w:t>Experiment 3: Defect-count probability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3337"/>
      </w:tblGrid>
      <w:tr w:rsidR="005B1F45" w:rsidRPr="005B1F45" w14:paraId="1202B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5647" w14:textId="77777777" w:rsidR="005B1F45" w:rsidRPr="005B1F45" w:rsidRDefault="005B1F45" w:rsidP="005B1F45">
            <w:pPr>
              <w:rPr>
                <w:b/>
                <w:bCs/>
              </w:rPr>
            </w:pPr>
            <w:r w:rsidRPr="005B1F4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7DE9B90" w14:textId="77777777" w:rsidR="005B1F45" w:rsidRPr="005B1F45" w:rsidRDefault="005B1F45" w:rsidP="005B1F45">
            <w:pPr>
              <w:rPr>
                <w:b/>
                <w:bCs/>
              </w:rPr>
            </w:pPr>
            <w:r w:rsidRPr="005B1F45">
              <w:rPr>
                <w:b/>
                <w:bCs/>
              </w:rPr>
              <w:t>Algorithm / method used</w:t>
            </w:r>
          </w:p>
        </w:tc>
      </w:tr>
      <w:tr w:rsidR="005B1F45" w:rsidRPr="005B1F45" w14:paraId="5B019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6FDE" w14:textId="77777777" w:rsidR="005B1F45" w:rsidRPr="005B1F45" w:rsidRDefault="005B1F45" w:rsidP="005B1F45">
            <w:r w:rsidRPr="005B1F45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4B0D5EFB" w14:textId="77777777" w:rsidR="005B1F45" w:rsidRPr="005B1F45" w:rsidRDefault="005B1F45" w:rsidP="005B1F45">
            <w:r w:rsidRPr="005B1F45">
              <w:t>NumPy arrays</w:t>
            </w:r>
          </w:p>
        </w:tc>
      </w:tr>
      <w:tr w:rsidR="005B1F45" w:rsidRPr="005B1F45" w14:paraId="0FE77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C606" w14:textId="77777777" w:rsidR="005B1F45" w:rsidRPr="005B1F45" w:rsidRDefault="005B1F45" w:rsidP="005B1F45">
            <w:r w:rsidRPr="005B1F45"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057FB8F6" w14:textId="77777777" w:rsidR="005B1F45" w:rsidRPr="005B1F45" w:rsidRDefault="005B1F45" w:rsidP="005B1F45">
            <w:r w:rsidRPr="005B1F45">
              <w:t>Poisson probability mass function</w:t>
            </w:r>
          </w:p>
        </w:tc>
      </w:tr>
      <w:tr w:rsidR="005B1F45" w:rsidRPr="005B1F45" w14:paraId="7F703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143D6" w14:textId="77777777" w:rsidR="005B1F45" w:rsidRPr="005B1F45" w:rsidRDefault="005B1F45" w:rsidP="005B1F45">
            <w:r w:rsidRPr="005B1F45">
              <w:t>Parameter estimation</w:t>
            </w:r>
          </w:p>
        </w:tc>
        <w:tc>
          <w:tcPr>
            <w:tcW w:w="0" w:type="auto"/>
            <w:vAlign w:val="center"/>
            <w:hideMark/>
          </w:tcPr>
          <w:p w14:paraId="3D44474D" w14:textId="77777777" w:rsidR="005B1F45" w:rsidRPr="005B1F45" w:rsidRDefault="005B1F45" w:rsidP="005B1F45">
            <w:r w:rsidRPr="005B1F45">
              <w:t>Sample mean λ</w:t>
            </w:r>
          </w:p>
        </w:tc>
      </w:tr>
      <w:tr w:rsidR="005B1F45" w:rsidRPr="005B1F45" w14:paraId="528D9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E3FA" w14:textId="77777777" w:rsidR="005B1F45" w:rsidRPr="005B1F45" w:rsidRDefault="005B1F45" w:rsidP="005B1F45">
            <w:r w:rsidRPr="005B1F45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091DAD4A" w14:textId="77777777" w:rsidR="005B1F45" w:rsidRPr="005B1F45" w:rsidRDefault="005B1F45" w:rsidP="005B1F45">
            <w:r w:rsidRPr="005B1F45">
              <w:t>SciPy and Matplotlib</w:t>
            </w:r>
          </w:p>
        </w:tc>
      </w:tr>
      <w:tr w:rsidR="005B1F45" w:rsidRPr="005B1F45" w14:paraId="11712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7C0E" w14:textId="77777777" w:rsidR="005B1F45" w:rsidRPr="005B1F45" w:rsidRDefault="005B1F45" w:rsidP="005B1F45">
            <w:r w:rsidRPr="005B1F45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3B1AE287" w14:textId="77777777" w:rsidR="005B1F45" w:rsidRPr="005B1F45" w:rsidRDefault="005B1F45" w:rsidP="005B1F45">
            <w:r w:rsidRPr="005B1F45">
              <w:t>NumPy array operations</w:t>
            </w:r>
          </w:p>
        </w:tc>
      </w:tr>
    </w:tbl>
    <w:p w14:paraId="3DCFE965" w14:textId="77777777" w:rsidR="005B1F45" w:rsidRPr="005B1F45" w:rsidRDefault="005B1F45" w:rsidP="005B1F45">
      <w:r w:rsidRPr="005B1F45">
        <w:t>Purpose: to model defect counts with a Poisson distribution, estimate its rate from observed batches, and calculate the probability of exactly three defects.</w:t>
      </w:r>
    </w:p>
    <w:p w14:paraId="45C6039F" w14:textId="77777777" w:rsidR="005B1F45" w:rsidRDefault="005B1F45"/>
    <w:p w14:paraId="62F44482" w14:textId="77777777" w:rsidR="002248FF" w:rsidRDefault="002248FF">
      <w:r>
        <w:t>SOURCE CODE OF EACH MODULE:</w:t>
      </w:r>
    </w:p>
    <w:p>
      <w:r>
        <w:rPr>
          <w:sz w:val="16"/>
        </w:rPr>
        <w:t>import numpy as np</w:t>
        <w:br/>
        <w:t>import matplotlib.pyplot as plt</w:t>
        <w:br/>
        <w:t>from scipy.stats import poisson</w:t>
        <w:br/>
        <w:br/>
        <w:t># Observed defect counts in 12 production batches</w:t>
        <w:br/>
        <w:t>defects = np.array([2, 1, 3, 0, 2, 4, 1, 3, 2, 2, 5, 1])</w:t>
        <w:br/>
        <w:t>lam = defects.mean()</w:t>
        <w:br/>
        <w:t>target_defects = 3</w:t>
        <w:br/>
        <w:t>probability = poisson.pmf(target_defects, mu=lam)</w:t>
        <w:br/>
        <w:br/>
        <w:t>print("Observed defect counts:", defects)</w:t>
        <w:br/>
        <w:t>print(f"Estimated Poisson rate (lambda): {lam:.3f}")</w:t>
        <w:br/>
        <w:t>print(f"P(X = {target_defects}) = {probability:.4f}")</w:t>
        <w:br/>
        <w:br/>
        <w:t>x = np.arange(0, max(defects.max(), 8) + 1)</w:t>
        <w:br/>
        <w:t>pmf = poisson.pmf(x, mu=lam)</w:t>
        <w:br/>
        <w:t>plt.figure(figsize=(7, 4))</w:t>
        <w:br/>
        <w:t>plt.bar(x, pmf)</w:t>
        <w:br/>
        <w:t>plt.xlabel("Number of defects per batch")</w:t>
        <w:br/>
        <w:t>plt.ylabel("Probability")</w:t>
        <w:br/>
        <w:t>plt.title(f"Poisson Distribution (lambda={lam:.2f})")</w:t>
        <w:br/>
        <w:t>plt.xticks(x)</w:t>
        <w:br/>
        <w:t>plt.tight_layout()</w:t>
        <w:br/>
        <w:t>plt.savefig("plot1.png", dpi=150)</w:t>
        <w:br/>
        <w:t>plt.close()</w:t>
        <w:br/>
        <w:br/>
        <w:t>plt.figure(figsize=(6, 4))</w:t>
        <w:br/>
        <w:t>plt.hist(defects, bins=np.arange(-0.5, defects.max()+1.5, 1), density=True)</w:t>
        <w:br/>
        <w:t>plt.xlabel("Defects per batch")</w:t>
        <w:br/>
        <w:t>plt.ylabel("Relative frequency density")</w:t>
        <w:br/>
        <w:t>plt.title("Observed Defect Counts")</w:t>
        <w:br/>
        <w:t>plt.tight_layout()</w:t>
        <w:br/>
        <w:t>plt.savefig("plot2.png", dpi=150)</w:t>
        <w:br/>
        <w:t>plt.close()</w:t>
        <w:br/>
        <w:br/>
        <w:t>plt.figure(figsize=(6, 4))</w:t>
        <w:br/>
        <w:t>plt.plot(x, np.cumsum(pmf), marker="o")</w:t>
        <w:br/>
        <w:t>plt.xlabel("Defects or fewer")</w:t>
        <w:br/>
        <w:t>plt.ylabel("Cumulative probability")</w:t>
        <w:br/>
        <w:t>plt.title("Poisson Cumulative Probability")</w:t>
        <w:br/>
        <w:t>plt.ylim(0, 1.05)</w:t>
        <w:br/>
        <w:t>plt.tight_layout()</w:t>
        <w:br/>
        <w:t>plt.savefig("plot3.png", dpi=150)</w:t>
        <w:br/>
        <w:t>plt.close()</w:t>
      </w:r>
    </w:p>
    <w:p w14:paraId="5D0D7577" w14:textId="7C27A6F2" w:rsidR="002248FF" w:rsidRDefault="002248FF">
      <w:proofErr w:type="gramStart"/>
      <w:r>
        <w:t>OUTPUT: TABLE 1 — Key results</w:t>
      </w:r>
      <w:proofErr w:type="gramEnd"/>
      <w:r/>
    </w:p>
    <w:p>
      <w:r>
        <w:t>Observed defect counts: [2, 1, 3, 0, 2, 4, 1, 3, 2, 2, 5, 1].</w:t>
      </w:r>
    </w:p>
    <w:p w14:paraId="64FB0F06" w14:textId="528BDF3F" w:rsidR="002248FF" w:rsidRDefault="002248FF">
      <w:r>
        <w:t>TABLE 2 — Interpretation</w:t>
      </w:r>
    </w:p>
    <w:p>
      <w:r>
        <w:t>Estimated rate λ = 2.167 defects per batch.</w:t>
      </w:r>
    </w:p>
    <w:p w14:paraId="392AE248" w14:textId="29DEACE7" w:rsidR="002248FF" w:rsidRDefault="002248FF">
      <w:r>
        <w:t>TABLE 3 — Additional result</w:t>
      </w:r>
    </w:p>
    <w:p>
      <w:r>
        <w:t>The probability of exactly 3 defects is approximately 0.194 (19.4%), using the fitted Poisson model.</w:t>
      </w:r>
    </w:p>
    <w:p w14:paraId="20396745" w14:textId="7BCA4E02" w:rsidR="002248FF" w:rsidRDefault="002248FF">
      <w:r>
        <w:t>TABLE 4 — Conclusion of analysis</w:t>
      </w:r>
    </w:p>
    <w:p>
      <w:r>
        <w:t>Refer to the three plots below and the source code above for the complete numerical and visual analysis.</w:t>
      </w:r>
    </w:p>
    <w:p w14:paraId="299780BE" w14:textId="6BCC2E1B" w:rsidR="002248FF" w:rsidRDefault="002248FF">
      <w:r>
        <w:t>PLOT 1 — Primary visualization</w:t>
      </w:r>
    </w:p>
    <w:p>
      <w:r>
        <w:drawing>
          <wp:inline xmlns:a="http://schemas.openxmlformats.org/drawingml/2006/main" xmlns:pic="http://schemas.openxmlformats.org/drawingml/2006/picture">
            <wp:extent cx="4389120" cy="2633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p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BA255C" w14:textId="209E22AA" w:rsidR="002248FF" w:rsidRDefault="002248FF">
      <w:r>
        <w:t>PLOT 2 — Supporting visualization</w:t>
      </w:r>
    </w:p>
    <w:p>
      <w:r>
        <w:drawing>
          <wp:inline xmlns:a="http://schemas.openxmlformats.org/drawingml/2006/main" xmlns:pic="http://schemas.openxmlformats.org/drawingml/2006/picture">
            <wp:extent cx="4389120" cy="26334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p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71889F" w14:textId="1E8E5169" w:rsidR="002248FF" w:rsidRDefault="002248FF">
      <w:r>
        <w:t>PLOT 3 — Supporting visualization</w:t>
      </w:r>
    </w:p>
    <w:p>
      <w:r>
        <w:drawing>
          <wp:inline xmlns:a="http://schemas.openxmlformats.org/drawingml/2006/main" xmlns:pic="http://schemas.openxmlformats.org/drawingml/2006/picture">
            <wp:extent cx="4389120" cy="26334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p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0C5113" w14:textId="6A33D666" w:rsidR="002248FF" w:rsidRDefault="002248FF">
      <w:r>
        <w:t>CONCLUSION: The Poisson model estimates the probability of a specified defect count from the average number of defects per batch. This provides a simple baseline for monitoring manufacturing quality.</w:t>
      </w:r>
    </w:p>
    <w:sectPr w:rsidR="002248FF" w:rsidSect="002248FF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8FF"/>
    <w:rsid w:val="0004636E"/>
    <w:rsid w:val="002248FF"/>
    <w:rsid w:val="002E7790"/>
    <w:rsid w:val="0034259C"/>
    <w:rsid w:val="005B1F45"/>
    <w:rsid w:val="00642E6E"/>
    <w:rsid w:val="00651AE8"/>
    <w:rsid w:val="007C6ED8"/>
    <w:rsid w:val="00BA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7DA26"/>
  <w15:chartTrackingRefBased/>
  <w15:docId w15:val="{B3FD117A-DE8A-4AFA-8D0C-16F6D8B11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reddy</dc:creator>
  <cp:keywords/>
  <dc:description/>
  <cp:lastModifiedBy>harshitha reddy</cp:lastModifiedBy>
  <cp:revision>2</cp:revision>
  <dcterms:created xsi:type="dcterms:W3CDTF">2026-10-16T06:41:00Z</dcterms:created>
  <dcterms:modified xsi:type="dcterms:W3CDTF">2026-10-16T06:41:00Z</dcterms:modified>
</cp:coreProperties>
</file>