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9525" distL="0" distR="9525">
            <wp:extent cx="6651625" cy="14192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2179" t="0" r="321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09"/>
          <w:tab w:val="center" w:pos="5227" w:leader="none"/>
        </w:tabs>
        <w:spacing w:lineRule="exact" w:line="360" w:before="0" w:after="0"/>
        <w:ind w:left="-357" w:hanging="0"/>
        <w:outlineLvl w:val="0"/>
        <w:rPr/>
      </w:pPr>
      <w:r>
        <w:rPr>
          <w:rFonts w:eastAsia="MS Mincho" w:cs="Nirmala UI" w:ascii="Nirmala UI" w:hAnsi="Nirmala UI"/>
          <w:b/>
          <w:bCs/>
          <w:sz w:val="28"/>
          <w:szCs w:val="28"/>
          <w:lang w:val="sv-SE"/>
        </w:rPr>
        <w:tab/>
      </w:r>
      <w:r>
        <w:rPr>
          <w:rFonts w:ascii="Nirmala UI" w:hAnsi="Nirmala UI" w:eastAsia="MS Mincho" w:cs="Nirmala UI"/>
          <w:b/>
          <w:b/>
          <w:bCs/>
          <w:sz w:val="28"/>
          <w:sz w:val="28"/>
          <w:szCs w:val="28"/>
          <w:lang w:val="sv-SE"/>
        </w:rPr>
        <w:t>साप्ताहिक</w:t>
      </w:r>
      <w:r>
        <w:rPr>
          <w:rFonts w:ascii="Mangal" w:hAnsi="Mangal" w:eastAsia="MS Mincho"/>
          <w:b/>
          <w:b/>
          <w:bCs/>
          <w:sz w:val="29"/>
          <w:sz w:val="29"/>
          <w:szCs w:val="29"/>
          <w:lang w:val="sv-SE"/>
        </w:rPr>
        <w:t xml:space="preserve"> </w:t>
      </w:r>
      <w:r>
        <w:rPr>
          <w:rFonts w:ascii="Nirmala UI" w:hAnsi="Nirmala UI" w:eastAsia="MS Mincho" w:cs="Nirmala UI"/>
          <w:b/>
          <w:b/>
          <w:bCs/>
          <w:sz w:val="28"/>
          <w:sz w:val="28"/>
          <w:szCs w:val="28"/>
          <w:lang w:val="sv-SE"/>
        </w:rPr>
        <w:t>विवरण</w:t>
      </w:r>
      <w:r>
        <w:rPr>
          <w:rFonts w:ascii="Mangal" w:hAnsi="Mangal" w:eastAsia="MS Mincho"/>
          <w:b/>
          <w:b/>
          <w:bCs/>
          <w:sz w:val="29"/>
          <w:sz w:val="29"/>
          <w:szCs w:val="29"/>
          <w:lang w:val="sv-SE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clear" w:pos="709"/>
          <w:tab w:val="center" w:pos="5227" w:leader="none"/>
        </w:tabs>
        <w:spacing w:lineRule="auto" w:line="240" w:before="0" w:after="0"/>
        <w:ind w:left="-357" w:hanging="0"/>
        <w:outlineLvl w:val="0"/>
        <w:rPr/>
      </w:pPr>
      <w:r>
        <w:rPr>
          <w:rFonts w:eastAsia="MS Mincho" w:cs="Arial" w:ascii="Arial" w:hAnsi="Arial"/>
          <w:sz w:val="24"/>
          <w:szCs w:val="24"/>
          <w:lang w:val="sv-SE" w:bidi="ar-SA"/>
        </w:rPr>
        <w:t xml:space="preserve">           </w:t>
      </w:r>
      <w:r>
        <w:rPr>
          <w:rFonts w:eastAsia="MS Mincho" w:cs="Arial" w:ascii="Arial" w:hAnsi="Arial"/>
          <w:sz w:val="24"/>
          <w:szCs w:val="24"/>
          <w:lang w:val="sv-SE" w:bidi="ar-SA"/>
        </w:rPr>
        <w:t>Weekly Report</w:t>
      </w:r>
      <w:r>
        <w:rPr>
          <w:rFonts w:eastAsia="MS Mincho" w:cs="Mangal" w:ascii="Mangal" w:hAnsi="Mangal"/>
          <w:sz w:val="28"/>
          <w:szCs w:val="28"/>
          <w:lang w:val="sv-SE"/>
        </w:rPr>
        <w:t xml:space="preserve"> </w:t>
      </w:r>
      <w:r>
        <w:rPr>
          <w:rFonts w:ascii="Mangal" w:hAnsi="Mangal" w:eastAsia="MS Mincho" w:cs="Nirmala UI"/>
          <w:sz w:val="24"/>
          <w:sz w:val="24"/>
          <w:szCs w:val="24"/>
          <w:lang w:val="sv-SE"/>
        </w:rPr>
        <w:t>वर्ष</w:t>
      </w:r>
      <w:r>
        <w:rPr>
          <w:rFonts w:ascii="Mangal" w:hAnsi="Mangal" w:eastAsia="MS Mincho" w:cs="Mangal"/>
          <w:sz w:val="24"/>
          <w:sz w:val="24"/>
          <w:szCs w:val="24"/>
          <w:lang w:val="sv-SE"/>
        </w:rPr>
        <w:t xml:space="preserve"> </w:t>
      </w:r>
      <w:r>
        <w:rPr>
          <w:rFonts w:eastAsia="MS Mincho" w:cs="Mangal" w:ascii="Mangal" w:hAnsi="Mangal"/>
          <w:szCs w:val="22"/>
          <w:lang w:val="sv-SE"/>
        </w:rPr>
        <w:t>2020-21</w:t>
      </w:r>
      <w:r>
        <w:rPr>
          <w:rFonts w:eastAsia="MS Mincho" w:cs="Arial" w:ascii="Arial" w:hAnsi="Arial"/>
          <w:sz w:val="28"/>
          <w:szCs w:val="28"/>
          <w:lang w:val="sv-SE" w:bidi="ar-SA"/>
        </w:rPr>
        <w:t xml:space="preserve">/ </w:t>
      </w:r>
      <w:r>
        <w:rPr>
          <w:rFonts w:ascii="Nirmala UI" w:hAnsi="Nirmala UI" w:eastAsia="MS Mincho" w:cs="Nirmala UI"/>
          <w:sz w:val="24"/>
          <w:sz w:val="24"/>
          <w:szCs w:val="24"/>
          <w:lang w:val="sv-SE"/>
        </w:rPr>
        <w:t>सप्ताह</w:t>
      </w:r>
      <w:r>
        <w:rPr>
          <w:rFonts w:ascii="Mangal" w:hAnsi="Mangal" w:eastAsia="MS Mincho"/>
          <w:sz w:val="24"/>
          <w:sz w:val="24"/>
          <w:szCs w:val="24"/>
          <w:lang w:val="sv-SE"/>
        </w:rPr>
        <w:t xml:space="preserve"> </w:t>
      </w:r>
      <w:r>
        <w:rPr>
          <w:rFonts w:ascii="Nirmala UI" w:hAnsi="Nirmala UI" w:eastAsia="MS Mincho" w:cs="Nirmala UI"/>
          <w:sz w:val="24"/>
          <w:sz w:val="24"/>
          <w:szCs w:val="24"/>
          <w:lang w:val="sv-SE"/>
        </w:rPr>
        <w:t>संख्या</w:t>
      </w:r>
      <w:r>
        <w:rPr>
          <w:rFonts w:ascii="Mangal" w:hAnsi="Mangal" w:eastAsia="MS Mincho" w:cs="Kokila"/>
          <w:sz w:val="32"/>
          <w:sz w:val="32"/>
          <w:szCs w:val="32"/>
          <w:lang w:val="sv-SE"/>
        </w:rPr>
        <w:t xml:space="preserve"> </w:t>
      </w:r>
      <w:r>
        <w:rPr>
          <w:rFonts w:eastAsia="MS Mincho" w:cs="Mangal" w:ascii="Mangal" w:hAnsi="Mangal"/>
          <w:sz w:val="24"/>
          <w:szCs w:val="24"/>
          <w:lang w:val="sv-SE"/>
        </w:rPr>
        <w:t>18</w:t>
      </w:r>
      <w:r>
        <w:rPr>
          <w:rFonts w:eastAsia="MS Mincho" w:cs="Mangal" w:ascii="Mangal" w:hAnsi="Mangal"/>
          <w:sz w:val="26"/>
          <w:szCs w:val="26"/>
          <w:lang w:val="sv-SE"/>
        </w:rPr>
        <w:t xml:space="preserve">         </w:t>
      </w:r>
      <w:r>
        <w:rPr>
          <w:rFonts w:ascii="Nirmala UI" w:hAnsi="Nirmala UI" w:eastAsia="MS Mincho" w:cs="Nirmala UI"/>
          <w:sz w:val="24"/>
          <w:sz w:val="24"/>
          <w:szCs w:val="24"/>
          <w:lang w:val="sv-SE"/>
        </w:rPr>
        <w:t>अवधि</w:t>
      </w:r>
      <w:r>
        <w:rPr>
          <w:rFonts w:ascii="Mangal" w:hAnsi="Mangal" w:eastAsia="MS Mincho" w:cs="Mangal"/>
          <w:sz w:val="28"/>
          <w:sz w:val="28"/>
          <w:szCs w:val="28"/>
          <w:lang w:val="sv-SE"/>
        </w:rPr>
        <w:t xml:space="preserve"> </w:t>
      </w:r>
      <w:r>
        <w:rPr>
          <w:rFonts w:eastAsia="MS Mincho" w:cs="Mangal" w:ascii="Mangal" w:hAnsi="Mangal"/>
          <w:sz w:val="24"/>
          <w:szCs w:val="24"/>
          <w:lang w:val="sv-SE"/>
        </w:rPr>
        <w:t xml:space="preserve">27.07.2020 </w:t>
      </w:r>
      <w:r>
        <w:rPr>
          <w:rFonts w:ascii="Mangal" w:hAnsi="Mangal" w:eastAsia="MS Mincho" w:cs="Nirmala UI"/>
          <w:sz w:val="24"/>
          <w:sz w:val="24"/>
          <w:szCs w:val="24"/>
          <w:lang w:val="sv-SE"/>
        </w:rPr>
        <w:t>से</w:t>
      </w:r>
      <w:r>
        <w:rPr>
          <w:rFonts w:ascii="Mangal" w:hAnsi="Mangal" w:eastAsia="MS Mincho" w:cs="Kokila"/>
          <w:sz w:val="24"/>
          <w:sz w:val="24"/>
          <w:szCs w:val="24"/>
          <w:lang w:val="sv-SE"/>
        </w:rPr>
        <w:t xml:space="preserve"> </w:t>
      </w:r>
      <w:r>
        <w:rPr>
          <w:rFonts w:eastAsia="MS Mincho" w:cs="Kokila" w:ascii="Mangal" w:hAnsi="Mangal"/>
          <w:sz w:val="24"/>
          <w:szCs w:val="24"/>
          <w:lang w:val="sv-SE"/>
        </w:rPr>
        <w:t>02.08</w:t>
      </w:r>
      <w:r>
        <w:rPr>
          <w:rFonts w:eastAsia="MS Mincho" w:cs="Mangal" w:ascii="Mangal" w:hAnsi="Mangal"/>
          <w:sz w:val="24"/>
          <w:szCs w:val="24"/>
          <w:lang w:val="sv-SE"/>
        </w:rPr>
        <w:t>.2020</w:t>
      </w:r>
      <w:r>
        <w:rPr>
          <w:rFonts w:eastAsia="MS Mincho" w:cs="Mangal" w:ascii="Mangal" w:hAnsi="Mangal"/>
          <w:sz w:val="26"/>
          <w:szCs w:val="26"/>
          <w:lang w:val="sv-SE"/>
        </w:rPr>
        <w:tab/>
        <w:t xml:space="preserve"> </w:t>
      </w:r>
    </w:p>
    <w:p>
      <w:pPr>
        <w:pStyle w:val="Normal"/>
        <w:tabs>
          <w:tab w:val="clear" w:pos="709"/>
          <w:tab w:val="left" w:pos="4425" w:leader="none"/>
          <w:tab w:val="center" w:pos="5227" w:leader="none"/>
        </w:tabs>
        <w:spacing w:lineRule="auto" w:line="216" w:before="0" w:after="0"/>
        <w:rPr>
          <w:b/>
          <w:b/>
          <w:bCs/>
          <w:sz w:val="28"/>
          <w:szCs w:val="24"/>
        </w:rPr>
      </w:pPr>
      <w:r>
        <w:rPr>
          <w:rFonts w:eastAsia="MS Mincho" w:cs="Arial" w:ascii="Arial" w:hAnsi="Arial"/>
          <w:b/>
          <w:bCs/>
          <w:sz w:val="23"/>
          <w:szCs w:val="24"/>
          <w:lang w:val="en-US" w:bidi="ar-SA"/>
        </w:rPr>
        <w:t xml:space="preserve">       </w:t>
      </w:r>
      <w:r>
        <w:rPr>
          <w:rFonts w:eastAsia="MS Mincho" w:cs="Arial" w:ascii="Arial" w:hAnsi="Arial"/>
          <w:b/>
          <w:bCs/>
          <w:sz w:val="23"/>
          <w:szCs w:val="24"/>
          <w:lang w:val="en-US" w:bidi="ar-SA"/>
        </w:rPr>
        <w:t>Year 2020-21 / Week No 18                                    Period from 27.07.2020 to 02.08.2020</w:t>
      </w:r>
    </w:p>
    <w:p>
      <w:pPr>
        <w:pStyle w:val="Normal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Normal"/>
        <w:rPr/>
      </w:pPr>
      <w:r>
        <w:rPr>
          <w:b/>
          <w:bCs/>
          <w:sz w:val="28"/>
          <w:szCs w:val="24"/>
        </w:rPr>
        <w:t xml:space="preserve">Desired </w:t>
      </w:r>
      <w:r>
        <w:rPr>
          <w:b/>
          <w:bCs/>
          <w:sz w:val="28"/>
          <w:szCs w:val="24"/>
        </w:rPr>
        <w:t>Output:(as per mis report)</w:t>
      </w:r>
    </w:p>
    <w:p>
      <w:pPr>
        <w:pStyle w:val="Normal"/>
        <w:rPr/>
      </w:pPr>
      <w:r>
        <w:rPr>
          <w:rFonts w:eastAsia="MS Mincho" w:ascii="Arial" w:hAnsi="Arial"/>
          <w:sz w:val="24"/>
          <w:szCs w:val="24"/>
          <w:lang w:val="en-US" w:bidi="ar-SA"/>
        </w:rPr>
        <w:t xml:space="preserve">A. </w:t>
      </w:r>
      <w:r>
        <w:rPr>
          <w:rFonts w:eastAsia="MS Mincho" w:ascii="Arial" w:hAnsi="Arial"/>
          <w:sz w:val="24"/>
          <w:szCs w:val="24"/>
          <w:lang w:val="en-US" w:bidi="ar-SA"/>
        </w:rPr>
        <w:t>(</w:t>
      </w:r>
      <w:r>
        <w:rPr>
          <w:rFonts w:ascii="Nirmala UI" w:hAnsi="Nirmala UI" w:eastAsia="MS Mincho" w:cs="Nirmala UI"/>
          <w:b/>
          <w:b/>
          <w:bCs/>
          <w:szCs w:val="22"/>
          <w:lang w:val="en-US"/>
        </w:rPr>
        <w:t>आवृति</w:t>
      </w:r>
      <w:r>
        <w:rPr>
          <w:rFonts w:ascii="Mangal" w:hAnsi="Mangal" w:eastAsia="MS Mincho"/>
          <w:b/>
          <w:b/>
          <w:bCs/>
          <w:szCs w:val="22"/>
          <w:lang w:val="en-US"/>
        </w:rPr>
        <w:t xml:space="preserve"> </w:t>
      </w:r>
      <w:r>
        <w:rPr>
          <w:rFonts w:ascii="Nirmala UI" w:hAnsi="Nirmala UI" w:eastAsia="MS Mincho" w:cs="Nirmala UI"/>
          <w:b/>
          <w:b/>
          <w:bCs/>
          <w:szCs w:val="22"/>
          <w:lang w:val="en-US"/>
        </w:rPr>
        <w:t>रूपरेखा</w:t>
      </w:r>
      <w:r>
        <w:rPr>
          <w:rFonts w:eastAsia="MS Mincho" w:ascii="Arial" w:hAnsi="Arial"/>
          <w:sz w:val="24"/>
          <w:szCs w:val="24"/>
          <w:lang w:val="en-US" w:bidi="ar-SA"/>
        </w:rPr>
        <w:t>)</w:t>
      </w:r>
      <w:r>
        <w:rPr>
          <w:rFonts w:eastAsia="MS Mincho" w:cs="Arial" w:ascii="Arial" w:hAnsi="Arial"/>
          <w:sz w:val="23"/>
          <w:lang w:val="en-US" w:bidi="ar-SA"/>
        </w:rPr>
        <w:t xml:space="preserve"> </w:t>
      </w:r>
      <w:r>
        <w:rPr>
          <w:rFonts w:eastAsia="MS Mincho" w:cs="Arial" w:ascii="Arial" w:hAnsi="Arial"/>
          <w:b/>
          <w:bCs/>
          <w:sz w:val="23"/>
          <w:lang w:val="en-US" w:bidi="ar-SA"/>
        </w:rPr>
        <w:t>Frequency Profile</w:t>
      </w:r>
      <w:r>
        <w:rPr>
          <w:rFonts w:eastAsia="MS Mincho" w:cs="Arial" w:ascii="Arial" w:hAnsi="Arial"/>
          <w:sz w:val="23"/>
          <w:lang w:val="en-US" w:bidi="ar-SA"/>
        </w:rPr>
        <w:t xml:space="preserve"> </w:t>
      </w:r>
    </w:p>
    <w:tbl>
      <w:tblPr>
        <w:tblW w:w="11525" w:type="dxa"/>
        <w:jc w:val="left"/>
        <w:tblInd w:w="-27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90"/>
        <w:gridCol w:w="1039"/>
        <w:gridCol w:w="815"/>
        <w:gridCol w:w="1023"/>
        <w:gridCol w:w="940"/>
        <w:gridCol w:w="1129"/>
        <w:gridCol w:w="850"/>
        <w:gridCol w:w="1069"/>
        <w:gridCol w:w="1059"/>
        <w:gridCol w:w="619"/>
        <w:gridCol w:w="1890"/>
      </w:tblGrid>
      <w:tr>
        <w:trPr>
          <w:trHeight w:val="964" w:hRule="atLeast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120" w:after="0"/>
              <w:ind w:left="-108" w:right="-108" w:hanging="0"/>
              <w:jc w:val="center"/>
              <w:rPr/>
            </w:pPr>
            <w:r>
              <w:rPr>
                <w:rFonts w:ascii="Nirmala UI" w:hAnsi="Nirmala UI" w:eastAsia="MS Mincho" w:cs="Nirmala UI"/>
                <w:b/>
                <w:b/>
                <w:bCs/>
                <w:color w:val="000000"/>
                <w:sz w:val="20"/>
                <w:sz w:val="20"/>
                <w:lang w:val="en-US"/>
              </w:rPr>
              <w:t>दिनांक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260" w:before="120" w:after="0"/>
              <w:ind w:left="-107" w:right="-57" w:hanging="0"/>
              <w:jc w:val="center"/>
              <w:rPr/>
            </w:pPr>
            <w:r>
              <w:rPr>
                <w:rFonts w:ascii="Nirmala UI" w:hAnsi="Nirmala UI" w:eastAsia="MS Mincho" w:cs="Nirmala UI"/>
                <w:b/>
                <w:b/>
                <w:bCs/>
                <w:color w:val="000000"/>
                <w:sz w:val="20"/>
                <w:sz w:val="20"/>
                <w:lang w:val="en-US"/>
              </w:rPr>
              <w:t>अधिकतम</w:t>
            </w:r>
            <w:r>
              <w:rPr>
                <w:rFonts w:ascii="Times New Roman" w:hAnsi="Times New Roman" w:eastAsia="MS Mincho"/>
                <w:b/>
                <w:b/>
                <w:bCs/>
                <w:color w:val="000000"/>
                <w:sz w:val="20"/>
                <w:sz w:val="20"/>
                <w:lang w:val="en-US" w:bidi="ar-SA"/>
              </w:rPr>
              <w:t xml:space="preserve"> </w:t>
            </w:r>
            <w:r>
              <w:rPr>
                <w:rFonts w:ascii="Nirmala UI" w:hAnsi="Nirmala UI" w:eastAsia="MS Mincho" w:cs="Nirmala UI"/>
                <w:b/>
                <w:b/>
                <w:bCs/>
                <w:color w:val="000000"/>
                <w:sz w:val="20"/>
                <w:sz w:val="20"/>
                <w:lang w:val="en-US"/>
              </w:rPr>
              <w:t>तात्कालिक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20" w:before="120" w:after="0"/>
              <w:ind w:left="-159" w:right="-112" w:hanging="0"/>
              <w:jc w:val="center"/>
              <w:rPr/>
            </w:pPr>
            <w:r>
              <w:rPr>
                <w:rFonts w:ascii="Nirmala UI" w:hAnsi="Nirmala UI" w:eastAsia="MS Mincho" w:cs="Nirmala UI"/>
                <w:b/>
                <w:b/>
                <w:bCs/>
                <w:color w:val="000000"/>
                <w:sz w:val="20"/>
                <w:sz w:val="20"/>
                <w:lang w:val="en-US"/>
              </w:rPr>
              <w:t>न्युनतम</w:t>
            </w:r>
            <w:r>
              <w:rPr>
                <w:rFonts w:ascii="Times New Roman" w:hAnsi="Times New Roman" w:eastAsia="MS Mincho"/>
                <w:b/>
                <w:b/>
                <w:bCs/>
                <w:color w:val="000000"/>
                <w:sz w:val="20"/>
                <w:sz w:val="20"/>
                <w:lang w:val="en-US" w:bidi="ar-SA"/>
              </w:rPr>
              <w:t xml:space="preserve"> </w:t>
            </w:r>
            <w:r>
              <w:rPr>
                <w:rFonts w:ascii="Nirmala UI" w:hAnsi="Nirmala UI" w:eastAsia="MS Mincho" w:cs="Nirmala UI"/>
                <w:b/>
                <w:b/>
                <w:bCs/>
                <w:color w:val="000000"/>
                <w:sz w:val="20"/>
                <w:sz w:val="20"/>
                <w:lang w:val="en-US"/>
              </w:rPr>
              <w:t>तात्कालिक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240" w:before="0" w:after="0"/>
              <w:jc w:val="center"/>
              <w:rPr/>
            </w:pPr>
            <w:r>
              <w:rPr>
                <w:rFonts w:ascii="Nirmala UI" w:hAnsi="Nirmala UI" w:eastAsia="MS Mincho" w:cs="Nirmala UI"/>
                <w:b/>
                <w:b/>
                <w:bCs/>
                <w:color w:val="000000"/>
                <w:sz w:val="20"/>
                <w:sz w:val="20"/>
                <w:lang w:val="en-US"/>
              </w:rPr>
              <w:t>औसत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ind w:left="-103" w:right="-113" w:hanging="0"/>
              <w:jc w:val="center"/>
              <w:rPr/>
            </w:pPr>
            <w:r>
              <w:rPr>
                <w:rFonts w:eastAsia="MS Mincho" w:cs="Times New Roman" w:ascii="Times New Roman" w:hAnsi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% of time 49.9</w:t>
            </w:r>
          </w:p>
          <w:p>
            <w:pPr>
              <w:pStyle w:val="Normal"/>
              <w:spacing w:lineRule="exact" w:line="260" w:before="120" w:after="0"/>
              <w:ind w:left="-107" w:right="-57" w:hanging="0"/>
              <w:jc w:val="center"/>
              <w:rPr/>
            </w:pPr>
            <w:r>
              <w:rPr>
                <w:rFonts w:ascii="Nirmala UI" w:hAnsi="Nirmala UI" w:eastAsia="MS Mincho" w:cs="Nirmala UI"/>
                <w:b/>
                <w:b/>
                <w:bCs/>
                <w:color w:val="000000"/>
                <w:sz w:val="20"/>
                <w:sz w:val="20"/>
                <w:lang w:val="en-US"/>
              </w:rPr>
              <w:t>से</w:t>
            </w:r>
            <w:r>
              <w:rPr>
                <w:rFonts w:ascii="Times New Roman" w:hAnsi="Times New Roman" w:eastAsia="MS Mincho"/>
                <w:b/>
                <w:b/>
                <w:bCs/>
                <w:color w:val="000000"/>
                <w:sz w:val="20"/>
                <w:sz w:val="20"/>
                <w:lang w:val="en-US" w:bidi="ar-SA"/>
              </w:rPr>
              <w:t xml:space="preserve"> </w:t>
            </w:r>
            <w:r>
              <w:rPr>
                <w:rFonts w:ascii="Nirmala UI" w:hAnsi="Nirmala UI" w:eastAsia="MS Mincho" w:cs="Nirmala UI"/>
                <w:b/>
                <w:b/>
                <w:bCs/>
                <w:color w:val="000000"/>
                <w:sz w:val="20"/>
                <w:sz w:val="20"/>
                <w:lang w:val="en-US"/>
              </w:rPr>
              <w:t>कम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MS Mincho" w:cs="Times New Roman" w:ascii="Times New Roman" w:hAnsi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49.9 </w:t>
            </w:r>
            <w:r>
              <w:rPr>
                <w:rFonts w:ascii="Kokila" w:hAnsi="Kokila" w:eastAsia="MS Mincho" w:cs="Nirmala UI"/>
                <w:b/>
                <w:b/>
                <w:bCs/>
                <w:color w:val="000000"/>
                <w:sz w:val="24"/>
                <w:sz w:val="24"/>
                <w:szCs w:val="24"/>
                <w:lang w:val="en-US"/>
              </w:rPr>
              <w:t>से</w:t>
            </w:r>
            <w:r>
              <w:rPr>
                <w:rFonts w:ascii="Times New Roman" w:hAnsi="Times New Roman" w:eastAsia="MS Mincho" w:cs="Times New Roman"/>
                <w:b/>
                <w:b/>
                <w:bCs/>
                <w:color w:val="000000"/>
                <w:sz w:val="24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eastAsia="MS Mincho" w:cs="Times New Roman" w:ascii="Times New Roman" w:hAnsi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50.05 </w:t>
            </w:r>
            <w:r>
              <w:rPr>
                <w:rFonts w:ascii="Kokila" w:hAnsi="Kokila" w:eastAsia="MS Mincho" w:cs="Nirmala UI"/>
                <w:b/>
                <w:b/>
                <w:bCs/>
                <w:color w:val="000000"/>
                <w:sz w:val="24"/>
                <w:sz w:val="24"/>
                <w:szCs w:val="24"/>
                <w:lang w:val="en-US"/>
              </w:rPr>
              <w:t>तक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MS Mincho" w:cs="Times New Roman" w:ascii="Times New Roman" w:hAnsi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50.05 </w:t>
            </w:r>
            <w:r>
              <w:rPr>
                <w:rFonts w:ascii="Nirmala UI" w:hAnsi="Nirmala UI" w:eastAsia="MS Mincho" w:cs="Nirmala UI"/>
                <w:b/>
                <w:b/>
                <w:bCs/>
                <w:color w:val="000000"/>
                <w:sz w:val="20"/>
                <w:sz w:val="20"/>
                <w:lang w:val="en-US"/>
              </w:rPr>
              <w:t>से</w:t>
            </w:r>
            <w:r>
              <w:rPr>
                <w:rFonts w:ascii="Times New Roman" w:hAnsi="Times New Roman" w:eastAsia="MS Mincho"/>
                <w:b/>
                <w:b/>
                <w:bCs/>
                <w:color w:val="000000"/>
                <w:sz w:val="20"/>
                <w:sz w:val="20"/>
                <w:lang w:val="en-US" w:bidi="ar-SA"/>
              </w:rPr>
              <w:t xml:space="preserve"> </w:t>
            </w:r>
            <w:r>
              <w:rPr>
                <w:rFonts w:ascii="Nirmala UI" w:hAnsi="Nirmala UI" w:eastAsia="MS Mincho" w:cs="Nirmala UI"/>
                <w:b/>
                <w:b/>
                <w:bCs/>
                <w:color w:val="000000"/>
                <w:sz w:val="20"/>
                <w:sz w:val="20"/>
                <w:lang w:val="en-US"/>
              </w:rPr>
              <w:t>उपर</w:t>
            </w:r>
          </w:p>
        </w:tc>
        <w:tc>
          <w:tcPr>
            <w:tcW w:w="10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-108" w:right="-28" w:hanging="0"/>
              <w:jc w:val="center"/>
              <w:rPr/>
            </w:pPr>
            <w:r>
              <w:rPr>
                <w:rFonts w:eastAsia="MS Mincho" w:cs="Times New Roman" w:ascii="Times New Roman" w:hAnsi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Per</w:t>
            </w:r>
          </w:p>
          <w:p>
            <w:pPr>
              <w:pStyle w:val="Normal"/>
              <w:spacing w:lineRule="auto" w:line="240" w:before="0" w:after="0"/>
              <w:ind w:left="-108" w:right="-28" w:hanging="0"/>
              <w:jc w:val="center"/>
              <w:rPr/>
            </w:pPr>
            <w:r>
              <w:rPr>
                <w:rFonts w:eastAsia="MS Mincho" w:cs="Times New Roman" w:ascii="Times New Roman" w:hAnsi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centage of Time Frequency Remained outside IEGC Band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MS Mincho" w:cs="Times New Roman" w:ascii="Times New Roman" w:hAnsi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No’s of hours frequency remained outside IEGC Band</w:t>
            </w:r>
          </w:p>
        </w:tc>
        <w:tc>
          <w:tcPr>
            <w:tcW w:w="6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MS Mincho" w:cs="Times New Roman" w:ascii="Times New Roman" w:hAnsi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FDI                 =No. of hours out of IEGC band/24Hrs</w:t>
            </w:r>
          </w:p>
        </w:tc>
        <w:tc>
          <w:tcPr>
            <w:tcW w:w="18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-137" w:right="-156" w:hanging="0"/>
              <w:jc w:val="center"/>
              <w:rPr/>
            </w:pPr>
            <w:r>
              <w:rPr>
                <w:rFonts w:eastAsia="MS Mincho" w:cs="Times New Roman" w:ascii="Times New Roman" w:hAnsi="Times New Roman"/>
                <w:b/>
                <w:bCs/>
                <w:sz w:val="19"/>
                <w:szCs w:val="19"/>
                <w:lang w:val="en-US" w:bidi="ar-SA"/>
              </w:rPr>
              <w:t>Weekly FDI                 =No. of hours out of IEGC band/24*7Hrs</w:t>
            </w:r>
          </w:p>
        </w:tc>
      </w:tr>
      <w:tr>
        <w:trPr>
          <w:trHeight w:val="425" w:hRule="atLeast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ind w:left="-108" w:right="-109" w:hanging="0"/>
              <w:jc w:val="center"/>
              <w:rPr/>
            </w:pPr>
            <w:r>
              <w:rPr>
                <w:rFonts w:eastAsia="MS Mincho" w:cs="Times New Roman" w:ascii="Times New Roman" w:hAnsi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Date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tLeast" w:line="140" w:before="0" w:after="0"/>
              <w:ind w:right="-57" w:hanging="0"/>
              <w:jc w:val="center"/>
              <w:rPr/>
            </w:pPr>
            <w:r>
              <w:rPr>
                <w:rFonts w:eastAsia="MS Mincho" w:cs="Times New Roman" w:ascii="Times New Roman" w:hAnsi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Maximum Inst.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MS Mincho" w:cs="Times New Roman" w:ascii="Times New Roman" w:hAnsi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Minimum Inst.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MS Mincho" w:cs="Times New Roman" w:ascii="Times New Roman" w:hAnsi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Average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MS Mincho" w:cs="Times New Roman" w:ascii="Times New Roman" w:hAnsi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&lt;49.9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ind w:left="-77" w:right="-117" w:hanging="0"/>
              <w:jc w:val="center"/>
              <w:rPr/>
            </w:pPr>
            <w:r>
              <w:rPr>
                <w:rFonts w:eastAsia="MS Mincho" w:cs="Times New Roman" w:ascii="Times New Roman" w:hAnsi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49.9 – 50.05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MS Mincho" w:cs="Times New Roman" w:ascii="Times New Roman" w:hAnsi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&gt;50.05</w:t>
            </w:r>
          </w:p>
        </w:tc>
        <w:tc>
          <w:tcPr>
            <w:tcW w:w="10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MS Mincho" w:cs="Times New Roman"/>
                <w:b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color w:val="000000"/>
                <w:sz w:val="19"/>
                <w:szCs w:val="19"/>
                <w:lang w:val="en-US" w:bidi="ar-SA"/>
              </w:rPr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MS Mincho" w:cs="Times New Roman" w:ascii="Times New Roman" w:hAnsi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(Hours)</w:t>
            </w:r>
          </w:p>
        </w:tc>
        <w:tc>
          <w:tcPr>
            <w:tcW w:w="6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MS Mincho" w:cs="Times New Roman"/>
                <w:b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color w:val="000000"/>
                <w:sz w:val="19"/>
                <w:szCs w:val="19"/>
                <w:lang w:val="en-US" w:bidi="ar-SA"/>
              </w:rPr>
            </w:r>
          </w:p>
        </w:tc>
        <w:tc>
          <w:tcPr>
            <w:tcW w:w="18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MS Mincho" w:cs="Times New Roman"/>
                <w:b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color w:val="000000"/>
                <w:sz w:val="19"/>
                <w:szCs w:val="19"/>
                <w:lang w:val="en-US" w:bidi="ar-SA"/>
              </w:rPr>
            </w:r>
          </w:p>
        </w:tc>
      </w:tr>
      <w:tr>
        <w:trPr>
          <w:trHeight w:val="70" w:hRule="atLeast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MS Mincho" w:cs="Times New Roman"/>
                <w:b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color w:val="000000"/>
                <w:sz w:val="19"/>
                <w:szCs w:val="19"/>
                <w:lang w:val="en-US" w:bidi="ar-SA"/>
              </w:rPr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MS Mincho" w:cs="Times New Roman" w:ascii="Times New Roman" w:hAnsi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MS Mincho" w:cs="Times New Roman" w:ascii="Times New Roman" w:hAnsi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MS Mincho" w:cs="Times New Roman" w:ascii="Times New Roman" w:hAnsi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MS Mincho" w:cs="Times New Roman" w:ascii="Times New Roman" w:hAnsi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MS Mincho" w:cs="Times New Roman" w:ascii="Times New Roman" w:hAnsi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MS Mincho" w:cs="Times New Roman" w:ascii="Times New Roman" w:hAnsi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MS Mincho" w:cs="Times New Roman" w:ascii="Times New Roman" w:hAnsi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MS Mincho" w:cs="Times New Roman" w:ascii="Times New Roman" w:hAnsi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 </w:t>
            </w:r>
          </w:p>
        </w:tc>
        <w:tc>
          <w:tcPr>
            <w:tcW w:w="6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MS Mincho" w:cs="Times New Roman"/>
                <w:b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color w:val="000000"/>
                <w:sz w:val="19"/>
                <w:szCs w:val="19"/>
                <w:lang w:val="en-US" w:bidi="ar-SA"/>
              </w:rPr>
            </w:r>
          </w:p>
        </w:tc>
        <w:tc>
          <w:tcPr>
            <w:tcW w:w="18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MS Mincho" w:cs="Times New Roman"/>
                <w:b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color w:val="000000"/>
                <w:sz w:val="19"/>
                <w:szCs w:val="19"/>
                <w:lang w:val="en-US" w:bidi="ar-SA"/>
              </w:rPr>
            </w:r>
          </w:p>
        </w:tc>
      </w:tr>
      <w:tr>
        <w:trPr>
          <w:trHeight w:val="165" w:hRule="atLeast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MS Mincho" w:cs="Times New Roman" w:ascii="Times New Roman" w:hAnsi="Times New Roman"/>
                <w:b/>
                <w:bCs/>
                <w:sz w:val="20"/>
                <w:lang w:val="en-US" w:bidi="ar-SA"/>
              </w:rPr>
              <w:t>27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50.17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49.78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49.98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6.93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84.25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8.82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15.75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3.78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0.16</w:t>
            </w:r>
          </w:p>
        </w:tc>
        <w:tc>
          <w:tcPr>
            <w:tcW w:w="18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0.17</w:t>
            </w:r>
          </w:p>
        </w:tc>
      </w:tr>
      <w:tr>
        <w:trPr>
          <w:trHeight w:val="165" w:hRule="atLeast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</w:rPr>
              <w:t>28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50.13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49.74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49.98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9.39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81.78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8.83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18.22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4.37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0.18</w:t>
            </w:r>
          </w:p>
        </w:tc>
        <w:tc>
          <w:tcPr>
            <w:tcW w:w="18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b/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</w:r>
          </w:p>
        </w:tc>
      </w:tr>
      <w:tr>
        <w:trPr>
          <w:trHeight w:val="165" w:hRule="atLeast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</w:rPr>
              <w:t>29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50.14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49.84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50.00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2.20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83.10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14.70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16.90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4.06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0.17</w:t>
            </w:r>
          </w:p>
        </w:tc>
        <w:tc>
          <w:tcPr>
            <w:tcW w:w="18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b/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</w:r>
          </w:p>
        </w:tc>
      </w:tr>
      <w:tr>
        <w:trPr>
          <w:trHeight w:val="165" w:hRule="atLeast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</w:rPr>
              <w:t>30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50.18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49.70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50.00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5.10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79.10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15.80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20.90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5.02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0.21</w:t>
            </w:r>
          </w:p>
        </w:tc>
        <w:tc>
          <w:tcPr>
            <w:tcW w:w="18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b/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</w:r>
          </w:p>
        </w:tc>
      </w:tr>
      <w:tr>
        <w:trPr>
          <w:trHeight w:val="165" w:hRule="atLeast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</w:rPr>
              <w:t>31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50.13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49.76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49.98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7.60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87.60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4.80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12.40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2.98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0.12</w:t>
            </w:r>
          </w:p>
        </w:tc>
        <w:tc>
          <w:tcPr>
            <w:tcW w:w="18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b/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</w:r>
          </w:p>
        </w:tc>
      </w:tr>
      <w:tr>
        <w:trPr>
          <w:trHeight w:val="165" w:hRule="atLeast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eastAsia="Times New Roman"/>
                <w:b/>
                <w:bCs/>
                <w:lang w:eastAsia="en-IN"/>
              </w:rPr>
              <w:t>01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50.16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49.76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49.99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4.14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87.36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8.50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12.64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3.03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0.13</w:t>
            </w:r>
          </w:p>
        </w:tc>
        <w:tc>
          <w:tcPr>
            <w:tcW w:w="18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b/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</w:r>
          </w:p>
        </w:tc>
      </w:tr>
      <w:tr>
        <w:trPr>
          <w:trHeight w:val="165" w:hRule="atLeast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eastAsia="Times New Roman"/>
                <w:b/>
                <w:b/>
                <w:bCs/>
                <w:lang w:eastAsia="en-IN"/>
              </w:rPr>
            </w:pPr>
            <w:r>
              <w:rPr>
                <w:rFonts w:eastAsia="Times New Roman"/>
                <w:b/>
                <w:bCs/>
                <w:lang w:eastAsia="en-IN"/>
              </w:rPr>
              <w:t>02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50.21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49.78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50.00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6.39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77.62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16.00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22.38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5.37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sz w:val="19"/>
                <w:szCs w:val="19"/>
              </w:rPr>
              <w:t>0.22</w:t>
            </w:r>
          </w:p>
        </w:tc>
        <w:tc>
          <w:tcPr>
            <w:tcW w:w="18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</w:tc>
      </w:tr>
    </w:tbl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Mangal" w:hAnsi="Mangal" w:eastAsia="MS Mincho" w:cs="Mangal"/>
          <w:sz w:val="23"/>
          <w:szCs w:val="23"/>
          <w:lang w:val="pt-BR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sz w:val="27"/>
          <w:szCs w:val="23"/>
        </w:rPr>
      </w:pPr>
      <w:r>
        <w:rPr>
          <w:rFonts w:eastAsia="MS Mincho" w:cs="Mangal" w:ascii="Mangal" w:hAnsi="Mangal"/>
          <w:b/>
          <w:bCs/>
          <w:sz w:val="27"/>
          <w:szCs w:val="23"/>
          <w:lang w:val="pt-BR"/>
        </w:rPr>
        <w:t>Real output</w:t>
      </w:r>
      <w:r>
        <w:rPr>
          <w:rFonts w:eastAsia="MS Mincho" w:cs="Mangal" w:ascii="Mangal" w:hAnsi="Mangal"/>
          <w:b/>
          <w:bCs/>
          <w:sz w:val="27"/>
          <w:szCs w:val="23"/>
          <w:lang w:val="pt-BR"/>
        </w:rPr>
        <w:t>(as per template syntax)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/>
      </w:pPr>
      <w:r>
        <w:rPr>
          <w:rFonts w:eastAsia="MS Mincho" w:cs="Mangal" w:ascii="Mangal" w:hAnsi="Mangal"/>
          <w:sz w:val="23"/>
          <w:szCs w:val="23"/>
          <w:lang w:val="pt-BR" w:bidi="ar-SA"/>
        </w:rPr>
        <w:t xml:space="preserve">A. </w:t>
      </w:r>
      <w:r>
        <w:rPr>
          <w:rFonts w:eastAsia="MS Mincho" w:cs="Mangal" w:ascii="Arial" w:hAnsi="Arial"/>
          <w:sz w:val="24"/>
          <w:szCs w:val="24"/>
          <w:lang w:val="en-US" w:bidi="ar-SA"/>
        </w:rPr>
        <w:t>(</w:t>
      </w:r>
      <w:r>
        <w:rPr>
          <w:rFonts w:ascii="Nirmala UI" w:hAnsi="Nirmala UI" w:eastAsia="MS Mincho" w:cs="Nirmala UI"/>
          <w:b/>
          <w:b/>
          <w:bCs/>
          <w:sz w:val="23"/>
          <w:sz w:val="23"/>
          <w:szCs w:val="22"/>
          <w:lang w:val="en-US"/>
        </w:rPr>
        <w:t>आवृति</w:t>
      </w:r>
      <w:r>
        <w:rPr>
          <w:rFonts w:ascii="Mangal" w:hAnsi="Mangal" w:eastAsia="MS Mincho" w:cs="Mangal"/>
          <w:b/>
          <w:b/>
          <w:bCs/>
          <w:sz w:val="23"/>
          <w:sz w:val="23"/>
          <w:szCs w:val="22"/>
          <w:lang w:val="en-US"/>
        </w:rPr>
        <w:t xml:space="preserve"> </w:t>
      </w:r>
      <w:r>
        <w:rPr>
          <w:rFonts w:ascii="Nirmala UI" w:hAnsi="Nirmala UI" w:eastAsia="MS Mincho" w:cs="Nirmala UI"/>
          <w:b/>
          <w:b/>
          <w:bCs/>
          <w:sz w:val="23"/>
          <w:sz w:val="23"/>
          <w:szCs w:val="22"/>
          <w:lang w:val="en-US"/>
        </w:rPr>
        <w:t>रूपरेखा</w:t>
      </w:r>
      <w:r>
        <w:rPr>
          <w:rFonts w:eastAsia="MS Mincho" w:cs="Mangal" w:ascii="Arial" w:hAnsi="Arial"/>
          <w:sz w:val="24"/>
          <w:szCs w:val="24"/>
          <w:lang w:val="en-US" w:bidi="ar-SA"/>
        </w:rPr>
        <w:t>)</w:t>
      </w:r>
      <w:r>
        <w:rPr>
          <w:rFonts w:eastAsia="MS Mincho" w:cs="Arial" w:ascii="Arial" w:hAnsi="Arial"/>
          <w:sz w:val="23"/>
          <w:szCs w:val="23"/>
          <w:lang w:val="en-US" w:bidi="ar-SA"/>
        </w:rPr>
        <w:t xml:space="preserve"> </w:t>
      </w:r>
      <w:r>
        <w:rPr>
          <w:rFonts w:eastAsia="MS Mincho" w:cs="Arial" w:ascii="Arial" w:hAnsi="Arial"/>
          <w:b/>
          <w:bCs/>
          <w:sz w:val="23"/>
          <w:szCs w:val="23"/>
          <w:lang w:val="en-US" w:bidi="ar-SA"/>
        </w:rPr>
        <w:t>Frequency Profile</w:t>
      </w:r>
      <w:r>
        <w:rPr>
          <w:rFonts w:eastAsia="MS Mincho" w:cs="Arial" w:ascii="Arial" w:hAnsi="Arial"/>
          <w:sz w:val="23"/>
          <w:szCs w:val="23"/>
          <w:lang w:val="en-US" w:bidi="ar-SA"/>
        </w:rPr>
        <w:t xml:space="preserve"> </w:t>
      </w:r>
    </w:p>
    <w:tbl>
      <w:tblPr>
        <w:tblW w:w="9572" w:type="dxa"/>
        <w:jc w:val="righ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9"/>
        <w:gridCol w:w="867"/>
        <w:gridCol w:w="865"/>
        <w:gridCol w:w="866"/>
        <w:gridCol w:w="866"/>
        <w:gridCol w:w="866"/>
        <w:gridCol w:w="866"/>
        <w:gridCol w:w="866"/>
        <w:gridCol w:w="866"/>
        <w:gridCol w:w="866"/>
        <w:gridCol w:w="877"/>
      </w:tblGrid>
      <w:tr>
        <w:trPr/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ind w:left="-108" w:right="-108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Nirmala UI" w:hAnsi="Nirmala UI" w:eastAsia="MS Mincho" w:cs="Nirmala U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 w:val="20"/>
                <w:szCs w:val="24"/>
                <w:u w:val="none"/>
                <w:lang w:val="en-US"/>
              </w:rPr>
              <w:t>दिनांक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60" w:before="120" w:after="0"/>
              <w:ind w:left="-107" w:right="-57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Nirmala UI" w:hAnsi="Nirmala UI" w:eastAsia="MS Mincho" w:cs="Nirmala U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 w:val="20"/>
                <w:szCs w:val="24"/>
                <w:u w:val="none"/>
                <w:lang w:val="en-US"/>
              </w:rPr>
              <w:t>अधिकतम</w:t>
            </w:r>
            <w:r>
              <w:rPr>
                <w:rFonts w:ascii="Times New Roman" w:hAnsi="Times New Roman" w:eastAsia="MS Minch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 w:val="20"/>
                <w:szCs w:val="24"/>
                <w:u w:val="none"/>
                <w:lang w:val="en-US" w:bidi="ar-SA"/>
              </w:rPr>
              <w:t xml:space="preserve"> </w:t>
            </w:r>
            <w:r>
              <w:rPr>
                <w:rFonts w:ascii="Nirmala UI" w:hAnsi="Nirmala UI" w:eastAsia="MS Mincho" w:cs="Nirmala U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 w:val="20"/>
                <w:szCs w:val="24"/>
                <w:u w:val="none"/>
                <w:lang w:val="en-US"/>
              </w:rPr>
              <w:t>तात्कालिक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 w:before="120" w:after="0"/>
              <w:ind w:left="-159" w:right="-112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Nirmala UI" w:hAnsi="Nirmala UI" w:eastAsia="MS Mincho" w:cs="Nirmala U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 w:val="20"/>
                <w:szCs w:val="24"/>
                <w:u w:val="none"/>
                <w:lang w:val="en-US"/>
              </w:rPr>
              <w:t>न्युनतम</w:t>
            </w:r>
            <w:r>
              <w:rPr>
                <w:rFonts w:ascii="Times New Roman" w:hAnsi="Times New Roman" w:eastAsia="MS Minch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 w:val="20"/>
                <w:szCs w:val="24"/>
                <w:u w:val="none"/>
                <w:lang w:val="en-US" w:bidi="ar-SA"/>
              </w:rPr>
              <w:t xml:space="preserve"> </w:t>
            </w:r>
            <w:r>
              <w:rPr>
                <w:rFonts w:ascii="Nirmala UI" w:hAnsi="Nirmala UI" w:eastAsia="MS Mincho" w:cs="Nirmala U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 w:val="20"/>
                <w:szCs w:val="24"/>
                <w:u w:val="none"/>
                <w:lang w:val="en-US"/>
              </w:rPr>
              <w:t>तात्कालिक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Nirmala UI" w:hAnsi="Nirmala UI" w:eastAsia="MS Mincho" w:cs="Nirmala U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 w:val="20"/>
                <w:szCs w:val="24"/>
                <w:u w:val="none"/>
                <w:lang w:val="en-US"/>
              </w:rPr>
              <w:t>औसत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3" w:right="-113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9"/>
                <w:szCs w:val="19"/>
                <w:u w:val="none"/>
                <w:lang w:val="en-US" w:bidi="ar-SA"/>
              </w:rPr>
              <w:t>% of time 49.9</w:t>
            </w:r>
          </w:p>
          <w:p>
            <w:pPr>
              <w:pStyle w:val="Normal"/>
              <w:spacing w:lineRule="exact" w:line="260" w:before="120" w:after="0"/>
              <w:ind w:left="-107" w:right="-57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Nirmala UI" w:hAnsi="Nirmala UI" w:eastAsia="MS Mincho" w:cs="Nirmala U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 w:val="20"/>
                <w:szCs w:val="24"/>
                <w:u w:val="none"/>
                <w:lang w:val="en-US"/>
              </w:rPr>
              <w:t>से</w:t>
            </w:r>
            <w:r>
              <w:rPr>
                <w:rFonts w:ascii="Times New Roman" w:hAnsi="Times New Roman" w:eastAsia="MS Minch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 w:val="20"/>
                <w:szCs w:val="24"/>
                <w:u w:val="none"/>
                <w:lang w:val="en-US" w:bidi="ar-SA"/>
              </w:rPr>
              <w:t xml:space="preserve"> </w:t>
            </w:r>
            <w:r>
              <w:rPr>
                <w:rFonts w:ascii="Nirmala UI" w:hAnsi="Nirmala UI" w:eastAsia="MS Mincho" w:cs="Nirmala U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 w:val="20"/>
                <w:szCs w:val="24"/>
                <w:u w:val="none"/>
                <w:lang w:val="en-US"/>
              </w:rPr>
              <w:t>कम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9"/>
                <w:szCs w:val="19"/>
                <w:u w:val="none"/>
                <w:lang w:val="en-US" w:bidi="ar-SA"/>
              </w:rPr>
              <w:t xml:space="preserve">% of time 49.9 </w:t>
            </w:r>
            <w:r>
              <w:rPr>
                <w:rFonts w:ascii="Kokila" w:hAnsi="Kokila" w:eastAsia="MS Mincho" w:cs="Nirmala U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lang w:val="en-US"/>
              </w:rPr>
              <w:t>से</w:t>
            </w:r>
            <w:r>
              <w:rPr>
                <w:rFonts w:ascii="Times New Roman" w:hAnsi="Times New Roman" w:eastAsia="MS Mincho" w:cs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lang w:val="en-US" w:bidi="ar-SA"/>
              </w:rPr>
              <w:t xml:space="preserve"> </w:t>
            </w:r>
            <w:r>
              <w:rPr>
                <w:rFonts w:eastAsia="MS Mincho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9"/>
                <w:szCs w:val="19"/>
                <w:u w:val="none"/>
                <w:lang w:val="en-US" w:bidi="ar-SA"/>
              </w:rPr>
              <w:t xml:space="preserve">50.05 </w:t>
            </w:r>
            <w:r>
              <w:rPr>
                <w:rFonts w:ascii="Kokila" w:hAnsi="Kokila" w:eastAsia="MS Mincho" w:cs="Nirmala U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lang w:val="en-US"/>
              </w:rPr>
              <w:t>तक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9"/>
                <w:szCs w:val="19"/>
                <w:u w:val="none"/>
                <w:lang w:val="en-US" w:bidi="ar-SA"/>
              </w:rPr>
              <w:t xml:space="preserve">% of time 50.05 </w:t>
            </w:r>
            <w:r>
              <w:rPr>
                <w:rFonts w:ascii="Nirmala UI" w:hAnsi="Nirmala UI" w:eastAsia="MS Mincho" w:cs="Nirmala U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 w:val="20"/>
                <w:szCs w:val="24"/>
                <w:u w:val="none"/>
                <w:lang w:val="en-US"/>
              </w:rPr>
              <w:t>से</w:t>
            </w:r>
            <w:r>
              <w:rPr>
                <w:rFonts w:ascii="Times New Roman" w:hAnsi="Times New Roman" w:eastAsia="MS Minch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 w:val="20"/>
                <w:szCs w:val="24"/>
                <w:u w:val="none"/>
                <w:lang w:val="en-US" w:bidi="ar-SA"/>
              </w:rPr>
              <w:t xml:space="preserve"> </w:t>
            </w:r>
            <w:r>
              <w:rPr>
                <w:rFonts w:ascii="Nirmala UI" w:hAnsi="Nirmala UI" w:eastAsia="MS Mincho" w:cs="Nirmala U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 w:val="20"/>
                <w:szCs w:val="24"/>
                <w:u w:val="none"/>
                <w:lang w:val="en-US"/>
              </w:rPr>
              <w:t>उपर</w:t>
            </w:r>
          </w:p>
        </w:tc>
        <w:tc>
          <w:tcPr>
            <w:tcW w:w="8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right="-28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9"/>
                <w:szCs w:val="19"/>
                <w:u w:val="none"/>
                <w:lang w:val="en-US" w:bidi="ar-SA"/>
              </w:rPr>
              <w:t>Per</w:t>
            </w:r>
          </w:p>
          <w:p>
            <w:pPr>
              <w:pStyle w:val="Normal"/>
              <w:spacing w:lineRule="auto" w:line="240" w:before="0" w:after="0"/>
              <w:ind w:left="-108" w:right="-28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9"/>
                <w:szCs w:val="19"/>
                <w:u w:val="none"/>
                <w:lang w:val="en-US" w:bidi="ar-SA"/>
              </w:rPr>
              <w:t>centage of Time Frequency Remained outside IEGC Band</w:t>
            </w:r>
          </w:p>
        </w:tc>
        <w:tc>
          <w:tcPr>
            <w:tcW w:w="8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9"/>
                <w:szCs w:val="19"/>
                <w:u w:val="none"/>
                <w:lang w:val="en-US" w:bidi="ar-SA"/>
              </w:rPr>
              <w:t>No’s of hours frequency remained outside IEGC Band</w:t>
            </w:r>
          </w:p>
        </w:tc>
        <w:tc>
          <w:tcPr>
            <w:tcW w:w="8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9"/>
                <w:szCs w:val="19"/>
                <w:u w:val="none"/>
                <w:lang w:val="en-US" w:bidi="ar-SA"/>
              </w:rPr>
              <w:t>FDI                 =No. of hours out of IEGC band/24Hrs</w:t>
            </w:r>
          </w:p>
        </w:tc>
        <w:tc>
          <w:tcPr>
            <w:tcW w:w="8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37" w:right="-156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9"/>
                <w:szCs w:val="19"/>
                <w:u w:val="none"/>
                <w:lang w:val="en-US" w:bidi="ar-SA"/>
              </w:rPr>
              <w:t>Weekly FDI                 =No. of hours out of IEGC band/24*7Hrs</w:t>
            </w:r>
          </w:p>
        </w:tc>
      </w:tr>
      <w:tr>
        <w:trPr/>
        <w:tc>
          <w:tcPr>
            <w:tcW w:w="89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right="-109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9"/>
                <w:szCs w:val="19"/>
                <w:u w:val="none"/>
                <w:lang w:val="en-US" w:bidi="ar-SA"/>
              </w:rPr>
              <w:t>Date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140" w:before="0" w:after="0"/>
              <w:ind w:right="-57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9"/>
                <w:szCs w:val="19"/>
                <w:u w:val="none"/>
                <w:lang w:val="en-US" w:bidi="ar-SA"/>
              </w:rPr>
              <w:t xml:space="preserve">Maximum Inst. </w:t>
            </w:r>
          </w:p>
        </w:tc>
        <w:tc>
          <w:tcPr>
            <w:tcW w:w="86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9"/>
                <w:szCs w:val="19"/>
                <w:u w:val="none"/>
                <w:lang w:val="en-US" w:bidi="ar-SA"/>
              </w:rPr>
              <w:t xml:space="preserve">Minimum Inst. </w:t>
            </w:r>
          </w:p>
        </w:tc>
        <w:tc>
          <w:tcPr>
            <w:tcW w:w="8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9"/>
                <w:szCs w:val="19"/>
                <w:u w:val="none"/>
                <w:lang w:val="en-US" w:bidi="ar-SA"/>
              </w:rPr>
              <w:t xml:space="preserve">Average </w:t>
            </w:r>
          </w:p>
        </w:tc>
        <w:tc>
          <w:tcPr>
            <w:tcW w:w="8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9"/>
                <w:szCs w:val="19"/>
                <w:u w:val="none"/>
                <w:lang w:val="en-US" w:bidi="ar-SA"/>
              </w:rPr>
              <w:t>&lt;49.9</w:t>
            </w:r>
          </w:p>
        </w:tc>
        <w:tc>
          <w:tcPr>
            <w:tcW w:w="8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77" w:right="-117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9"/>
                <w:szCs w:val="19"/>
                <w:u w:val="none"/>
                <w:lang w:val="en-US" w:bidi="ar-SA"/>
              </w:rPr>
              <w:t>49.9 – 50.05</w:t>
            </w:r>
          </w:p>
        </w:tc>
        <w:tc>
          <w:tcPr>
            <w:tcW w:w="8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9"/>
                <w:szCs w:val="19"/>
                <w:u w:val="none"/>
                <w:lang w:val="en-US" w:bidi="ar-SA"/>
              </w:rPr>
              <w:t>&gt;50.05</w:t>
            </w:r>
          </w:p>
        </w:tc>
        <w:tc>
          <w:tcPr>
            <w:tcW w:w="86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6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6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7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89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9"/>
                <w:szCs w:val="19"/>
                <w:u w:val="none"/>
                <w:lang w:val="en-US" w:bidi="ar-SA"/>
              </w:rPr>
              <w:t>(Hz)</w:t>
            </w:r>
          </w:p>
        </w:tc>
        <w:tc>
          <w:tcPr>
            <w:tcW w:w="86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9"/>
                <w:szCs w:val="19"/>
                <w:u w:val="none"/>
                <w:lang w:val="en-US" w:bidi="ar-SA"/>
              </w:rPr>
              <w:t>(Hz)</w:t>
            </w:r>
          </w:p>
        </w:tc>
        <w:tc>
          <w:tcPr>
            <w:tcW w:w="8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9"/>
                <w:szCs w:val="19"/>
                <w:u w:val="none"/>
                <w:lang w:val="en-US" w:bidi="ar-SA"/>
              </w:rPr>
              <w:t>(Hz)</w:t>
            </w:r>
          </w:p>
        </w:tc>
        <w:tc>
          <w:tcPr>
            <w:tcW w:w="8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9"/>
                <w:szCs w:val="19"/>
                <w:u w:val="none"/>
                <w:lang w:val="en-US" w:bidi="ar-SA"/>
              </w:rPr>
              <w:t>(%)</w:t>
            </w:r>
          </w:p>
        </w:tc>
        <w:tc>
          <w:tcPr>
            <w:tcW w:w="8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9"/>
                <w:szCs w:val="19"/>
                <w:u w:val="none"/>
                <w:lang w:val="en-US" w:bidi="ar-SA"/>
              </w:rPr>
              <w:t>(%)</w:t>
            </w:r>
          </w:p>
        </w:tc>
        <w:tc>
          <w:tcPr>
            <w:tcW w:w="8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9"/>
                <w:szCs w:val="19"/>
                <w:u w:val="none"/>
                <w:lang w:val="en-US" w:bidi="ar-SA"/>
              </w:rPr>
              <w:t>(%)</w:t>
            </w:r>
          </w:p>
        </w:tc>
        <w:tc>
          <w:tcPr>
            <w:tcW w:w="8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9"/>
                <w:szCs w:val="19"/>
                <w:u w:val="none"/>
                <w:lang w:val="en-US" w:bidi="ar-SA"/>
              </w:rPr>
              <w:t>(%)</w:t>
            </w:r>
          </w:p>
        </w:tc>
        <w:tc>
          <w:tcPr>
            <w:tcW w:w="86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6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7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22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7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53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34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94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41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65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12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80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22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52</w:t>
            </w:r>
          </w:p>
        </w:tc>
      </w:tr>
      <w:tr>
        <w:trPr/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48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95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11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97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81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34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94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48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82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79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76</w:t>
            </w:r>
          </w:p>
        </w:tc>
      </w:tr>
      <w:tr>
        <w:trPr/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40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63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86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74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89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73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27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56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17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58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32</w:t>
            </w:r>
          </w:p>
        </w:tc>
      </w:tr>
      <w:tr>
        <w:trPr/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92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5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17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67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92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82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19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66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95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25</w:t>
            </w:r>
          </w:p>
        </w:tc>
      </w:tr>
      <w:tr>
        <w:trPr/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48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90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59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36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40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23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8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22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91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16</w:t>
            </w:r>
          </w:p>
        </w:tc>
      </w:tr>
      <w:tr>
        <w:trPr/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59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19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15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82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87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42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34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17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86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50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</w:t>
            </w:r>
          </w:p>
        </w:tc>
      </w:tr>
      <w:tr>
        <w:trPr/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44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92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6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28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38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26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47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88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62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47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0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4"/>
        </w:rPr>
        <w:t xml:space="preserve">Desired </w:t>
      </w:r>
      <w:r>
        <w:rPr>
          <w:b/>
          <w:bCs/>
          <w:sz w:val="28"/>
          <w:szCs w:val="24"/>
        </w:rPr>
        <w:t>Output:</w:t>
      </w:r>
    </w:p>
    <w:p>
      <w:pPr>
        <w:pStyle w:val="Normal"/>
        <w:rPr>
          <w:b/>
          <w:b/>
          <w:bCs/>
          <w:sz w:val="28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/>
      </w:pPr>
      <w:r>
        <w:rPr>
          <w:rFonts w:eastAsia="MS Mincho" w:cs="Mangal" w:ascii="Mangal" w:hAnsi="Mangal"/>
          <w:sz w:val="23"/>
          <w:szCs w:val="23"/>
          <w:lang w:val="pt-BR"/>
        </w:rPr>
        <w:t>B</w:t>
      </w:r>
      <w:r>
        <w:rPr>
          <w:rFonts w:eastAsia="MS Mincho" w:cs="Mangal" w:ascii="Mangal" w:hAnsi="Mangal"/>
          <w:sz w:val="32"/>
          <w:szCs w:val="32"/>
          <w:lang w:val="pt-BR"/>
        </w:rPr>
        <w:t>.</w:t>
      </w:r>
      <w:r>
        <w:rPr>
          <w:rFonts w:ascii="Nirmala UI Semilight" w:hAnsi="Nirmala UI Semilight" w:eastAsia="MS Mincho" w:cs="Nirmala UI Semilight"/>
          <w:b/>
          <w:b/>
          <w:bCs/>
          <w:szCs w:val="22"/>
          <w:lang w:val="en-US"/>
        </w:rPr>
        <w:t>विद्युतदाब रूपरेखा</w:t>
      </w:r>
      <w:r>
        <w:rPr>
          <w:rFonts w:ascii="Mangal" w:hAnsi="Mangal" w:eastAsia="MS Mincho" w:cs="Mangal"/>
          <w:sz w:val="36"/>
          <w:sz w:val="36"/>
          <w:szCs w:val="32"/>
          <w:lang w:val="en-US"/>
        </w:rPr>
        <w:t xml:space="preserve"> </w:t>
      </w:r>
      <w:r>
        <w:rPr>
          <w:rFonts w:eastAsia="MS Mincho" w:cs="Arial" w:ascii="Arial" w:hAnsi="Arial"/>
          <w:sz w:val="23"/>
          <w:lang w:val="pt-BR" w:bidi="ar-SA"/>
        </w:rPr>
        <w:t xml:space="preserve">Voltage Profile </w:t>
        <w:tab/>
        <w:tab/>
        <w:tab/>
        <w:tab/>
        <w:tab/>
        <w:tab/>
        <w:t xml:space="preserve">     (</w:t>
      </w:r>
      <w:r>
        <w:rPr>
          <w:rFonts w:eastAsia="MS Mincho" w:cs="Arial" w:ascii="Arial" w:hAnsi="Arial"/>
          <w:b/>
          <w:bCs/>
          <w:sz w:val="18"/>
          <w:szCs w:val="18"/>
          <w:lang w:val="pt-BR" w:bidi="ar-SA"/>
        </w:rPr>
        <w:t>Voltages in kV )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MS Mincho" w:cs="Times New Roman"/>
          <w:sz w:val="2"/>
          <w:szCs w:val="2"/>
          <w:lang w:val="pt-BR" w:bidi="ar-SA"/>
        </w:rPr>
      </w:pPr>
      <w:r>
        <w:rPr>
          <w:rFonts w:eastAsia="MS Mincho" w:cs="Times New Roman" w:ascii="Times New Roman" w:hAnsi="Times New Roman"/>
          <w:sz w:val="2"/>
          <w:szCs w:val="2"/>
          <w:lang w:val="pt-BR" w:bidi="ar-SA"/>
        </w:rPr>
      </w:r>
    </w:p>
    <w:tbl>
      <w:tblPr>
        <w:tblW w:w="1105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38"/>
        <w:gridCol w:w="631"/>
        <w:gridCol w:w="566"/>
        <w:gridCol w:w="1"/>
        <w:gridCol w:w="565"/>
        <w:gridCol w:w="566"/>
        <w:gridCol w:w="2"/>
        <w:gridCol w:w="564"/>
        <w:gridCol w:w="566"/>
        <w:gridCol w:w="3"/>
        <w:gridCol w:w="563"/>
        <w:gridCol w:w="565"/>
        <w:gridCol w:w="5"/>
        <w:gridCol w:w="570"/>
        <w:gridCol w:w="548"/>
        <w:gridCol w:w="5"/>
        <w:gridCol w:w="542"/>
        <w:gridCol w:w="549"/>
        <w:gridCol w:w="4"/>
        <w:gridCol w:w="551"/>
        <w:gridCol w:w="549"/>
        <w:gridCol w:w="4"/>
        <w:gridCol w:w="606"/>
        <w:gridCol w:w="620"/>
        <w:gridCol w:w="5"/>
        <w:gridCol w:w="678"/>
        <w:gridCol w:w="585"/>
      </w:tblGrid>
      <w:tr>
        <w:trPr>
          <w:trHeight w:val="797" w:hRule="atLeast"/>
        </w:trPr>
        <w:tc>
          <w:tcPr>
            <w:tcW w:w="6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9"/>
                <w:tab w:val="center" w:pos="5227" w:leader="none"/>
              </w:tabs>
              <w:spacing w:lineRule="auto" w:line="240" w:before="0" w:after="0"/>
              <w:ind w:left="-255" w:right="-176" w:hanging="0"/>
              <w:jc w:val="center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Cs w:val="22"/>
                <w:lang w:val="en-US"/>
              </w:rPr>
              <w:t>दिनांक</w:t>
            </w:r>
          </w:p>
          <w:p>
            <w:pPr>
              <w:pStyle w:val="Normal"/>
              <w:tabs>
                <w:tab w:val="clear" w:pos="709"/>
                <w:tab w:val="center" w:pos="5227" w:leader="none"/>
              </w:tabs>
              <w:spacing w:lineRule="auto" w:line="240" w:before="0" w:after="0"/>
              <w:ind w:left="-255" w:right="-173" w:hanging="0"/>
              <w:jc w:val="center"/>
              <w:rPr/>
            </w:pPr>
            <w:r>
              <w:rPr>
                <w:rFonts w:eastAsia="MS Mincho" w:cs="Arial" w:ascii="Arial" w:hAnsi="Arial"/>
                <w:b/>
                <w:bCs/>
                <w:sz w:val="20"/>
                <w:lang w:val="en-US" w:bidi="ar-SA"/>
              </w:rPr>
              <w:t>Date</w:t>
            </w:r>
          </w:p>
          <w:p>
            <w:pPr>
              <w:pStyle w:val="Normal"/>
              <w:tabs>
                <w:tab w:val="clear" w:pos="709"/>
                <w:tab w:val="center" w:pos="5227" w:leader="none"/>
              </w:tabs>
              <w:spacing w:lineRule="exact" w:line="240" w:before="0" w:after="0"/>
              <w:ind w:left="-144" w:right="-176" w:hanging="0"/>
              <w:jc w:val="center"/>
              <w:rPr>
                <w:rFonts w:ascii="Arial" w:hAnsi="Arial" w:eastAsia="MS Mincho" w:cs="Arial"/>
                <w:b/>
                <w:b/>
                <w:bCs/>
                <w:sz w:val="24"/>
                <w:szCs w:val="24"/>
                <w:lang w:val="pt-BR" w:bidi="ar-SA"/>
              </w:rPr>
            </w:pPr>
            <w:r>
              <w:rPr>
                <w:rFonts w:eastAsia="MS Mincho" w:cs="Arial" w:ascii="Arial" w:hAnsi="Arial"/>
                <w:b/>
                <w:bCs/>
                <w:sz w:val="24"/>
                <w:szCs w:val="24"/>
                <w:lang w:val="pt-BR" w:bidi="ar-SA"/>
              </w:rPr>
            </w:r>
          </w:p>
        </w:tc>
        <w:tc>
          <w:tcPr>
            <w:tcW w:w="11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-145" w:right="-150" w:hanging="0"/>
              <w:jc w:val="center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Cs w:val="22"/>
                <w:lang w:val="en-US"/>
              </w:rPr>
              <w:t xml:space="preserve">भोपाल </w:t>
            </w:r>
          </w:p>
          <w:p>
            <w:pPr>
              <w:pStyle w:val="Normal"/>
              <w:spacing w:lineRule="auto" w:line="240" w:before="0" w:after="0"/>
              <w:ind w:left="-145" w:right="-150" w:hanging="0"/>
              <w:jc w:val="center"/>
              <w:rPr/>
            </w:pPr>
            <w:r>
              <w:rPr>
                <w:rFonts w:eastAsia="MS Mincho" w:cs="Arial" w:ascii="Arial" w:hAnsi="Arial"/>
                <w:b/>
                <w:bCs/>
                <w:sz w:val="18"/>
                <w:szCs w:val="18"/>
                <w:lang w:val="en-US" w:bidi="ar-SA"/>
              </w:rPr>
              <w:t xml:space="preserve">Bhopal </w:t>
            </w:r>
          </w:p>
          <w:p>
            <w:pPr>
              <w:pStyle w:val="Normal"/>
              <w:spacing w:lineRule="auto" w:line="240" w:before="0" w:after="0"/>
              <w:ind w:left="-145" w:right="-150" w:hanging="0"/>
              <w:jc w:val="center"/>
              <w:rPr>
                <w:rFonts w:ascii="Calibri" w:hAnsi="Calibri" w:eastAsia="Times New Roman" w:cs="Times New Roman"/>
                <w:b/>
                <w:b/>
                <w:bCs/>
                <w:szCs w:val="22"/>
                <w:lang w:eastAsia="en-IN"/>
              </w:rPr>
            </w:pPr>
            <w:r>
              <w:rPr>
                <w:rFonts w:eastAsia="Times New Roman" w:cs="Times New Roman" w:ascii="Calibri" w:hAnsi="Calibri"/>
                <w:b/>
                <w:bCs/>
                <w:szCs w:val="22"/>
                <w:lang w:eastAsia="en-IN"/>
              </w:rPr>
            </w:r>
          </w:p>
        </w:tc>
        <w:tc>
          <w:tcPr>
            <w:tcW w:w="1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-208" w:right="-150" w:hanging="0"/>
              <w:jc w:val="center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Cs w:val="22"/>
                <w:lang w:val="en-US"/>
              </w:rPr>
              <w:t xml:space="preserve">खंडवा </w:t>
            </w:r>
          </w:p>
          <w:p>
            <w:pPr>
              <w:pStyle w:val="Normal"/>
              <w:spacing w:lineRule="auto" w:line="240" w:before="0" w:after="0"/>
              <w:ind w:left="-208" w:right="-150" w:hanging="0"/>
              <w:jc w:val="center"/>
              <w:rPr/>
            </w:pPr>
            <w:r>
              <w:rPr>
                <w:rFonts w:eastAsia="MS Mincho" w:cs="Arial" w:ascii="Arial" w:hAnsi="Arial"/>
                <w:b/>
                <w:bCs/>
                <w:sz w:val="18"/>
                <w:szCs w:val="18"/>
                <w:lang w:val="en-US" w:bidi="ar-SA"/>
              </w:rPr>
              <w:t>Khandwa</w:t>
            </w:r>
          </w:p>
          <w:p>
            <w:pPr>
              <w:pStyle w:val="Normal"/>
              <w:spacing w:lineRule="auto" w:line="240" w:before="0" w:after="0"/>
              <w:ind w:left="-208" w:right="-150" w:hanging="0"/>
              <w:jc w:val="center"/>
              <w:rPr>
                <w:rFonts w:ascii="Calibri" w:hAnsi="Calibri" w:eastAsia="MS Mincho" w:cs="Times New Roman"/>
                <w:b/>
                <w:b/>
                <w:bCs/>
                <w:szCs w:val="22"/>
                <w:lang w:val="en-US" w:bidi="ar-SA"/>
              </w:rPr>
            </w:pPr>
            <w:r>
              <w:rPr>
                <w:rFonts w:eastAsia="MS Mincho" w:cs="Times New Roman" w:ascii="Calibri" w:hAnsi="Calibri"/>
                <w:b/>
                <w:bCs/>
                <w:szCs w:val="22"/>
                <w:lang w:val="en-US" w:bidi="ar-SA"/>
              </w:rPr>
            </w:r>
          </w:p>
        </w:tc>
        <w:tc>
          <w:tcPr>
            <w:tcW w:w="1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-66" w:right="-96" w:hanging="0"/>
              <w:jc w:val="center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Cs w:val="22"/>
                <w:lang w:val="en-US"/>
              </w:rPr>
              <w:t xml:space="preserve">इटारसी </w:t>
            </w:r>
          </w:p>
          <w:p>
            <w:pPr>
              <w:pStyle w:val="Normal"/>
              <w:spacing w:lineRule="auto" w:line="240" w:before="0" w:after="0"/>
              <w:ind w:left="-66" w:right="-96" w:hanging="0"/>
              <w:jc w:val="center"/>
              <w:rPr/>
            </w:pPr>
            <w:r>
              <w:rPr>
                <w:rFonts w:eastAsia="MS Mincho" w:cs="Arial" w:ascii="Arial" w:hAnsi="Arial"/>
                <w:b/>
                <w:bCs/>
                <w:sz w:val="18"/>
                <w:szCs w:val="18"/>
                <w:lang w:val="en-US" w:bidi="ar-SA"/>
              </w:rPr>
              <w:t>Itarsi</w:t>
            </w:r>
          </w:p>
          <w:p>
            <w:pPr>
              <w:pStyle w:val="Normal"/>
              <w:spacing w:lineRule="auto" w:line="240" w:before="0" w:after="0"/>
              <w:ind w:left="-66" w:right="-96" w:hanging="0"/>
              <w:jc w:val="center"/>
              <w:rPr>
                <w:rFonts w:ascii="Calibri" w:hAnsi="Calibri" w:eastAsia="MS Mincho" w:cs="Times New Roman"/>
                <w:b/>
                <w:b/>
                <w:bCs/>
                <w:szCs w:val="22"/>
                <w:lang w:val="en-US" w:bidi="ar-SA"/>
              </w:rPr>
            </w:pPr>
            <w:r>
              <w:rPr>
                <w:rFonts w:eastAsia="MS Mincho" w:cs="Times New Roman" w:ascii="Calibri" w:hAnsi="Calibri"/>
                <w:b/>
                <w:bCs/>
                <w:szCs w:val="22"/>
                <w:lang w:val="en-US" w:bidi="ar-SA"/>
              </w:rPr>
            </w:r>
          </w:p>
        </w:tc>
        <w:tc>
          <w:tcPr>
            <w:tcW w:w="1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MS Mincho" w:cs="Mangal" w:ascii="Calibri" w:hAnsi="Calibri"/>
                <w:b/>
                <w:bCs/>
                <w:szCs w:val="22"/>
                <w:lang w:val="en-US"/>
              </w:rPr>
              <w:t xml:space="preserve">  </w:t>
            </w:r>
            <w:r>
              <w:rPr>
                <w:rFonts w:ascii="Nirmala UI Semilight" w:hAnsi="Nirmala UI Semilight" w:eastAsia="MS Mincho" w:cs="Nirmala UI Semilight"/>
                <w:b/>
                <w:b/>
                <w:bCs/>
                <w:szCs w:val="22"/>
                <w:lang w:val="en-US"/>
              </w:rPr>
              <w:t>दमोह</w:t>
            </w:r>
            <w:r>
              <w:rPr>
                <w:rFonts w:ascii="Calibri" w:hAnsi="Calibri" w:eastAsia="MS Mincho" w:cs="Mangal"/>
                <w:b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Calibri" w:hAnsi="Calibri" w:eastAsia="MS Mincho" w:cs="Mangal"/>
                <w:b/>
                <w:b/>
                <w:bCs/>
                <w:szCs w:val="22"/>
                <w:lang w:val="en-US" w:bidi="ar-SA"/>
              </w:rPr>
              <w:t xml:space="preserve"> </w:t>
            </w:r>
            <w:r>
              <w:rPr>
                <w:rFonts w:eastAsia="MS Mincho" w:cs="Arial" w:ascii="Arial" w:hAnsi="Arial"/>
                <w:b/>
                <w:bCs/>
                <w:sz w:val="18"/>
                <w:szCs w:val="18"/>
                <w:lang w:val="en-US" w:bidi="ar-SA"/>
              </w:rPr>
              <w:t>Damoh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MS Mincho" w:cs="Times New Roman"/>
                <w:b/>
                <w:b/>
                <w:bCs/>
                <w:szCs w:val="22"/>
                <w:lang w:val="en-US" w:bidi="ar-SA"/>
              </w:rPr>
            </w:pPr>
            <w:r>
              <w:rPr>
                <w:rFonts w:eastAsia="MS Mincho" w:cs="Times New Roman" w:ascii="Calibri" w:hAnsi="Calibri"/>
                <w:b/>
                <w:bCs/>
                <w:szCs w:val="22"/>
                <w:lang w:val="en-US" w:bidi="ar-SA"/>
              </w:rPr>
            </w:r>
          </w:p>
        </w:tc>
        <w:tc>
          <w:tcPr>
            <w:tcW w:w="11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Cs w:val="22"/>
                <w:lang w:val="en-US"/>
              </w:rPr>
              <w:t>नागदा</w:t>
            </w:r>
            <w:r>
              <w:rPr>
                <w:rFonts w:ascii="Calibri" w:hAnsi="Calibri" w:eastAsia="MS Mincho" w:cs="Mangal"/>
                <w:b/>
                <w:b/>
                <w:bCs/>
                <w:sz w:val="24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MS Mincho" w:cs="Arial" w:ascii="Arial" w:hAnsi="Arial"/>
                <w:b/>
                <w:bCs/>
                <w:sz w:val="18"/>
                <w:szCs w:val="18"/>
                <w:lang w:val="en-US" w:bidi="ar-SA"/>
              </w:rPr>
              <w:t>Nagda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MS Mincho" w:cs="Times New Roman"/>
                <w:b/>
                <w:b/>
                <w:bCs/>
                <w:szCs w:val="22"/>
                <w:lang w:val="en-US" w:bidi="ar-SA"/>
              </w:rPr>
            </w:pPr>
            <w:r>
              <w:rPr>
                <w:rFonts w:eastAsia="MS Mincho" w:cs="Times New Roman" w:ascii="Calibri" w:hAnsi="Calibri"/>
                <w:b/>
                <w:bCs/>
                <w:szCs w:val="22"/>
                <w:lang w:val="en-US" w:bidi="ar-SA"/>
              </w:rPr>
            </w:r>
          </w:p>
        </w:tc>
        <w:tc>
          <w:tcPr>
            <w:tcW w:w="1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Cs w:val="22"/>
                <w:lang w:val="en-US"/>
              </w:rPr>
              <w:t>इंदौर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MS Mincho" w:cs="Mangal" w:ascii="Calibri" w:hAnsi="Calibri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eastAsia="MS Mincho" w:cs="Arial" w:ascii="Arial" w:hAnsi="Arial"/>
                <w:b/>
                <w:bCs/>
                <w:sz w:val="18"/>
                <w:szCs w:val="18"/>
                <w:lang w:val="en-US" w:bidi="ar-SA"/>
              </w:rPr>
              <w:t>Indore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MS Mincho" w:cs="Times New Roman"/>
                <w:b/>
                <w:b/>
                <w:bCs/>
                <w:szCs w:val="22"/>
                <w:lang w:val="en-US" w:bidi="ar-SA"/>
              </w:rPr>
            </w:pPr>
            <w:r>
              <w:rPr>
                <w:rFonts w:eastAsia="MS Mincho" w:cs="Times New Roman" w:ascii="Calibri" w:hAnsi="Calibri"/>
                <w:b/>
                <w:bCs/>
                <w:szCs w:val="22"/>
                <w:lang w:val="en-US" w:bidi="ar-SA"/>
              </w:rPr>
            </w:r>
          </w:p>
        </w:tc>
        <w:tc>
          <w:tcPr>
            <w:tcW w:w="1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Cs w:val="22"/>
                <w:lang w:val="en-US"/>
              </w:rPr>
              <w:t>ग्वालियर</w:t>
            </w:r>
            <w:r>
              <w:rPr>
                <w:rFonts w:ascii="Calibri" w:hAnsi="Calibri" w:eastAsia="MS Mincho" w:cs="Mangal"/>
                <w:b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eastAsia="MS Mincho" w:cs="Arial" w:ascii="Arial" w:hAnsi="Arial"/>
                <w:b/>
                <w:bCs/>
                <w:sz w:val="18"/>
                <w:szCs w:val="18"/>
                <w:lang w:val="en-US" w:bidi="ar-SA"/>
              </w:rPr>
              <w:t>Gwalior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MS Mincho" w:cs="Times New Roman"/>
                <w:b/>
                <w:b/>
                <w:bCs/>
                <w:szCs w:val="22"/>
                <w:lang w:val="en-US" w:bidi="ar-SA"/>
              </w:rPr>
            </w:pPr>
            <w:r>
              <w:rPr>
                <w:rFonts w:eastAsia="MS Mincho" w:cs="Times New Roman" w:ascii="Calibri" w:hAnsi="Calibri"/>
                <w:b/>
                <w:bCs/>
                <w:szCs w:val="22"/>
                <w:lang w:val="en-US" w:bidi="ar-SA"/>
              </w:rPr>
            </w:r>
          </w:p>
        </w:tc>
        <w:tc>
          <w:tcPr>
            <w:tcW w:w="12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Cs w:val="22"/>
                <w:lang w:val="en-US"/>
              </w:rPr>
              <w:t>रायपुर</w:t>
            </w:r>
            <w:r>
              <w:rPr>
                <w:rFonts w:ascii="Calibri" w:hAnsi="Calibri" w:eastAsia="MS Mincho" w:cs="Mangal"/>
                <w:b/>
                <w:b/>
                <w:bCs/>
                <w:sz w:val="24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MS Mincho" w:cs="Arial" w:ascii="Arial" w:hAnsi="Arial"/>
                <w:b/>
                <w:bCs/>
                <w:sz w:val="18"/>
                <w:szCs w:val="18"/>
                <w:lang w:val="en-US" w:bidi="ar-SA"/>
              </w:rPr>
              <w:t>Raipur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MS Mincho" w:cs="Times New Roman"/>
                <w:b/>
                <w:b/>
                <w:bCs/>
                <w:szCs w:val="22"/>
                <w:lang w:val="en-US" w:bidi="ar-SA"/>
              </w:rPr>
            </w:pPr>
            <w:r>
              <w:rPr>
                <w:rFonts w:eastAsia="MS Mincho" w:cs="Times New Roman" w:ascii="Calibri" w:hAnsi="Calibri"/>
                <w:b/>
                <w:bCs/>
                <w:szCs w:val="22"/>
                <w:lang w:val="en-US" w:bidi="ar-SA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Cs w:val="22"/>
                <w:lang w:val="en-US"/>
              </w:rPr>
              <w:t xml:space="preserve">रायगढ़ </w:t>
            </w:r>
            <w:r>
              <w:rPr>
                <w:rFonts w:eastAsia="MS Mincho" w:cs="Arial" w:ascii="Arial" w:hAnsi="Arial"/>
                <w:b/>
                <w:bCs/>
                <w:sz w:val="18"/>
                <w:szCs w:val="18"/>
                <w:lang w:val="en-US" w:bidi="ar-SA"/>
              </w:rPr>
              <w:t>Raigarh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MS Mincho" w:cs="Times New Roman"/>
                <w:b/>
                <w:b/>
                <w:bCs/>
                <w:szCs w:val="22"/>
                <w:lang w:val="en-US" w:bidi="ar-SA"/>
              </w:rPr>
            </w:pPr>
            <w:r>
              <w:rPr>
                <w:rFonts w:eastAsia="MS Mincho" w:cs="Times New Roman" w:ascii="Calibri" w:hAnsi="Calibri"/>
                <w:b/>
                <w:bCs/>
                <w:szCs w:val="22"/>
                <w:lang w:val="en-US" w:bidi="ar-SA"/>
              </w:rPr>
            </w:r>
          </w:p>
        </w:tc>
      </w:tr>
      <w:tr>
        <w:trPr>
          <w:trHeight w:val="576" w:hRule="atLeast"/>
          <w:cantSplit w:val="true"/>
        </w:trPr>
        <w:tc>
          <w:tcPr>
            <w:tcW w:w="6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9"/>
                <w:tab w:val="center" w:pos="5227" w:leader="none"/>
              </w:tabs>
              <w:spacing w:lineRule="exact" w:line="240" w:before="0" w:after="0"/>
              <w:ind w:left="-144" w:right="-176" w:hanging="0"/>
              <w:jc w:val="center"/>
              <w:rPr>
                <w:rFonts w:ascii="Arial" w:hAnsi="Arial" w:eastAsia="MS Mincho" w:cs="Arial"/>
                <w:b/>
                <w:b/>
                <w:bCs/>
                <w:sz w:val="24"/>
                <w:szCs w:val="24"/>
                <w:lang w:val="pt-BR" w:bidi="ar-SA"/>
              </w:rPr>
            </w:pPr>
            <w:r>
              <w:rPr>
                <w:rFonts w:eastAsia="MS Mincho" w:cs="Arial" w:ascii="Arial" w:hAnsi="Arial"/>
                <w:b/>
                <w:bCs/>
                <w:sz w:val="24"/>
                <w:szCs w:val="24"/>
                <w:lang w:val="pt-BR" w:bidi="ar-SA"/>
              </w:rPr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-144" w:right="-144" w:hanging="0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 w:val="15"/>
                <w:sz w:val="15"/>
                <w:szCs w:val="15"/>
                <w:lang w:val="en-US"/>
              </w:rPr>
              <w:t>अधिकतम</w:t>
            </w:r>
          </w:p>
          <w:p>
            <w:pPr>
              <w:pStyle w:val="Normal"/>
              <w:spacing w:lineRule="auto" w:line="240" w:before="0" w:after="0"/>
              <w:ind w:left="-144" w:right="-144" w:hanging="0"/>
              <w:jc w:val="center"/>
              <w:rPr/>
            </w:pPr>
            <w:r>
              <w:rPr>
                <w:rFonts w:eastAsia="MS Mincho" w:cs="Nirmala UI Semilight" w:ascii="Nirmala UI Semilight" w:hAnsi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  <w:bookmarkStart w:id="2" w:name="__DdeLink__17996_1087270421"/>
            <w:bookmarkEnd w:id="2"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-115" w:right="-144" w:hanging="29"/>
              <w:jc w:val="center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 w:val="15"/>
                <w:sz w:val="15"/>
                <w:szCs w:val="15"/>
                <w:lang w:val="sv-SE"/>
              </w:rPr>
              <w:t>न्युनतम</w:t>
            </w:r>
          </w:p>
          <w:p>
            <w:pPr>
              <w:pStyle w:val="Normal"/>
              <w:spacing w:lineRule="auto" w:line="240" w:before="0" w:after="0"/>
              <w:ind w:left="-115" w:right="-144" w:hanging="29"/>
              <w:jc w:val="center"/>
              <w:rPr/>
            </w:pPr>
            <w:r>
              <w:rPr>
                <w:rFonts w:eastAsia="MS Mincho" w:cs="Nirmala UI Semilight" w:ascii="Nirmala UI Semilight" w:hAnsi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-144" w:right="-144" w:hanging="0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 w:val="15"/>
                <w:sz w:val="15"/>
                <w:szCs w:val="15"/>
                <w:lang w:val="en-US"/>
              </w:rPr>
              <w:t>अधिकतम</w:t>
            </w:r>
          </w:p>
          <w:p>
            <w:pPr>
              <w:pStyle w:val="Normal"/>
              <w:spacing w:lineRule="auto" w:line="240" w:before="0" w:after="0"/>
              <w:ind w:left="-144" w:right="-144" w:hanging="0"/>
              <w:jc w:val="center"/>
              <w:rPr/>
            </w:pPr>
            <w:r>
              <w:rPr>
                <w:rFonts w:eastAsia="MS Mincho" w:cs="Nirmala UI Semilight" w:ascii="Nirmala UI Semilight" w:hAnsi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-115" w:right="-144" w:hanging="29"/>
              <w:jc w:val="center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 w:val="15"/>
                <w:sz w:val="15"/>
                <w:szCs w:val="15"/>
                <w:lang w:val="sv-SE"/>
              </w:rPr>
              <w:t>न्युनतम</w:t>
            </w:r>
          </w:p>
          <w:p>
            <w:pPr>
              <w:pStyle w:val="Normal"/>
              <w:spacing w:lineRule="auto" w:line="240" w:before="0" w:after="0"/>
              <w:ind w:left="-115" w:right="-144" w:hanging="29"/>
              <w:jc w:val="center"/>
              <w:rPr/>
            </w:pPr>
            <w:r>
              <w:rPr>
                <w:rFonts w:eastAsia="MS Mincho" w:cs="Nirmala UI Semilight" w:ascii="Nirmala UI Semilight" w:hAnsi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-144" w:right="-144" w:hanging="0"/>
              <w:jc w:val="center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 w:val="15"/>
                <w:sz w:val="15"/>
                <w:szCs w:val="15"/>
                <w:lang w:val="en-US"/>
              </w:rPr>
              <w:t>अधिकतम</w:t>
            </w:r>
          </w:p>
          <w:p>
            <w:pPr>
              <w:pStyle w:val="Normal"/>
              <w:spacing w:lineRule="auto" w:line="240" w:before="0" w:after="0"/>
              <w:ind w:left="-144" w:right="-144" w:hanging="0"/>
              <w:jc w:val="center"/>
              <w:rPr/>
            </w:pPr>
            <w:r>
              <w:rPr>
                <w:rFonts w:eastAsia="MS Mincho" w:cs="Nirmala UI Semilight" w:ascii="Nirmala UI Semilight" w:hAnsi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-115" w:right="-144" w:hanging="29"/>
              <w:jc w:val="center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 w:val="15"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hAnsi="Nirmala UI Semilight" w:eastAsia="MS Mincho" w:cs="Nirmala UI Semilight"/>
                <w:b/>
                <w:b/>
                <w:bCs/>
                <w:sz w:val="15"/>
                <w:sz w:val="15"/>
                <w:szCs w:val="15"/>
                <w:lang w:val="en-US" w:bidi="ar-SA"/>
              </w:rPr>
              <w:t xml:space="preserve"> </w:t>
            </w:r>
            <w:r>
              <w:rPr>
                <w:rFonts w:eastAsia="MS Mincho" w:cs="Nirmala UI Semilight" w:ascii="Nirmala UI Semilight" w:hAnsi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-144" w:right="-144" w:hanging="0"/>
              <w:jc w:val="center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 w:val="15"/>
                <w:sz w:val="15"/>
                <w:szCs w:val="15"/>
                <w:lang w:val="en-US"/>
              </w:rPr>
              <w:t>अधिकतम</w:t>
            </w:r>
          </w:p>
          <w:p>
            <w:pPr>
              <w:pStyle w:val="Normal"/>
              <w:spacing w:lineRule="auto" w:line="240" w:before="0" w:after="0"/>
              <w:ind w:left="-144" w:right="-144" w:hanging="0"/>
              <w:jc w:val="center"/>
              <w:rPr/>
            </w:pPr>
            <w:r>
              <w:rPr>
                <w:rFonts w:eastAsia="MS Mincho" w:cs="Nirmala UI Semilight" w:ascii="Nirmala UI Semilight" w:hAnsi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-115" w:right="-144" w:hanging="29"/>
              <w:jc w:val="center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 w:val="15"/>
                <w:sz w:val="15"/>
                <w:szCs w:val="15"/>
                <w:lang w:val="sv-SE"/>
              </w:rPr>
              <w:t>न्युनतम</w:t>
            </w:r>
          </w:p>
          <w:p>
            <w:pPr>
              <w:pStyle w:val="Normal"/>
              <w:spacing w:lineRule="auto" w:line="240" w:before="0" w:after="0"/>
              <w:ind w:left="-115" w:right="-144" w:hanging="29"/>
              <w:jc w:val="center"/>
              <w:rPr/>
            </w:pPr>
            <w:r>
              <w:rPr>
                <w:rFonts w:eastAsia="MS Mincho" w:cs="Nirmala UI Semilight" w:ascii="Nirmala UI Semilight" w:hAnsi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-144" w:right="-144" w:hanging="0"/>
              <w:jc w:val="center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 w:val="15"/>
                <w:sz w:val="15"/>
                <w:szCs w:val="15"/>
                <w:lang w:val="en-US"/>
              </w:rPr>
              <w:t>अधिकतम</w:t>
            </w:r>
          </w:p>
          <w:p>
            <w:pPr>
              <w:pStyle w:val="Normal"/>
              <w:spacing w:lineRule="auto" w:line="240" w:before="0" w:after="0"/>
              <w:ind w:left="-144" w:right="-144" w:hanging="0"/>
              <w:jc w:val="center"/>
              <w:rPr/>
            </w:pPr>
            <w:r>
              <w:rPr>
                <w:rFonts w:eastAsia="MS Mincho" w:cs="Nirmala UI Semilight" w:ascii="Nirmala UI Semilight" w:hAnsi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-115" w:right="-144" w:hanging="29"/>
              <w:jc w:val="center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 w:val="15"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hAnsi="Nirmala UI Semilight" w:eastAsia="MS Mincho" w:cs="Nirmala UI Semilight"/>
                <w:b/>
                <w:b/>
                <w:bCs/>
                <w:sz w:val="15"/>
                <w:sz w:val="15"/>
                <w:szCs w:val="15"/>
                <w:lang w:val="en-US" w:bidi="ar-SA"/>
              </w:rPr>
              <w:t xml:space="preserve"> </w:t>
            </w:r>
            <w:r>
              <w:rPr>
                <w:rFonts w:eastAsia="MS Mincho" w:cs="Nirmala UI Semilight" w:ascii="Nirmala UI Semilight" w:hAnsi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-144" w:right="-144" w:hanging="0"/>
              <w:jc w:val="center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 w:val="15"/>
                <w:sz w:val="15"/>
                <w:szCs w:val="15"/>
                <w:lang w:val="en-US"/>
              </w:rPr>
              <w:t>अधिकतम</w:t>
            </w:r>
          </w:p>
          <w:p>
            <w:pPr>
              <w:pStyle w:val="Normal"/>
              <w:spacing w:lineRule="auto" w:line="240" w:before="0" w:after="0"/>
              <w:ind w:left="-144" w:right="-144" w:hanging="0"/>
              <w:jc w:val="center"/>
              <w:rPr/>
            </w:pPr>
            <w:r>
              <w:rPr>
                <w:rFonts w:eastAsia="MS Mincho" w:cs="Nirmala UI Semilight" w:ascii="Nirmala UI Semilight" w:hAnsi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-115" w:right="-144" w:hanging="29"/>
              <w:jc w:val="center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 w:val="15"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hAnsi="Nirmala UI Semilight" w:eastAsia="MS Mincho" w:cs="Nirmala UI Semilight"/>
                <w:b/>
                <w:b/>
                <w:bCs/>
                <w:sz w:val="15"/>
                <w:sz w:val="15"/>
                <w:szCs w:val="15"/>
                <w:lang w:val="en-US" w:bidi="ar-SA"/>
              </w:rPr>
              <w:t xml:space="preserve"> </w:t>
            </w:r>
            <w:r>
              <w:rPr>
                <w:rFonts w:eastAsia="MS Mincho" w:cs="Nirmala UI Semilight" w:ascii="Nirmala UI Semilight" w:hAnsi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-144" w:right="-144" w:hanging="0"/>
              <w:jc w:val="center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 w:val="15"/>
                <w:sz w:val="15"/>
                <w:szCs w:val="15"/>
                <w:lang w:val="en-US"/>
              </w:rPr>
              <w:t>अधिकतम</w:t>
            </w:r>
          </w:p>
          <w:p>
            <w:pPr>
              <w:pStyle w:val="Normal"/>
              <w:spacing w:lineRule="auto" w:line="240" w:before="0" w:after="0"/>
              <w:ind w:left="-144" w:right="-144" w:hanging="0"/>
              <w:jc w:val="center"/>
              <w:rPr/>
            </w:pPr>
            <w:r>
              <w:rPr>
                <w:rFonts w:eastAsia="MS Mincho" w:cs="Nirmala UI Semilight" w:ascii="Nirmala UI Semilight" w:hAnsi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-115" w:right="-144" w:hanging="29"/>
              <w:jc w:val="center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 w:val="15"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hAnsi="Nirmala UI Semilight" w:eastAsia="MS Mincho" w:cs="Nirmala UI Semilight"/>
                <w:b/>
                <w:b/>
                <w:bCs/>
                <w:sz w:val="15"/>
                <w:sz w:val="15"/>
                <w:szCs w:val="15"/>
                <w:lang w:val="en-US" w:bidi="ar-SA"/>
              </w:rPr>
              <w:t xml:space="preserve"> </w:t>
            </w:r>
            <w:r>
              <w:rPr>
                <w:rFonts w:eastAsia="MS Mincho" w:cs="Nirmala UI Semilight" w:ascii="Nirmala UI Semilight" w:hAnsi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-144" w:right="-144" w:hanging="0"/>
              <w:jc w:val="center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 w:val="15"/>
                <w:sz w:val="15"/>
                <w:szCs w:val="15"/>
                <w:lang w:val="en-US"/>
              </w:rPr>
              <w:t>अधिकतम</w:t>
            </w:r>
          </w:p>
          <w:p>
            <w:pPr>
              <w:pStyle w:val="Normal"/>
              <w:spacing w:lineRule="auto" w:line="240" w:before="0" w:after="0"/>
              <w:ind w:left="-144" w:right="-144" w:hanging="0"/>
              <w:jc w:val="center"/>
              <w:rPr/>
            </w:pPr>
            <w:r>
              <w:rPr>
                <w:rFonts w:eastAsia="MS Mincho" w:cs="Nirmala UI Semilight" w:ascii="Nirmala UI Semilight" w:hAnsi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-115" w:right="-144" w:hanging="29"/>
              <w:jc w:val="center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 w:val="15"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hAnsi="Nirmala UI Semilight" w:eastAsia="MS Mincho" w:cs="Nirmala UI Semilight"/>
                <w:b/>
                <w:b/>
                <w:bCs/>
                <w:sz w:val="15"/>
                <w:sz w:val="15"/>
                <w:szCs w:val="15"/>
                <w:lang w:val="en-US" w:bidi="ar-SA"/>
              </w:rPr>
              <w:t xml:space="preserve"> </w:t>
            </w:r>
            <w:r>
              <w:rPr>
                <w:rFonts w:eastAsia="MS Mincho" w:cs="Nirmala UI Semilight" w:ascii="Nirmala UI Semilight" w:hAnsi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-144" w:right="-144" w:hanging="0"/>
              <w:jc w:val="center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 w:val="15"/>
                <w:sz w:val="15"/>
                <w:szCs w:val="15"/>
                <w:lang w:val="en-US"/>
              </w:rPr>
              <w:t>अधिकतम</w:t>
            </w:r>
          </w:p>
          <w:p>
            <w:pPr>
              <w:pStyle w:val="Normal"/>
              <w:spacing w:lineRule="auto" w:line="240" w:before="0" w:after="0"/>
              <w:ind w:left="-144" w:right="-144" w:hanging="0"/>
              <w:jc w:val="center"/>
              <w:rPr/>
            </w:pPr>
            <w:r>
              <w:rPr>
                <w:rFonts w:eastAsia="MS Mincho" w:cs="Nirmala UI Semilight" w:ascii="Nirmala UI Semilight" w:hAnsi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-115" w:right="-144" w:hanging="29"/>
              <w:jc w:val="center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 w:val="15"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hAnsi="Nirmala UI Semilight" w:eastAsia="MS Mincho" w:cs="Nirmala UI Semilight"/>
                <w:b/>
                <w:b/>
                <w:bCs/>
                <w:sz w:val="15"/>
                <w:sz w:val="15"/>
                <w:szCs w:val="15"/>
                <w:lang w:val="en-US" w:bidi="ar-SA"/>
              </w:rPr>
              <w:t xml:space="preserve"> </w:t>
            </w:r>
            <w:r>
              <w:rPr>
                <w:rFonts w:eastAsia="MS Mincho" w:cs="Nirmala UI Semilight" w:ascii="Nirmala UI Semilight" w:hAnsi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</w:tr>
      <w:tr>
        <w:trPr>
          <w:trHeight w:val="232" w:hRule="atLeast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MS Mincho" w:cs="Times New Roman" w:ascii="Times New Roman" w:hAnsi="Times New Roman"/>
                <w:b/>
                <w:bCs/>
                <w:sz w:val="20"/>
                <w:lang w:val="en-US" w:bidi="ar-SA"/>
              </w:rPr>
              <w:t>27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412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400</w:t>
            </w:r>
          </w:p>
        </w:tc>
        <w:tc>
          <w:tcPr>
            <w:tcW w:w="56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419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406</w:t>
            </w:r>
          </w:p>
        </w:tc>
        <w:tc>
          <w:tcPr>
            <w:tcW w:w="56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409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397</w:t>
            </w:r>
          </w:p>
        </w:tc>
        <w:tc>
          <w:tcPr>
            <w:tcW w:w="56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419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405</w:t>
            </w:r>
          </w:p>
        </w:tc>
        <w:tc>
          <w:tcPr>
            <w:tcW w:w="57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418</w:t>
            </w:r>
          </w:p>
        </w:tc>
        <w:tc>
          <w:tcPr>
            <w:tcW w:w="5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406</w:t>
            </w:r>
          </w:p>
        </w:tc>
        <w:tc>
          <w:tcPr>
            <w:tcW w:w="54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416</w:t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403</w:t>
            </w:r>
          </w:p>
        </w:tc>
        <w:tc>
          <w:tcPr>
            <w:tcW w:w="55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414</w:t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394</w:t>
            </w:r>
          </w:p>
        </w:tc>
        <w:tc>
          <w:tcPr>
            <w:tcW w:w="6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420</w:t>
            </w:r>
          </w:p>
        </w:tc>
        <w:tc>
          <w:tcPr>
            <w:tcW w:w="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414</w:t>
            </w:r>
          </w:p>
        </w:tc>
        <w:tc>
          <w:tcPr>
            <w:tcW w:w="68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420</w:t>
            </w:r>
          </w:p>
        </w:tc>
        <w:tc>
          <w:tcPr>
            <w:tcW w:w="5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414</w:t>
            </w:r>
          </w:p>
        </w:tc>
      </w:tr>
      <w:tr>
        <w:trPr>
          <w:trHeight w:val="232" w:hRule="atLeast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</w:rPr>
              <w:t>28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413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402</w:t>
            </w:r>
          </w:p>
        </w:tc>
        <w:tc>
          <w:tcPr>
            <w:tcW w:w="566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419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408</w:t>
            </w:r>
          </w:p>
        </w:tc>
        <w:tc>
          <w:tcPr>
            <w:tcW w:w="566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410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400</w:t>
            </w:r>
          </w:p>
        </w:tc>
        <w:tc>
          <w:tcPr>
            <w:tcW w:w="566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416</w:t>
            </w:r>
          </w:p>
        </w:tc>
        <w:tc>
          <w:tcPr>
            <w:tcW w:w="5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405</w:t>
            </w:r>
          </w:p>
        </w:tc>
        <w:tc>
          <w:tcPr>
            <w:tcW w:w="57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417</w:t>
            </w:r>
          </w:p>
        </w:tc>
        <w:tc>
          <w:tcPr>
            <w:tcW w:w="54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407</w:t>
            </w:r>
          </w:p>
        </w:tc>
        <w:tc>
          <w:tcPr>
            <w:tcW w:w="54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405</w:t>
            </w:r>
          </w:p>
        </w:tc>
        <w:tc>
          <w:tcPr>
            <w:tcW w:w="55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397</w:t>
            </w:r>
          </w:p>
        </w:tc>
        <w:tc>
          <w:tcPr>
            <w:tcW w:w="61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422</w:t>
            </w:r>
          </w:p>
        </w:tc>
        <w:tc>
          <w:tcPr>
            <w:tcW w:w="6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413</w:t>
            </w:r>
          </w:p>
        </w:tc>
        <w:tc>
          <w:tcPr>
            <w:tcW w:w="68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422</w:t>
            </w:r>
          </w:p>
        </w:tc>
        <w:tc>
          <w:tcPr>
            <w:tcW w:w="5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</w:tr>
      <w:tr>
        <w:trPr>
          <w:trHeight w:val="232" w:hRule="atLeast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</w:rPr>
              <w:t>29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414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405</w:t>
            </w:r>
          </w:p>
        </w:tc>
        <w:tc>
          <w:tcPr>
            <w:tcW w:w="566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418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408</w:t>
            </w:r>
          </w:p>
        </w:tc>
        <w:tc>
          <w:tcPr>
            <w:tcW w:w="566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410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402</w:t>
            </w:r>
          </w:p>
        </w:tc>
        <w:tc>
          <w:tcPr>
            <w:tcW w:w="566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417</w:t>
            </w:r>
          </w:p>
        </w:tc>
        <w:tc>
          <w:tcPr>
            <w:tcW w:w="5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408</w:t>
            </w:r>
          </w:p>
        </w:tc>
        <w:tc>
          <w:tcPr>
            <w:tcW w:w="57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416</w:t>
            </w:r>
          </w:p>
        </w:tc>
        <w:tc>
          <w:tcPr>
            <w:tcW w:w="54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406</w:t>
            </w:r>
          </w:p>
        </w:tc>
        <w:tc>
          <w:tcPr>
            <w:tcW w:w="54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414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405</w:t>
            </w:r>
          </w:p>
        </w:tc>
        <w:tc>
          <w:tcPr>
            <w:tcW w:w="55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399</w:t>
            </w:r>
          </w:p>
        </w:tc>
        <w:tc>
          <w:tcPr>
            <w:tcW w:w="61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422</w:t>
            </w:r>
          </w:p>
        </w:tc>
        <w:tc>
          <w:tcPr>
            <w:tcW w:w="6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416</w:t>
            </w:r>
          </w:p>
        </w:tc>
        <w:tc>
          <w:tcPr>
            <w:tcW w:w="68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423</w:t>
            </w:r>
          </w:p>
        </w:tc>
        <w:tc>
          <w:tcPr>
            <w:tcW w:w="5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417</w:t>
            </w:r>
          </w:p>
        </w:tc>
      </w:tr>
      <w:tr>
        <w:trPr>
          <w:trHeight w:val="232" w:hRule="atLeast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</w:rPr>
              <w:t>30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405</w:t>
            </w:r>
          </w:p>
        </w:tc>
        <w:tc>
          <w:tcPr>
            <w:tcW w:w="566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419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410</w:t>
            </w:r>
          </w:p>
        </w:tc>
        <w:tc>
          <w:tcPr>
            <w:tcW w:w="566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412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403</w:t>
            </w:r>
          </w:p>
        </w:tc>
        <w:tc>
          <w:tcPr>
            <w:tcW w:w="566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418</w:t>
            </w:r>
          </w:p>
        </w:tc>
        <w:tc>
          <w:tcPr>
            <w:tcW w:w="5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407</w:t>
            </w:r>
          </w:p>
        </w:tc>
        <w:tc>
          <w:tcPr>
            <w:tcW w:w="57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417</w:t>
            </w:r>
          </w:p>
        </w:tc>
        <w:tc>
          <w:tcPr>
            <w:tcW w:w="54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408</w:t>
            </w:r>
          </w:p>
        </w:tc>
        <w:tc>
          <w:tcPr>
            <w:tcW w:w="54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406</w:t>
            </w:r>
          </w:p>
        </w:tc>
        <w:tc>
          <w:tcPr>
            <w:tcW w:w="55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397</w:t>
            </w:r>
          </w:p>
        </w:tc>
        <w:tc>
          <w:tcPr>
            <w:tcW w:w="61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421</w:t>
            </w:r>
          </w:p>
        </w:tc>
        <w:tc>
          <w:tcPr>
            <w:tcW w:w="6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68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422</w:t>
            </w:r>
          </w:p>
        </w:tc>
        <w:tc>
          <w:tcPr>
            <w:tcW w:w="5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417</w:t>
            </w:r>
          </w:p>
        </w:tc>
      </w:tr>
      <w:tr>
        <w:trPr>
          <w:trHeight w:val="232" w:hRule="atLeast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</w:rPr>
              <w:t>31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403</w:t>
            </w:r>
          </w:p>
        </w:tc>
        <w:tc>
          <w:tcPr>
            <w:tcW w:w="566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418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407</w:t>
            </w:r>
          </w:p>
        </w:tc>
        <w:tc>
          <w:tcPr>
            <w:tcW w:w="566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411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400</w:t>
            </w:r>
          </w:p>
        </w:tc>
        <w:tc>
          <w:tcPr>
            <w:tcW w:w="566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418</w:t>
            </w:r>
          </w:p>
        </w:tc>
        <w:tc>
          <w:tcPr>
            <w:tcW w:w="5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405</w:t>
            </w:r>
          </w:p>
        </w:tc>
        <w:tc>
          <w:tcPr>
            <w:tcW w:w="57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416</w:t>
            </w:r>
          </w:p>
        </w:tc>
        <w:tc>
          <w:tcPr>
            <w:tcW w:w="54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406</w:t>
            </w:r>
          </w:p>
        </w:tc>
        <w:tc>
          <w:tcPr>
            <w:tcW w:w="54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404</w:t>
            </w:r>
          </w:p>
        </w:tc>
        <w:tc>
          <w:tcPr>
            <w:tcW w:w="55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398</w:t>
            </w:r>
          </w:p>
        </w:tc>
        <w:tc>
          <w:tcPr>
            <w:tcW w:w="61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420</w:t>
            </w:r>
          </w:p>
        </w:tc>
        <w:tc>
          <w:tcPr>
            <w:tcW w:w="6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413</w:t>
            </w:r>
          </w:p>
        </w:tc>
        <w:tc>
          <w:tcPr>
            <w:tcW w:w="68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421</w:t>
            </w:r>
          </w:p>
        </w:tc>
        <w:tc>
          <w:tcPr>
            <w:tcW w:w="5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</w:tr>
      <w:tr>
        <w:trPr>
          <w:trHeight w:val="232" w:hRule="atLeast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eastAsia="Times New Roman"/>
                <w:b/>
                <w:bCs/>
                <w:lang w:eastAsia="en-IN"/>
              </w:rPr>
              <w:t>01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414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403</w:t>
            </w:r>
          </w:p>
        </w:tc>
        <w:tc>
          <w:tcPr>
            <w:tcW w:w="566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419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409</w:t>
            </w:r>
          </w:p>
        </w:tc>
        <w:tc>
          <w:tcPr>
            <w:tcW w:w="566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411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401</w:t>
            </w:r>
          </w:p>
        </w:tc>
        <w:tc>
          <w:tcPr>
            <w:tcW w:w="566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417</w:t>
            </w:r>
          </w:p>
        </w:tc>
        <w:tc>
          <w:tcPr>
            <w:tcW w:w="5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406</w:t>
            </w:r>
          </w:p>
        </w:tc>
        <w:tc>
          <w:tcPr>
            <w:tcW w:w="57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417</w:t>
            </w:r>
          </w:p>
        </w:tc>
        <w:tc>
          <w:tcPr>
            <w:tcW w:w="54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407</w:t>
            </w:r>
          </w:p>
        </w:tc>
        <w:tc>
          <w:tcPr>
            <w:tcW w:w="54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405</w:t>
            </w:r>
          </w:p>
        </w:tc>
        <w:tc>
          <w:tcPr>
            <w:tcW w:w="55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396</w:t>
            </w:r>
          </w:p>
        </w:tc>
        <w:tc>
          <w:tcPr>
            <w:tcW w:w="61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422</w:t>
            </w:r>
          </w:p>
        </w:tc>
        <w:tc>
          <w:tcPr>
            <w:tcW w:w="6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68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422</w:t>
            </w:r>
          </w:p>
        </w:tc>
        <w:tc>
          <w:tcPr>
            <w:tcW w:w="5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416</w:t>
            </w:r>
          </w:p>
        </w:tc>
      </w:tr>
      <w:tr>
        <w:trPr>
          <w:trHeight w:val="232" w:hRule="atLeast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eastAsia="Times New Roman"/>
                <w:b/>
                <w:bCs/>
                <w:lang w:eastAsia="en-IN"/>
              </w:rPr>
              <w:t>02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404</w:t>
            </w:r>
          </w:p>
        </w:tc>
        <w:tc>
          <w:tcPr>
            <w:tcW w:w="566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419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411</w:t>
            </w:r>
          </w:p>
        </w:tc>
        <w:tc>
          <w:tcPr>
            <w:tcW w:w="566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412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403</w:t>
            </w:r>
          </w:p>
        </w:tc>
        <w:tc>
          <w:tcPr>
            <w:tcW w:w="566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418</w:t>
            </w:r>
          </w:p>
        </w:tc>
        <w:tc>
          <w:tcPr>
            <w:tcW w:w="5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406</w:t>
            </w:r>
          </w:p>
        </w:tc>
        <w:tc>
          <w:tcPr>
            <w:tcW w:w="57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417</w:t>
            </w:r>
          </w:p>
        </w:tc>
        <w:tc>
          <w:tcPr>
            <w:tcW w:w="54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409</w:t>
            </w:r>
          </w:p>
        </w:tc>
        <w:tc>
          <w:tcPr>
            <w:tcW w:w="54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407</w:t>
            </w:r>
          </w:p>
        </w:tc>
        <w:tc>
          <w:tcPr>
            <w:tcW w:w="55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395</w:t>
            </w:r>
          </w:p>
        </w:tc>
        <w:tc>
          <w:tcPr>
            <w:tcW w:w="61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423</w:t>
            </w:r>
          </w:p>
        </w:tc>
        <w:tc>
          <w:tcPr>
            <w:tcW w:w="6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416</w:t>
            </w:r>
          </w:p>
        </w:tc>
        <w:tc>
          <w:tcPr>
            <w:tcW w:w="68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422</w:t>
            </w:r>
          </w:p>
        </w:tc>
        <w:tc>
          <w:tcPr>
            <w:tcW w:w="5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  <w:color w:val="000000"/>
                <w:sz w:val="19"/>
                <w:szCs w:val="19"/>
              </w:rPr>
              <w:t>416</w:t>
            </w:r>
          </w:p>
        </w:tc>
      </w:tr>
    </w:tbl>
    <w:p>
      <w:pPr>
        <w:pStyle w:val="NoSpacing"/>
        <w:numPr>
          <w:ilvl w:val="0"/>
          <w:numId w:val="0"/>
        </w:numPr>
        <w:spacing w:lineRule="auto" w:line="240" w:before="0" w:after="0"/>
        <w:outlineLvl w:val="0"/>
        <w:rPr>
          <w:b/>
          <w:b/>
          <w:bCs/>
          <w:sz w:val="19"/>
          <w:szCs w:val="19"/>
        </w:rPr>
      </w:pPr>
      <w:r>
        <w:rPr>
          <w:b/>
          <w:bCs/>
          <w:sz w:val="19"/>
          <w:szCs w:val="19"/>
        </w:rPr>
      </w:r>
    </w:p>
    <w:p>
      <w:pPr>
        <w:pStyle w:val="NoSpacing"/>
        <w:numPr>
          <w:ilvl w:val="0"/>
          <w:numId w:val="0"/>
        </w:numPr>
        <w:spacing w:lineRule="auto" w:line="240" w:before="0" w:after="0"/>
        <w:outlineLvl w:val="0"/>
        <w:rPr>
          <w:b/>
          <w:b/>
          <w:bCs/>
          <w:sz w:val="19"/>
          <w:szCs w:val="19"/>
        </w:rPr>
      </w:pPr>
      <w:r>
        <w:rPr>
          <w:b/>
          <w:bCs/>
          <w:sz w:val="19"/>
          <w:szCs w:val="19"/>
        </w:rPr>
      </w:r>
    </w:p>
    <w:p>
      <w:pPr>
        <w:pStyle w:val="NoSpacing"/>
        <w:numPr>
          <w:ilvl w:val="0"/>
          <w:numId w:val="0"/>
        </w:numPr>
        <w:spacing w:lineRule="auto" w:line="240" w:before="0" w:after="0"/>
        <w:outlineLvl w:val="0"/>
        <w:rPr>
          <w:b/>
          <w:b/>
          <w:bCs/>
          <w:sz w:val="19"/>
          <w:szCs w:val="19"/>
        </w:rPr>
      </w:pPr>
      <w:r>
        <w:rPr>
          <w:b/>
          <w:bCs/>
          <w:sz w:val="19"/>
          <w:szCs w:val="19"/>
        </w:rPr>
      </w:r>
    </w:p>
    <w:p>
      <w:pPr>
        <w:pStyle w:val="NoSpacing"/>
        <w:numPr>
          <w:ilvl w:val="0"/>
          <w:numId w:val="0"/>
        </w:numPr>
        <w:spacing w:lineRule="auto" w:line="240" w:before="0" w:after="0"/>
        <w:outlineLvl w:val="0"/>
        <w:rPr>
          <w:b/>
          <w:b/>
          <w:bCs/>
          <w:sz w:val="19"/>
          <w:szCs w:val="19"/>
        </w:rPr>
      </w:pPr>
      <w:r>
        <w:rPr>
          <w:b/>
          <w:bCs/>
          <w:sz w:val="19"/>
          <w:szCs w:val="19"/>
        </w:rPr>
      </w:r>
    </w:p>
    <w:p>
      <w:pPr>
        <w:pStyle w:val="NoSpacing"/>
        <w:numPr>
          <w:ilvl w:val="0"/>
          <w:numId w:val="0"/>
        </w:numPr>
        <w:spacing w:lineRule="auto" w:line="240" w:before="0" w:after="0"/>
        <w:outlineLvl w:val="0"/>
        <w:rPr>
          <w:b/>
          <w:b/>
          <w:bCs/>
          <w:sz w:val="19"/>
          <w:szCs w:val="19"/>
        </w:rPr>
      </w:pPr>
      <w:r>
        <w:rPr>
          <w:b/>
          <w:bCs/>
          <w:sz w:val="19"/>
          <w:szCs w:val="19"/>
        </w:rPr>
      </w:r>
    </w:p>
    <w:p>
      <w:pPr>
        <w:pStyle w:val="NoSpacing"/>
        <w:numPr>
          <w:ilvl w:val="0"/>
          <w:numId w:val="0"/>
        </w:numPr>
        <w:spacing w:lineRule="auto" w:line="240" w:before="0" w:after="0"/>
        <w:outlineLvl w:val="0"/>
        <w:rPr>
          <w:b/>
          <w:b/>
          <w:bCs/>
          <w:sz w:val="19"/>
          <w:szCs w:val="19"/>
        </w:rPr>
      </w:pPr>
      <w:r>
        <w:rPr>
          <w:b/>
          <w:bCs/>
          <w:sz w:val="19"/>
          <w:szCs w:val="19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b/>
          <w:b/>
          <w:bCs/>
          <w:sz w:val="27"/>
          <w:szCs w:val="23"/>
        </w:rPr>
      </w:pPr>
      <w:r>
        <w:rPr>
          <w:rFonts w:eastAsia="MS Mincho" w:cs="Mangal" w:ascii="Mangal" w:hAnsi="Mangal"/>
          <w:b/>
          <w:bCs/>
          <w:sz w:val="27"/>
          <w:szCs w:val="23"/>
          <w:lang w:val="pt-BR"/>
        </w:rPr>
        <w:t>Real output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Mangal" w:hAnsi="Mangal" w:eastAsia="MS Mincho" w:cs="Mangal"/>
          <w:lang w:val="pt-BR"/>
        </w:rPr>
      </w:pPr>
      <w:r>
        <w:rPr>
          <w:b/>
          <w:bCs/>
          <w:sz w:val="27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b/>
          <w:b/>
          <w:bCs/>
          <w:sz w:val="19"/>
          <w:szCs w:val="19"/>
        </w:rPr>
      </w:pPr>
      <w:r>
        <w:rPr>
          <w:rFonts w:eastAsia="MS Mincho" w:cs="Mangal" w:ascii="Mangal" w:hAnsi="Mangal"/>
          <w:b/>
          <w:bCs/>
          <w:sz w:val="23"/>
          <w:szCs w:val="23"/>
          <w:lang w:val="pt-BR"/>
        </w:rPr>
        <w:t>B</w:t>
      </w:r>
      <w:r>
        <w:rPr>
          <w:rFonts w:eastAsia="MS Mincho" w:cs="Mangal" w:ascii="Mangal" w:hAnsi="Mangal"/>
          <w:b/>
          <w:bCs/>
          <w:sz w:val="32"/>
          <w:szCs w:val="32"/>
          <w:lang w:val="pt-BR"/>
        </w:rPr>
        <w:t>.</w:t>
      </w:r>
      <w:r>
        <w:rPr>
          <w:rFonts w:ascii="Nirmala UI Semilight" w:hAnsi="Nirmala UI Semilight" w:eastAsia="MS Mincho" w:cs="Nirmala UI Semilight"/>
          <w:b/>
          <w:b/>
          <w:bCs/>
          <w:sz w:val="19"/>
          <w:sz w:val="19"/>
          <w:szCs w:val="22"/>
          <w:lang w:val="en-US"/>
        </w:rPr>
        <w:t>विद्युतदाब रूपरेखा</w:t>
      </w:r>
      <w:r>
        <w:rPr>
          <w:rFonts w:ascii="Mangal" w:hAnsi="Mangal" w:eastAsia="MS Mincho" w:cs="Mangal"/>
          <w:b/>
          <w:b/>
          <w:bCs/>
          <w:sz w:val="36"/>
          <w:sz w:val="36"/>
          <w:szCs w:val="32"/>
          <w:lang w:val="en-US"/>
        </w:rPr>
        <w:t xml:space="preserve"> </w:t>
      </w:r>
      <w:r>
        <w:rPr>
          <w:rFonts w:eastAsia="MS Mincho" w:cs="Arial" w:ascii="Arial" w:hAnsi="Arial"/>
          <w:b/>
          <w:bCs/>
          <w:sz w:val="23"/>
          <w:szCs w:val="19"/>
          <w:lang w:val="pt-BR" w:bidi="ar-SA"/>
        </w:rPr>
        <w:t xml:space="preserve">Voltage Profile </w:t>
        <w:tab/>
        <w:tab/>
        <w:tab/>
        <w:tab/>
        <w:tab/>
        <w:tab/>
        <w:t xml:space="preserve">     (</w:t>
      </w:r>
      <w:r>
        <w:rPr>
          <w:rFonts w:eastAsia="MS Mincho" w:cs="Arial" w:ascii="Arial" w:hAnsi="Arial"/>
          <w:b/>
          <w:bCs/>
          <w:sz w:val="18"/>
          <w:szCs w:val="18"/>
          <w:lang w:val="pt-BR" w:bidi="ar-SA"/>
        </w:rPr>
        <w:t>Voltages in kV )</w:t>
      </w:r>
    </w:p>
    <w:p>
      <w:pPr>
        <w:pStyle w:val="NoSpacing"/>
        <w:numPr>
          <w:ilvl w:val="0"/>
          <w:numId w:val="0"/>
        </w:numPr>
        <w:spacing w:lineRule="auto" w:line="240" w:before="0" w:after="0"/>
        <w:outlineLvl w:val="0"/>
        <w:rPr>
          <w:b/>
          <w:b/>
          <w:bCs/>
          <w:sz w:val="19"/>
          <w:szCs w:val="19"/>
        </w:rPr>
      </w:pPr>
      <w:r>
        <w:rPr>
          <w:b/>
          <w:bCs/>
          <w:sz w:val="19"/>
          <w:szCs w:val="19"/>
        </w:rPr>
      </w:r>
    </w:p>
    <w:tbl>
      <w:tblPr>
        <w:tblW w:w="9911" w:type="dxa"/>
        <w:jc w:val="left"/>
        <w:tblInd w:w="-223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89"/>
        <w:gridCol w:w="500"/>
        <w:gridCol w:w="511"/>
        <w:gridCol w:w="511"/>
        <w:gridCol w:w="500"/>
        <w:gridCol w:w="511"/>
        <w:gridCol w:w="511"/>
        <w:gridCol w:w="500"/>
        <w:gridCol w:w="511"/>
        <w:gridCol w:w="500"/>
        <w:gridCol w:w="512"/>
        <w:gridCol w:w="511"/>
        <w:gridCol w:w="500"/>
        <w:gridCol w:w="511"/>
        <w:gridCol w:w="511"/>
        <w:gridCol w:w="500"/>
        <w:gridCol w:w="511"/>
        <w:gridCol w:w="511"/>
        <w:gridCol w:w="500"/>
      </w:tblGrid>
      <w:tr>
        <w:trPr/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center" w:pos="5227" w:leader="none"/>
              </w:tabs>
              <w:spacing w:lineRule="auto" w:line="240" w:before="0" w:after="0"/>
              <w:ind w:left="-255" w:right="-176" w:hanging="0"/>
              <w:jc w:val="center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Cs w:val="22"/>
                <w:lang w:val="en-US"/>
              </w:rPr>
              <w:t>दिनांक</w:t>
            </w:r>
          </w:p>
          <w:p>
            <w:pPr>
              <w:pStyle w:val="Normal"/>
              <w:tabs>
                <w:tab w:val="clear" w:pos="709"/>
                <w:tab w:val="center" w:pos="5227" w:leader="none"/>
              </w:tabs>
              <w:spacing w:lineRule="auto" w:line="240" w:before="0" w:after="0"/>
              <w:ind w:left="-255" w:right="-173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S Mincho" w:cs="Arial"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lang w:val="en-US" w:bidi="ar-SA"/>
              </w:rPr>
              <w:t xml:space="preserve">Date</w:t>
            </w:r>
          </w:p>
        </w:tc>
        <w:tc>
          <w:tcPr>
            <w:gridSpan w:val="2"/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45" w:right="-150" w:hanging="0"/>
              <w:jc w:val="center"/>
              <w:rPr/>
            </w:pPr>
            <w:r>
              <w:rPr>
                <w:rFonts w:eastAsia="MS Mincho" w:cs="Nirmala UI Semilight" w:ascii="Nirmala UI Semilight" w:hAnsi="Nirmala UI Semilight"/>
                <w:b/>
                <w:bCs/>
                <w:szCs w:val="22"/>
                <w:lang w:val="en-US"/>
              </w:rPr>
              <w:t xml:space="preserve"/>
            </w:r>
            <w:r>
              <w:rPr>
                <w:rFonts w:ascii="Nirmala UI Semilight" w:hAnsi="Nirmala UI Semilight" w:eastAsia="MS Mincho" w:cs="Nirmala UI Semilight"/>
                <w:b/>
                <w:b/>
                <w:bCs/>
                <w:szCs w:val="22"/>
                <w:lang w:val="en-US"/>
              </w:rPr>
              <w:t xml:space="preserve">भोपाल </w:t>
            </w:r>
          </w:p>
          <w:p>
            <w:pPr>
              <w:pStyle w:val="Normal"/>
              <w:spacing w:lineRule="auto" w:line="240" w:before="0" w:after="0"/>
              <w:ind w:left="-145" w:right="-150" w:hanging="0"/>
              <w:jc w:val="center"/>
              <w:rPr/>
            </w:pPr>
            <w:r>
              <w:rPr>
                <w:rFonts w:eastAsia="MS Mincho" w:cs="Arial" w:ascii="Arial" w:hAnsi="Arial"/>
                <w:b/>
                <w:bCs/>
                <w:sz w:val="18"/>
                <w:szCs w:val="18"/>
                <w:lang w:val="en-US" w:bidi="ar-SA"/>
              </w:rPr>
              <w:t xml:space="preserve">Bhopal </w:t>
            </w:r>
          </w:p>
          <w:p>
            <w:pPr>
              <w:pStyle w:val="Normal"/>
              <w:spacing w:lineRule="auto" w:line="240" w:before="0" w:after="0"/>
              <w:ind w:left="-145" w:right="-150" w:hanging="0"/>
              <w:jc w:val="center"/>
              <w:rPr>
                <w:rFonts w:ascii="Calibri" w:hAnsi="Calibri" w:eastAsia="Times New Roman" w:cs="Times New Roman"/>
                <w:b/>
                <w:b/>
                <w:bCs/>
                <w:szCs w:val="22"/>
                <w:lang w:eastAsia="en-IN"/>
              </w:rPr>
            </w:pPr>
            <w:r>
              <w:rPr>
                <w:rFonts w:eastAsia="Times New Roman" w:cs="Times New Roman" w:ascii="Calibri" w:hAnsi="Calibri"/>
                <w:b/>
                <w:bCs/>
                <w:szCs w:val="22"/>
                <w:lang w:eastAsia="en-IN"/>
              </w:rPr>
            </w:r>
          </w:p>
        </w:tc>
        <w:tc>
          <w:tcPr>
            <w:tcW w:w="1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208" w:right="-150" w:hanging="0"/>
              <w:jc w:val="center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Cs w:val="22"/>
                <w:lang w:val="en-US"/>
              </w:rPr>
              <w:t xml:space="preserve">खंडवा </w:t>
            </w:r>
          </w:p>
          <w:p>
            <w:pPr>
              <w:pStyle w:val="Normal"/>
              <w:spacing w:lineRule="auto" w:line="240" w:before="0" w:after="0"/>
              <w:ind w:left="-208" w:right="-150" w:hanging="0"/>
              <w:jc w:val="center"/>
              <w:rPr/>
            </w:pPr>
            <w:r>
              <w:rPr>
                <w:rFonts w:eastAsia="MS Mincho" w:cs="Arial" w:ascii="Arial" w:hAnsi="Arial"/>
                <w:b/>
                <w:bCs/>
                <w:sz w:val="18"/>
                <w:szCs w:val="18"/>
                <w:lang w:val="en-US" w:bidi="ar-SA"/>
              </w:rPr>
              <w:t>Khandwa</w:t>
            </w:r>
          </w:p>
          <w:p>
            <w:pPr>
              <w:pStyle w:val="Normal"/>
              <w:spacing w:lineRule="auto" w:line="240" w:before="0" w:after="0"/>
              <w:ind w:left="-208" w:right="-150" w:hanging="0"/>
              <w:jc w:val="center"/>
              <w:rPr>
                <w:rFonts w:ascii="Calibri" w:hAnsi="Calibri" w:eastAsia="MS Mincho" w:cs="Times New Roman"/>
                <w:b/>
                <w:b/>
                <w:bCs/>
                <w:szCs w:val="22"/>
                <w:lang w:val="en-US" w:bidi="ar-SA"/>
              </w:rPr>
            </w:pPr>
            <w:r>
              <w:rPr>
                <w:rFonts w:eastAsia="MS Mincho" w:cs="Times New Roman" w:ascii="Calibri" w:hAnsi="Calibri"/>
                <w:b/>
                <w:bCs/>
                <w:szCs w:val="22"/>
                <w:lang w:val="en-US" w:bidi="ar-SA"/>
              </w:rPr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66" w:right="-96" w:hanging="0"/>
              <w:jc w:val="center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Cs w:val="22"/>
                <w:lang w:val="en-US"/>
              </w:rPr>
              <w:t xml:space="preserve">इटारसी </w:t>
            </w:r>
          </w:p>
          <w:p>
            <w:pPr>
              <w:pStyle w:val="Normal"/>
              <w:spacing w:lineRule="auto" w:line="240" w:before="0" w:after="0"/>
              <w:ind w:left="-66" w:right="-96" w:hanging="0"/>
              <w:jc w:val="center"/>
              <w:rPr/>
            </w:pPr>
            <w:r>
              <w:rPr>
                <w:rFonts w:eastAsia="MS Mincho" w:cs="Arial" w:ascii="Arial" w:hAnsi="Arial"/>
                <w:b/>
                <w:bCs/>
                <w:sz w:val="18"/>
                <w:szCs w:val="18"/>
                <w:lang w:val="en-US" w:bidi="ar-SA"/>
              </w:rPr>
              <w:t>Itarsi</w:t>
            </w:r>
          </w:p>
          <w:p>
            <w:pPr>
              <w:pStyle w:val="Normal"/>
              <w:spacing w:lineRule="auto" w:line="240" w:before="0" w:after="0"/>
              <w:ind w:left="-66" w:right="-96" w:hanging="0"/>
              <w:jc w:val="center"/>
              <w:rPr>
                <w:rFonts w:ascii="Calibri" w:hAnsi="Calibri" w:eastAsia="MS Mincho" w:cs="Times New Roman"/>
                <w:b/>
                <w:b/>
                <w:bCs/>
                <w:szCs w:val="22"/>
                <w:lang w:val="en-US" w:bidi="ar-SA"/>
              </w:rPr>
            </w:pPr>
            <w:r>
              <w:rPr>
                <w:rFonts w:eastAsia="MS Mincho" w:cs="Times New Roman" w:ascii="Calibri" w:hAnsi="Calibri"/>
                <w:b/>
                <w:bCs/>
                <w:szCs w:val="22"/>
                <w:lang w:val="en-US" w:bidi="ar-SA"/>
              </w:rPr>
            </w:r>
          </w:p>
        </w:tc>
        <w:tc>
          <w:tcPr>
            <w:tcW w:w="1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MS Mincho" w:cs="Mangal" w:ascii="Calibri" w:hAnsi="Calibri"/>
                <w:b/>
                <w:bCs/>
                <w:szCs w:val="22"/>
                <w:lang w:val="en-US"/>
              </w:rPr>
              <w:t xml:space="preserve">  </w:t>
            </w:r>
            <w:r>
              <w:rPr>
                <w:rFonts w:ascii="Nirmala UI Semilight" w:hAnsi="Nirmala UI Semilight" w:eastAsia="MS Mincho" w:cs="Nirmala UI Semilight"/>
                <w:b/>
                <w:b/>
                <w:bCs/>
                <w:szCs w:val="22"/>
                <w:lang w:val="en-US"/>
              </w:rPr>
              <w:t>दमोह</w:t>
            </w:r>
            <w:r>
              <w:rPr>
                <w:rFonts w:ascii="Calibri" w:hAnsi="Calibri" w:eastAsia="MS Mincho" w:cs="Mangal"/>
                <w:b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Calibri" w:hAnsi="Calibri" w:eastAsia="MS Mincho" w:cs="Mangal"/>
                <w:b/>
                <w:b/>
                <w:bCs/>
                <w:szCs w:val="22"/>
                <w:lang w:val="en-US" w:bidi="ar-SA"/>
              </w:rPr>
              <w:t xml:space="preserve"> </w:t>
            </w:r>
            <w:r>
              <w:rPr>
                <w:rFonts w:eastAsia="MS Mincho" w:cs="Arial" w:ascii="Arial" w:hAnsi="Arial"/>
                <w:b/>
                <w:bCs/>
                <w:sz w:val="18"/>
                <w:szCs w:val="18"/>
                <w:lang w:val="en-US" w:bidi="ar-SA"/>
              </w:rPr>
              <w:t>Damoh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MS Mincho" w:cs="Times New Roman"/>
                <w:b/>
                <w:b/>
                <w:bCs/>
                <w:szCs w:val="22"/>
                <w:lang w:val="en-US" w:bidi="ar-SA"/>
              </w:rPr>
            </w:pPr>
            <w:r>
              <w:rPr>
                <w:rFonts w:eastAsia="MS Mincho" w:cs="Times New Roman" w:ascii="Calibri" w:hAnsi="Calibri"/>
                <w:b/>
                <w:bCs/>
                <w:szCs w:val="22"/>
                <w:lang w:val="en-US" w:bidi="ar-SA"/>
              </w:rPr>
            </w: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Cs w:val="22"/>
                <w:lang w:val="en-US"/>
              </w:rPr>
              <w:t>नागदा</w:t>
            </w:r>
            <w:r>
              <w:rPr>
                <w:rFonts w:ascii="Calibri" w:hAnsi="Calibri" w:eastAsia="MS Mincho" w:cs="Mangal"/>
                <w:b/>
                <w:b/>
                <w:bCs/>
                <w:sz w:val="24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MS Mincho" w:cs="Arial" w:ascii="Arial" w:hAnsi="Arial"/>
                <w:b/>
                <w:bCs/>
                <w:sz w:val="18"/>
                <w:szCs w:val="18"/>
                <w:lang w:val="en-US" w:bidi="ar-SA"/>
              </w:rPr>
              <w:t>Nagda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MS Mincho" w:cs="Times New Roman"/>
                <w:b/>
                <w:b/>
                <w:bCs/>
                <w:szCs w:val="22"/>
                <w:lang w:val="en-US" w:bidi="ar-SA"/>
              </w:rPr>
            </w:pPr>
            <w:r>
              <w:rPr>
                <w:rFonts w:eastAsia="MS Mincho" w:cs="Times New Roman" w:ascii="Calibri" w:hAnsi="Calibri"/>
                <w:b/>
                <w:bCs/>
                <w:szCs w:val="22"/>
                <w:lang w:val="en-US" w:bidi="ar-SA"/>
              </w:rPr>
            </w:r>
          </w:p>
        </w:tc>
        <w:tc>
          <w:tcPr>
            <w:tcW w:w="1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Cs w:val="22"/>
                <w:lang w:val="en-US"/>
              </w:rPr>
              <w:t>इंदौर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MS Mincho" w:cs="Mangal" w:ascii="Calibri" w:hAnsi="Calibri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eastAsia="MS Mincho" w:cs="Arial" w:ascii="Arial" w:hAnsi="Arial"/>
                <w:b/>
                <w:bCs/>
                <w:sz w:val="18"/>
                <w:szCs w:val="18"/>
                <w:lang w:val="en-US" w:bidi="ar-SA"/>
              </w:rPr>
              <w:t>Indore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MS Mincho" w:cs="Times New Roman"/>
                <w:b/>
                <w:b/>
                <w:bCs/>
                <w:szCs w:val="22"/>
                <w:lang w:val="en-US" w:bidi="ar-SA"/>
              </w:rPr>
            </w:pPr>
            <w:r>
              <w:rPr>
                <w:rFonts w:eastAsia="MS Mincho" w:cs="Times New Roman" w:ascii="Calibri" w:hAnsi="Calibri"/>
                <w:b/>
                <w:bCs/>
                <w:szCs w:val="22"/>
                <w:lang w:val="en-US" w:bidi="ar-SA"/>
              </w:rPr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Cs w:val="22"/>
                <w:lang w:val="en-US"/>
              </w:rPr>
              <w:t>ग्वालियर</w:t>
            </w:r>
            <w:r>
              <w:rPr>
                <w:rFonts w:ascii="Calibri" w:hAnsi="Calibri" w:eastAsia="MS Mincho" w:cs="Mangal"/>
                <w:b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eastAsia="MS Mincho" w:cs="Arial" w:ascii="Arial" w:hAnsi="Arial"/>
                <w:b/>
                <w:bCs/>
                <w:sz w:val="18"/>
                <w:szCs w:val="18"/>
                <w:lang w:val="en-US" w:bidi="ar-SA"/>
              </w:rPr>
              <w:t>Gwalior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MS Mincho" w:cs="Times New Roman"/>
                <w:b/>
                <w:b/>
                <w:bCs/>
                <w:szCs w:val="22"/>
                <w:lang w:val="en-US" w:bidi="ar-SA"/>
              </w:rPr>
            </w:pPr>
            <w:r>
              <w:rPr>
                <w:rFonts w:eastAsia="MS Mincho" w:cs="Times New Roman" w:ascii="Calibri" w:hAnsi="Calibri"/>
                <w:b/>
                <w:bCs/>
                <w:szCs w:val="22"/>
                <w:lang w:val="en-US" w:bidi="ar-SA"/>
              </w:rPr>
            </w:r>
          </w:p>
        </w:tc>
        <w:tc>
          <w:tcPr>
            <w:tcW w:w="1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Cs w:val="22"/>
                <w:lang w:val="en-US"/>
              </w:rPr>
              <w:t>रायपुर</w:t>
            </w:r>
            <w:r>
              <w:rPr>
                <w:rFonts w:ascii="Calibri" w:hAnsi="Calibri" w:eastAsia="MS Mincho" w:cs="Mangal"/>
                <w:b/>
                <w:b/>
                <w:bCs/>
                <w:sz w:val="24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MS Mincho" w:cs="Arial" w:ascii="Arial" w:hAnsi="Arial"/>
                <w:b/>
                <w:bCs/>
                <w:sz w:val="18"/>
                <w:szCs w:val="18"/>
                <w:lang w:val="en-US" w:bidi="ar-SA"/>
              </w:rPr>
              <w:t>Raipur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MS Mincho" w:cs="Times New Roman"/>
                <w:b/>
                <w:b/>
                <w:bCs/>
                <w:szCs w:val="22"/>
                <w:lang w:val="en-US" w:bidi="ar-SA"/>
              </w:rPr>
            </w:pPr>
            <w:r>
              <w:rPr>
                <w:rFonts w:eastAsia="MS Mincho" w:cs="Times New Roman" w:ascii="Calibri" w:hAnsi="Calibri"/>
                <w:b/>
                <w:bCs/>
                <w:szCs w:val="22"/>
                <w:lang w:val="en-US" w:bidi="ar-SA"/>
              </w:rPr>
            </w:r>
          </w:p>
        </w:tc>
        <w:tc>
          <w:tcPr>
            <w:tcW w:w="1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Cs w:val="22"/>
                <w:lang w:val="en-US"/>
              </w:rPr>
              <w:t xml:space="preserve">रायगढ़ </w:t>
            </w:r>
            <w:r>
              <w:rPr>
                <w:rFonts w:eastAsia="MS Mincho" w:cs="Arial" w:ascii="Arial" w:hAnsi="Arial"/>
                <w:b/>
                <w:bCs/>
                <w:sz w:val="18"/>
                <w:szCs w:val="18"/>
                <w:lang w:val="en-US" w:bidi="ar-SA"/>
              </w:rPr>
              <w:t>Raigarh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MS Mincho" w:cs="Times New Roman"/>
                <w:b/>
                <w:b/>
                <w:bCs/>
                <w:szCs w:val="22"/>
                <w:lang w:val="en-US" w:bidi="ar-SA"/>
              </w:rPr>
            </w:pPr>
            <w:r>
              <w:rPr>
                <w:rFonts w:eastAsia="MS Mincho" w:cs="Times New Roman" w:ascii="Calibri" w:hAnsi="Calibri"/>
                <w:b/>
                <w:bCs/>
                <w:szCs w:val="22"/>
                <w:lang w:val="en-US" w:bidi="ar-SA"/>
              </w:rPr>
            </w:r>
          </w:p>
        </w:tc>
      </w:tr>
      <w:tr>
        <w:trPr/>
        <w:tc>
          <w:tcPr>
            <w:tcW w:w="7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44" w:right="-144" w:hanging="0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 w:val="15"/>
                <w:sz w:val="15"/>
                <w:szCs w:val="15"/>
                <w:lang w:val="en-US"/>
              </w:rPr>
              <w:t>अधिकतम</w:t>
            </w:r>
          </w:p>
          <w:p>
            <w:pPr>
              <w:pStyle w:val="Normal"/>
              <w:spacing w:lineRule="auto" w:line="240" w:before="0" w:after="0"/>
              <w:ind w:left="-144" w:right="-144" w:hanging="0"/>
              <w:jc w:val="center"/>
              <w:rPr/>
            </w:pPr>
            <w:r>
              <w:rPr>
                <w:rFonts w:eastAsia="MS Mincho" w:cs="Nirmala UI Semilight" w:ascii="Nirmala UI Semilight" w:hAnsi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15" w:right="-144" w:hanging="29"/>
              <w:jc w:val="center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 w:val="15"/>
                <w:sz w:val="15"/>
                <w:szCs w:val="15"/>
                <w:lang w:val="sv-SE"/>
              </w:rPr>
              <w:t>न्युनतम</w:t>
            </w:r>
          </w:p>
          <w:p>
            <w:pPr>
              <w:pStyle w:val="Normal"/>
              <w:spacing w:lineRule="auto" w:line="240" w:before="0" w:after="0"/>
              <w:ind w:left="-115" w:right="-144" w:hanging="29"/>
              <w:jc w:val="center"/>
              <w:rPr/>
            </w:pPr>
            <w:r>
              <w:rPr>
                <w:rFonts w:eastAsia="MS Mincho" w:cs="Nirmala UI Semilight" w:ascii="Nirmala UI Semilight" w:hAnsi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44" w:right="-144" w:hanging="0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 w:val="15"/>
                <w:sz w:val="15"/>
                <w:szCs w:val="15"/>
                <w:lang w:val="en-US"/>
              </w:rPr>
              <w:t>अधिकतम</w:t>
            </w:r>
          </w:p>
          <w:p>
            <w:pPr>
              <w:pStyle w:val="Normal"/>
              <w:spacing w:lineRule="auto" w:line="240" w:before="0" w:after="0"/>
              <w:ind w:left="-144" w:right="-144" w:hanging="0"/>
              <w:jc w:val="center"/>
              <w:rPr/>
            </w:pPr>
            <w:r>
              <w:rPr>
                <w:rFonts w:eastAsia="MS Mincho" w:cs="Nirmala UI Semilight" w:ascii="Nirmala UI Semilight" w:hAnsi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15" w:right="-144" w:hanging="29"/>
              <w:jc w:val="center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 w:val="15"/>
                <w:sz w:val="15"/>
                <w:szCs w:val="15"/>
                <w:lang w:val="sv-SE"/>
              </w:rPr>
              <w:t>न्युनतम</w:t>
            </w:r>
          </w:p>
          <w:p>
            <w:pPr>
              <w:pStyle w:val="Normal"/>
              <w:spacing w:lineRule="auto" w:line="240" w:before="0" w:after="0"/>
              <w:ind w:left="-115" w:right="-144" w:hanging="29"/>
              <w:jc w:val="center"/>
              <w:rPr/>
            </w:pPr>
            <w:r>
              <w:rPr>
                <w:rFonts w:eastAsia="MS Mincho" w:cs="Nirmala UI Semilight" w:ascii="Nirmala UI Semilight" w:hAnsi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44" w:right="-144" w:hanging="0"/>
              <w:jc w:val="center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 w:val="15"/>
                <w:sz w:val="15"/>
                <w:szCs w:val="15"/>
                <w:lang w:val="en-US"/>
              </w:rPr>
              <w:t>अधिकतम</w:t>
            </w:r>
          </w:p>
          <w:p>
            <w:pPr>
              <w:pStyle w:val="Normal"/>
              <w:spacing w:lineRule="auto" w:line="240" w:before="0" w:after="0"/>
              <w:ind w:left="-144" w:right="-144" w:hanging="0"/>
              <w:jc w:val="center"/>
              <w:rPr/>
            </w:pPr>
            <w:r>
              <w:rPr>
                <w:rFonts w:eastAsia="MS Mincho" w:cs="Nirmala UI Semilight" w:ascii="Nirmala UI Semilight" w:hAnsi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15" w:right="-144" w:hanging="29"/>
              <w:jc w:val="center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 w:val="15"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hAnsi="Nirmala UI Semilight" w:eastAsia="MS Mincho" w:cs="Nirmala UI Semilight"/>
                <w:b/>
                <w:b/>
                <w:bCs/>
                <w:sz w:val="15"/>
                <w:sz w:val="15"/>
                <w:szCs w:val="15"/>
                <w:lang w:val="en-US" w:bidi="ar-SA"/>
              </w:rPr>
              <w:t xml:space="preserve"> </w:t>
            </w:r>
            <w:r>
              <w:rPr>
                <w:rFonts w:eastAsia="MS Mincho" w:cs="Nirmala UI Semilight" w:ascii="Nirmala UI Semilight" w:hAnsi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44" w:right="-144" w:hanging="0"/>
              <w:jc w:val="center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 w:val="15"/>
                <w:sz w:val="15"/>
                <w:szCs w:val="15"/>
                <w:lang w:val="en-US"/>
              </w:rPr>
              <w:t>अधिकतम</w:t>
            </w:r>
          </w:p>
          <w:p>
            <w:pPr>
              <w:pStyle w:val="Normal"/>
              <w:spacing w:lineRule="auto" w:line="240" w:before="0" w:after="0"/>
              <w:ind w:left="-144" w:right="-144" w:hanging="0"/>
              <w:jc w:val="center"/>
              <w:rPr/>
            </w:pPr>
            <w:r>
              <w:rPr>
                <w:rFonts w:eastAsia="MS Mincho" w:cs="Nirmala UI Semilight" w:ascii="Nirmala UI Semilight" w:hAnsi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15" w:right="-144" w:hanging="29"/>
              <w:jc w:val="center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 w:val="15"/>
                <w:sz w:val="15"/>
                <w:szCs w:val="15"/>
                <w:lang w:val="sv-SE"/>
              </w:rPr>
              <w:t>न्युनतम</w:t>
            </w:r>
          </w:p>
          <w:p>
            <w:pPr>
              <w:pStyle w:val="Normal"/>
              <w:spacing w:lineRule="auto" w:line="240" w:before="0" w:after="0"/>
              <w:ind w:left="-115" w:right="-144" w:hanging="29"/>
              <w:jc w:val="center"/>
              <w:rPr/>
            </w:pPr>
            <w:r>
              <w:rPr>
                <w:rFonts w:eastAsia="MS Mincho" w:cs="Nirmala UI Semilight" w:ascii="Nirmala UI Semilight" w:hAnsi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44" w:right="-144" w:hanging="0"/>
              <w:jc w:val="center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 w:val="15"/>
                <w:sz w:val="15"/>
                <w:szCs w:val="15"/>
                <w:lang w:val="en-US"/>
              </w:rPr>
              <w:t>अधिकतम</w:t>
            </w:r>
          </w:p>
          <w:p>
            <w:pPr>
              <w:pStyle w:val="Normal"/>
              <w:spacing w:lineRule="auto" w:line="240" w:before="0" w:after="0"/>
              <w:ind w:left="-144" w:right="-144" w:hanging="0"/>
              <w:jc w:val="center"/>
              <w:rPr/>
            </w:pPr>
            <w:r>
              <w:rPr>
                <w:rFonts w:eastAsia="MS Mincho" w:cs="Nirmala UI Semilight" w:ascii="Nirmala UI Semilight" w:hAnsi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1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15" w:right="-144" w:hanging="29"/>
              <w:jc w:val="center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 w:val="15"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hAnsi="Nirmala UI Semilight" w:eastAsia="MS Mincho" w:cs="Nirmala UI Semilight"/>
                <w:b/>
                <w:b/>
                <w:bCs/>
                <w:sz w:val="15"/>
                <w:sz w:val="15"/>
                <w:szCs w:val="15"/>
                <w:lang w:val="en-US" w:bidi="ar-SA"/>
              </w:rPr>
              <w:t xml:space="preserve"> </w:t>
            </w:r>
            <w:r>
              <w:rPr>
                <w:rFonts w:eastAsia="MS Mincho" w:cs="Nirmala UI Semilight" w:ascii="Nirmala UI Semilight" w:hAnsi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44" w:right="-144" w:hanging="0"/>
              <w:jc w:val="center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 w:val="15"/>
                <w:sz w:val="15"/>
                <w:szCs w:val="15"/>
                <w:lang w:val="en-US"/>
              </w:rPr>
              <w:t>अधिकतम</w:t>
            </w:r>
          </w:p>
          <w:p>
            <w:pPr>
              <w:pStyle w:val="Normal"/>
              <w:spacing w:lineRule="auto" w:line="240" w:before="0" w:after="0"/>
              <w:ind w:left="-144" w:right="-144" w:hanging="0"/>
              <w:jc w:val="center"/>
              <w:rPr/>
            </w:pPr>
            <w:r>
              <w:rPr>
                <w:rFonts w:eastAsia="MS Mincho" w:cs="Nirmala UI Semilight" w:ascii="Nirmala UI Semilight" w:hAnsi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15" w:right="-144" w:hanging="29"/>
              <w:jc w:val="center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 w:val="15"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hAnsi="Nirmala UI Semilight" w:eastAsia="MS Mincho" w:cs="Nirmala UI Semilight"/>
                <w:b/>
                <w:b/>
                <w:bCs/>
                <w:sz w:val="15"/>
                <w:sz w:val="15"/>
                <w:szCs w:val="15"/>
                <w:lang w:val="en-US" w:bidi="ar-SA"/>
              </w:rPr>
              <w:t xml:space="preserve"> </w:t>
            </w:r>
            <w:r>
              <w:rPr>
                <w:rFonts w:eastAsia="MS Mincho" w:cs="Nirmala UI Semilight" w:ascii="Nirmala UI Semilight" w:hAnsi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44" w:right="-144" w:hanging="0"/>
              <w:jc w:val="center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 w:val="15"/>
                <w:sz w:val="15"/>
                <w:szCs w:val="15"/>
                <w:lang w:val="en-US"/>
              </w:rPr>
              <w:t>अधिकतम</w:t>
            </w:r>
          </w:p>
          <w:p>
            <w:pPr>
              <w:pStyle w:val="Normal"/>
              <w:spacing w:lineRule="auto" w:line="240" w:before="0" w:after="0"/>
              <w:ind w:left="-144" w:right="-144" w:hanging="0"/>
              <w:jc w:val="center"/>
              <w:rPr/>
            </w:pPr>
            <w:r>
              <w:rPr>
                <w:rFonts w:eastAsia="MS Mincho" w:cs="Nirmala UI Semilight" w:ascii="Nirmala UI Semilight" w:hAnsi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15" w:right="-144" w:hanging="29"/>
              <w:jc w:val="center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 w:val="15"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hAnsi="Nirmala UI Semilight" w:eastAsia="MS Mincho" w:cs="Nirmala UI Semilight"/>
                <w:b/>
                <w:b/>
                <w:bCs/>
                <w:sz w:val="15"/>
                <w:sz w:val="15"/>
                <w:szCs w:val="15"/>
                <w:lang w:val="en-US" w:bidi="ar-SA"/>
              </w:rPr>
              <w:t xml:space="preserve"> </w:t>
            </w:r>
            <w:r>
              <w:rPr>
                <w:rFonts w:eastAsia="MS Mincho" w:cs="Nirmala UI Semilight" w:ascii="Nirmala UI Semilight" w:hAnsi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44" w:right="-144" w:hanging="0"/>
              <w:jc w:val="center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 w:val="15"/>
                <w:sz w:val="15"/>
                <w:szCs w:val="15"/>
                <w:lang w:val="en-US"/>
              </w:rPr>
              <w:t>अधिकतम</w:t>
            </w:r>
          </w:p>
          <w:p>
            <w:pPr>
              <w:pStyle w:val="Normal"/>
              <w:spacing w:lineRule="auto" w:line="240" w:before="0" w:after="0"/>
              <w:ind w:left="-144" w:right="-144" w:hanging="0"/>
              <w:jc w:val="center"/>
              <w:rPr/>
            </w:pPr>
            <w:r>
              <w:rPr>
                <w:rFonts w:eastAsia="MS Mincho" w:cs="Nirmala UI Semilight" w:ascii="Nirmala UI Semilight" w:hAnsi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15" w:right="-144" w:hanging="29"/>
              <w:jc w:val="center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 w:val="15"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hAnsi="Nirmala UI Semilight" w:eastAsia="MS Mincho" w:cs="Nirmala UI Semilight"/>
                <w:b/>
                <w:b/>
                <w:bCs/>
                <w:sz w:val="15"/>
                <w:sz w:val="15"/>
                <w:szCs w:val="15"/>
                <w:lang w:val="en-US" w:bidi="ar-SA"/>
              </w:rPr>
              <w:t xml:space="preserve"> </w:t>
            </w:r>
            <w:r>
              <w:rPr>
                <w:rFonts w:eastAsia="MS Mincho" w:cs="Nirmala UI Semilight" w:ascii="Nirmala UI Semilight" w:hAnsi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44" w:right="-144" w:hanging="0"/>
              <w:jc w:val="center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 w:val="15"/>
                <w:sz w:val="15"/>
                <w:szCs w:val="15"/>
                <w:lang w:val="en-US"/>
              </w:rPr>
              <w:t>अधिकतम</w:t>
            </w:r>
          </w:p>
          <w:p>
            <w:pPr>
              <w:pStyle w:val="Normal"/>
              <w:spacing w:lineRule="auto" w:line="240" w:before="0" w:after="0"/>
              <w:ind w:left="-144" w:right="-144" w:hanging="0"/>
              <w:jc w:val="center"/>
              <w:rPr/>
            </w:pPr>
            <w:r>
              <w:rPr>
                <w:rFonts w:eastAsia="MS Mincho" w:cs="Nirmala UI Semilight" w:ascii="Nirmala UI Semilight" w:hAnsi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15" w:right="-144" w:hanging="29"/>
              <w:jc w:val="center"/>
              <w:rPr/>
            </w:pPr>
            <w:r>
              <w:rPr>
                <w:rFonts w:ascii="Nirmala UI Semilight" w:hAnsi="Nirmala UI Semilight" w:eastAsia="MS Mincho" w:cs="Nirmala UI Semilight"/>
                <w:b/>
                <w:b/>
                <w:bCs/>
                <w:sz w:val="15"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hAnsi="Nirmala UI Semilight" w:eastAsia="MS Mincho" w:cs="Nirmala UI Semilight"/>
                <w:b/>
                <w:b/>
                <w:bCs/>
                <w:sz w:val="15"/>
                <w:sz w:val="15"/>
                <w:szCs w:val="15"/>
                <w:lang w:val="en-US" w:bidi="ar-SA"/>
              </w:rPr>
              <w:t xml:space="preserve"> </w:t>
            </w:r>
            <w:r>
              <w:rPr>
                <w:rFonts w:eastAsia="MS Mincho" w:cs="Nirmala UI Semilight" w:ascii="Nirmala UI Semilight" w:hAnsi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</w:tr>
      <w:tr>
        <w:trPr/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63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77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22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43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12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19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32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68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58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5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10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76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90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54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53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49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70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95</w:t>
            </w:r>
          </w:p>
        </w:tc>
      </w:tr>
      <w:tr>
        <w:trPr/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11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70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89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5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50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10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47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61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0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7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36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47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13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35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28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55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0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88</w:t>
            </w:r>
          </w:p>
        </w:tc>
      </w:tr>
      <w:tr>
        <w:trPr/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5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25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61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11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19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71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53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60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89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83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47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23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57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20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96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98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93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88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18</w:t>
            </w:r>
          </w:p>
        </w:tc>
      </w:tr>
      <w:tr>
        <w:trPr/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80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73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8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8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34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77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33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17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7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69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28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69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36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36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40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81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66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47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49</w:t>
            </w:r>
          </w:p>
        </w:tc>
      </w:tr>
      <w:tr>
        <w:trPr/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39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36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30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8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62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43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63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18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23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40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56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99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98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68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90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0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47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60</w:t>
            </w:r>
          </w:p>
        </w:tc>
      </w:tr>
      <w:tr>
        <w:trPr/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75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88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44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70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51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94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7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37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16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72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9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59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13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0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11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60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0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37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8</w:t>
            </w:r>
          </w:p>
        </w:tc>
      </w:tr>
      <w:tr>
        <w:trPr/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91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51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49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85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84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71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13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98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6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71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64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71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34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25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35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57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44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61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91</w:t>
            </w:r>
          </w:p>
        </w:tc>
      </w:tr>
    </w:tbl>
    <w:p>
      <w:pPr>
        <w:pStyle w:val="NoSpacing"/>
        <w:numPr>
          <w:ilvl w:val="0"/>
          <w:numId w:val="0"/>
        </w:numPr>
        <w:spacing w:lineRule="auto" w:line="240" w:before="0" w:after="0"/>
        <w:outlineLvl w:val="0"/>
        <w:rPr>
          <w:b/>
          <w:b/>
          <w:bCs/>
          <w:sz w:val="19"/>
          <w:szCs w:val="19"/>
        </w:rPr>
      </w:pPr>
      <w:r>
        <w:rPr>
          <w:b/>
          <w:bCs/>
          <w:sz w:val="19"/>
          <w:szCs w:val="19"/>
        </w:rPr>
      </w:r>
    </w:p>
    <w:p>
      <w:pPr>
        <w:pStyle w:val="NoSpacing"/>
        <w:numPr>
          <w:ilvl w:val="0"/>
          <w:numId w:val="0"/>
        </w:numPr>
        <w:spacing w:lineRule="auto" w:line="240" w:before="0" w:after="0"/>
        <w:outlineLvl w:val="0"/>
        <w:rPr>
          <w:b/>
          <w:b/>
          <w:bCs/>
          <w:sz w:val="19"/>
          <w:szCs w:val="19"/>
        </w:rPr>
      </w:pPr>
      <w:r>
        <w:rPr>
          <w:b/>
          <w:bCs/>
          <w:sz w:val="19"/>
          <w:szCs w:val="19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irmala UI">
    <w:charset w:val="00"/>
    <w:family w:val="roman"/>
    <w:pitch w:val="variable"/>
  </w:font>
  <w:font w:name="Mangal">
    <w:charset w:val="00"/>
    <w:family w:val="roman"/>
    <w:pitch w:val="variable"/>
  </w:font>
  <w:font w:name="Arial">
    <w:charset w:val="00"/>
    <w:family w:val="roman"/>
    <w:pitch w:val="variable"/>
  </w:font>
  <w:font w:name="Kokila">
    <w:charset w:val="00"/>
    <w:family w:val="roman"/>
    <w:pitch w:val="variable"/>
  </w:font>
  <w:font w:name="Nirmala UI Semilight">
    <w:charset w:val="00"/>
    <w:family w:val="roman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cs-CZ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cs-CZ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2">
    <w:name w:val="ListLabel 2"/>
    <w:qFormat/>
    <w:rPr>
      <w:rFonts w:ascii="Times New Roman" w:hAnsi="Times New Roman" w:cs="Mangal"/>
      <w:sz w:val="2"/>
    </w:rPr>
  </w:style>
  <w:style w:type="character" w:styleId="ListLabel3">
    <w:name w:val="ListLabel 3"/>
    <w:qFormat/>
    <w:rPr>
      <w:rFonts w:cs="Mangal"/>
      <w:sz w:val="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adpis" w:customStyle="1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lotextu" w:customStyle="1">
    <w:name w:val="Tělo textu"/>
    <w:basedOn w:val="Normal"/>
    <w:qFormat/>
    <w:pPr>
      <w:spacing w:lineRule="auto" w:line="288" w:before="0" w:after="140"/>
    </w:pPr>
    <w:rPr/>
  </w:style>
  <w:style w:type="paragraph" w:styleId="Seznam" w:customStyle="1">
    <w:name w:val="Seznam"/>
    <w:basedOn w:val="Tlotextu"/>
    <w:qFormat/>
    <w:pPr/>
    <w:rPr/>
  </w:style>
  <w:style w:type="paragraph" w:styleId="Popisek" w:customStyle="1">
    <w:name w:val="Popisek"/>
    <w:basedOn w:val="Normal"/>
    <w:qFormat/>
    <w:pPr>
      <w:suppressLineNumbers/>
      <w:spacing w:before="120" w:after="120"/>
    </w:pPr>
    <w:rPr>
      <w:i/>
      <w:iCs/>
    </w:rPr>
  </w:style>
  <w:style w:type="paragraph" w:styleId="Rejstk" w:customStyle="1">
    <w:name w:val="Rejstřík"/>
    <w:basedOn w:val="Normal"/>
    <w:qFormat/>
    <w:pPr>
      <w:suppressLineNumbers/>
    </w:pPr>
    <w:rPr/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Nadpistabulky" w:customStyle="1">
    <w:name w:val="Nadpis tabulky"/>
    <w:basedOn w:val="Obsahtabulky"/>
    <w:qFormat/>
    <w:pPr>
      <w:jc w:val="center"/>
    </w:pPr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MS Mincho" w:cs="Times New Roman"/>
      <w:color w:val="auto"/>
      <w:kern w:val="0"/>
      <w:sz w:val="20"/>
      <w:szCs w:val="24"/>
      <w:lang w:val="en-US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27671</TotalTime>
  <Application>LibreOffice/6.2.4.2$Windows_X86_64 LibreOffice_project/2412653d852ce75f65fbfa83fb7e7b669a126d64</Application>
  <Pages>2</Pages>
  <Words>578</Words>
  <Characters>2304</Characters>
  <CharactersWithSpaces>2694</CharactersWithSpaces>
  <Paragraphs>372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2017-01-13T06:52:00Z</dcterms:created>
  <dc:creator/>
  <dc:description/>
  <dc:language>cs-CZ</dc:language>
  <cp:lastModifiedBy/>
  <dcterms:modified xsi:type="dcterms:W3CDTF">2020-08-11T04:12:43Z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