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EB" w:rsidRPr="003E0577" w:rsidRDefault="00202B87" w:rsidP="009A10E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0577">
        <w:rPr>
          <w:rFonts w:ascii="Times New Roman" w:hAnsi="Times New Roman" w:cs="Times New Roman"/>
          <w:b/>
          <w:sz w:val="48"/>
          <w:szCs w:val="48"/>
        </w:rPr>
        <w:t>PLAN PRACY:</w:t>
      </w:r>
    </w:p>
    <w:p w:rsidR="00202B87" w:rsidRPr="003E0577" w:rsidRDefault="00202B87" w:rsidP="003E057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77">
        <w:rPr>
          <w:rFonts w:ascii="Times New Roman" w:hAnsi="Times New Roman" w:cs="Times New Roman"/>
          <w:b/>
          <w:sz w:val="28"/>
          <w:szCs w:val="28"/>
        </w:rPr>
        <w:t>Cel</w:t>
      </w:r>
    </w:p>
    <w:p w:rsidR="00202B87" w:rsidRPr="003E0577" w:rsidRDefault="00202B87" w:rsidP="003E0577">
      <w:pPr>
        <w:pStyle w:val="Akapitzlist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Moim celem jest stworzenie oprogramowania wspomagającego komunikację między klientami i poszczególnymi poziomami pomocy technicznej. W tym celu zaprojektuję i stworzę aplikację, która w ła</w:t>
      </w:r>
      <w:r w:rsidR="004F7C16">
        <w:rPr>
          <w:rFonts w:ascii="Times New Roman" w:hAnsi="Times New Roman" w:cs="Times New Roman"/>
          <w:sz w:val="24"/>
          <w:szCs w:val="24"/>
        </w:rPr>
        <w:t xml:space="preserve">twy sposób pozwoli na tworzenie </w:t>
      </w:r>
      <w:r w:rsidR="004F7C16">
        <w:rPr>
          <w:rFonts w:ascii="Times New Roman" w:hAnsi="Times New Roman" w:cs="Times New Roman"/>
          <w:sz w:val="24"/>
          <w:szCs w:val="24"/>
        </w:rPr>
        <w:br/>
      </w:r>
      <w:r w:rsidRPr="003E0577">
        <w:rPr>
          <w:rFonts w:ascii="Times New Roman" w:hAnsi="Times New Roman" w:cs="Times New Roman"/>
          <w:sz w:val="24"/>
          <w:szCs w:val="24"/>
        </w:rPr>
        <w:t xml:space="preserve">i zarządzanie incydentami oraz po zakwalifikowaniu przekaże je do odpowiedniego poziomu. Drugim celem będzie stworzenie systemu bazodanowego obsługującego autoryzację użytkowników systemu, pozwalającego na określenie poziomu uprawnień każdego z nich oraz zbierającego informację o incydentach zgłaszanych przez klientów. Dzięki informacjom znajdującym się w bazie danych zaprojektuje również system raportów opisujących między innymi najczęściej pojawiające się typy problemów. Dodatkowo podsumują one statystyki poszczególnych pracowników systemu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ServiceDesk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>.</w:t>
      </w:r>
    </w:p>
    <w:p w:rsidR="009A10EA" w:rsidRPr="003E0577" w:rsidRDefault="009A10EA" w:rsidP="003E0577">
      <w:pPr>
        <w:pStyle w:val="Akapitzlist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02B87" w:rsidRPr="003E0577" w:rsidRDefault="00202B87" w:rsidP="003E05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77">
        <w:rPr>
          <w:rFonts w:ascii="Times New Roman" w:hAnsi="Times New Roman" w:cs="Times New Roman"/>
          <w:b/>
          <w:sz w:val="28"/>
          <w:szCs w:val="28"/>
        </w:rPr>
        <w:t>Analiza wymagań:</w:t>
      </w:r>
    </w:p>
    <w:p w:rsidR="003E0577" w:rsidRPr="003E0577" w:rsidRDefault="003E0577" w:rsidP="003E0577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</w:p>
    <w:p w:rsidR="003E0577" w:rsidRPr="003E0577" w:rsidRDefault="003E0577" w:rsidP="003E0577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sz w:val="28"/>
          <w:szCs w:val="28"/>
        </w:rPr>
        <w:t>Aby spełnić cel należy spełnić następujące wymagania</w:t>
      </w:r>
    </w:p>
    <w:p w:rsidR="00202B87" w:rsidRPr="003E0577" w:rsidRDefault="00202B87" w:rsidP="003E057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77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:rsidR="00E762EC" w:rsidRPr="003E0577" w:rsidRDefault="00E762EC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 Autoryzacja dostępu</w:t>
      </w:r>
    </w:p>
    <w:p w:rsidR="00E762EC" w:rsidRPr="003E0577" w:rsidRDefault="00E762EC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Informacje o aktualnie zalogowanym użytkowniku</w:t>
      </w:r>
    </w:p>
    <w:p w:rsidR="00E762EC" w:rsidRPr="003E0577" w:rsidRDefault="00E762EC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Informacje o harmonogramie użytkownika</w:t>
      </w:r>
    </w:p>
    <w:p w:rsidR="00E762EC" w:rsidRPr="003E0577" w:rsidRDefault="00E762EC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Incydenty(zgodnie z definicja ITIL)</w:t>
      </w:r>
    </w:p>
    <w:p w:rsidR="00E762EC" w:rsidRPr="003E0577" w:rsidRDefault="00E762EC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Raporty – zbiór informacji o poprzednich incydentach i innych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aktywnościach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uzytkowników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 xml:space="preserve"> (do przemyślenia czy jest to funkcjonalność dla administratorów systemu ITIL czy też pozwala użytkownikom na przeglądanie </w:t>
      </w:r>
      <w:r w:rsidR="009A10EA" w:rsidRPr="003E0577">
        <w:rPr>
          <w:rFonts w:ascii="Times New Roman" w:hAnsi="Times New Roman" w:cs="Times New Roman"/>
          <w:sz w:val="24"/>
          <w:szCs w:val="24"/>
        </w:rPr>
        <w:t>swojej historii)</w:t>
      </w:r>
    </w:p>
    <w:p w:rsidR="009A10EA" w:rsidRPr="003E0577" w:rsidRDefault="009A10E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Zespół</w:t>
      </w:r>
      <w:r w:rsidR="00D47788" w:rsidRPr="003E0577">
        <w:rPr>
          <w:rFonts w:ascii="Times New Roman" w:hAnsi="Times New Roman" w:cs="Times New Roman"/>
          <w:sz w:val="24"/>
          <w:szCs w:val="24"/>
        </w:rPr>
        <w:t xml:space="preserve">  – </w:t>
      </w:r>
      <w:r w:rsidRPr="003E0577">
        <w:rPr>
          <w:rFonts w:ascii="Times New Roman" w:hAnsi="Times New Roman" w:cs="Times New Roman"/>
          <w:sz w:val="24"/>
          <w:szCs w:val="24"/>
        </w:rPr>
        <w:t>informacje o innych osobach pracujących w tym samym zespole + komunikacja</w:t>
      </w:r>
    </w:p>
    <w:p w:rsidR="009A10EA" w:rsidRPr="003E0577" w:rsidRDefault="009A10E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Komunikacja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helpera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 xml:space="preserve">(Osoby obsługującej service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 xml:space="preserve">) z osobą zgłaszającą incydent w formie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czatu</w:t>
      </w:r>
      <w:proofErr w:type="spellEnd"/>
    </w:p>
    <w:p w:rsidR="00D47788" w:rsidRPr="003E0577" w:rsidRDefault="00D47788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Eskalacja incydentów</w:t>
      </w:r>
    </w:p>
    <w:p w:rsidR="00D47788" w:rsidRPr="003E0577" w:rsidRDefault="00D47788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Kategoryzacja incydentów</w:t>
      </w:r>
    </w:p>
    <w:p w:rsidR="003E0577" w:rsidRDefault="003E0577" w:rsidP="003E05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10EA" w:rsidRPr="003E0577" w:rsidRDefault="00766C8A" w:rsidP="003E0577">
      <w:pPr>
        <w:ind w:left="708" w:firstLine="708"/>
        <w:jc w:val="both"/>
        <w:rPr>
          <w:rFonts w:ascii="Times New Roman" w:hAnsi="Times New Roman" w:cs="Times New Roman"/>
          <w:b/>
          <w:u w:val="single"/>
        </w:rPr>
      </w:pPr>
      <w:r w:rsidRPr="003E0577">
        <w:rPr>
          <w:rFonts w:ascii="Times New Roman" w:hAnsi="Times New Roman" w:cs="Times New Roman"/>
          <w:b/>
          <w:u w:val="single"/>
        </w:rPr>
        <w:lastRenderedPageBreak/>
        <w:t>Poza MVP:</w:t>
      </w:r>
    </w:p>
    <w:p w:rsidR="00766C8A" w:rsidRPr="003E0577" w:rsidRDefault="00766C8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Narzędzia administratorskie do zarządzania członkami zespołów, tworzenie większych raportów opisujących zespoły, edycje harmonogramu w locie,</w:t>
      </w:r>
    </w:p>
    <w:p w:rsidR="00766C8A" w:rsidRPr="003E0577" w:rsidRDefault="00766C8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System powiadomień</w:t>
      </w:r>
    </w:p>
    <w:p w:rsidR="00766C8A" w:rsidRPr="003E0577" w:rsidRDefault="00766C8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Obciążenie pracowników z porównaniem do innych osób na tym samym stanowisku</w:t>
      </w:r>
    </w:p>
    <w:p w:rsidR="00766C8A" w:rsidRPr="003E0577" w:rsidRDefault="00766C8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Ocena jakości uzyskanej pomocy</w:t>
      </w:r>
    </w:p>
    <w:p w:rsidR="00D47788" w:rsidRPr="003E0577" w:rsidRDefault="00D47788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Service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:rsidR="003E0577" w:rsidRPr="003E0577" w:rsidRDefault="003E057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Baza wiedzy na temat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najczęstrzych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 xml:space="preserve"> problemów</w:t>
      </w:r>
    </w:p>
    <w:p w:rsidR="003E0577" w:rsidRPr="003E0577" w:rsidRDefault="003E057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2B87" w:rsidRPr="003E0577" w:rsidRDefault="00202B87" w:rsidP="003E057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77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:rsidR="00202B87" w:rsidRPr="003E057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System dedykowany dla aplikacji - Windows 10</w:t>
      </w:r>
    </w:p>
    <w:p w:rsidR="00202B87" w:rsidRPr="003E057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Intuicyjny </w:t>
      </w:r>
      <w:r w:rsidR="00766C8A" w:rsidRPr="003E0577">
        <w:rPr>
          <w:rFonts w:ascii="Times New Roman" w:hAnsi="Times New Roman" w:cs="Times New Roman"/>
          <w:sz w:val="24"/>
          <w:szCs w:val="24"/>
        </w:rPr>
        <w:t xml:space="preserve">i </w:t>
      </w:r>
      <w:r w:rsidRPr="003E0577">
        <w:rPr>
          <w:rFonts w:ascii="Times New Roman" w:hAnsi="Times New Roman" w:cs="Times New Roman"/>
          <w:sz w:val="24"/>
          <w:szCs w:val="24"/>
        </w:rPr>
        <w:t>przejrzysty interfejs</w:t>
      </w:r>
    </w:p>
    <w:p w:rsidR="00202B87" w:rsidRPr="003E057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Kolorystyka interfejsu pasująca do poruszanego zagadnienia</w:t>
      </w:r>
    </w:p>
    <w:p w:rsidR="00202B87" w:rsidRPr="003E057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</w:t>
      </w:r>
      <w:r w:rsidR="004F7C16">
        <w:rPr>
          <w:rFonts w:ascii="Times New Roman" w:hAnsi="Times New Roman" w:cs="Times New Roman"/>
          <w:sz w:val="24"/>
          <w:szCs w:val="24"/>
        </w:rPr>
        <w:t xml:space="preserve"> </w:t>
      </w:r>
      <w:r w:rsidRPr="003E0577">
        <w:rPr>
          <w:rFonts w:ascii="Times New Roman" w:hAnsi="Times New Roman" w:cs="Times New Roman"/>
          <w:sz w:val="24"/>
          <w:szCs w:val="24"/>
        </w:rPr>
        <w:t>Język C#</w:t>
      </w:r>
    </w:p>
    <w:p w:rsidR="00202B87" w:rsidRPr="003E057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Intuicyjna budowa struktury bazodanowej</w:t>
      </w:r>
    </w:p>
    <w:p w:rsidR="00202B87" w:rsidRPr="003E057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E0577">
        <w:rPr>
          <w:rFonts w:ascii="Times New Roman" w:hAnsi="Times New Roman" w:cs="Times New Roman"/>
          <w:sz w:val="24"/>
          <w:szCs w:val="24"/>
        </w:rPr>
        <w:t>Samoopisujący</w:t>
      </w:r>
      <w:proofErr w:type="spellEnd"/>
      <w:r w:rsidRPr="003E0577">
        <w:rPr>
          <w:rFonts w:ascii="Times New Roman" w:hAnsi="Times New Roman" w:cs="Times New Roman"/>
          <w:sz w:val="24"/>
          <w:szCs w:val="24"/>
        </w:rPr>
        <w:t xml:space="preserve"> się kod ułatwiający edycję programu</w:t>
      </w:r>
    </w:p>
    <w:p w:rsidR="00202B87" w:rsidRDefault="00202B87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 xml:space="preserve">- </w:t>
      </w:r>
      <w:r w:rsidR="00E762EC" w:rsidRPr="003E0577">
        <w:rPr>
          <w:rFonts w:ascii="Times New Roman" w:hAnsi="Times New Roman" w:cs="Times New Roman"/>
          <w:sz w:val="24"/>
          <w:szCs w:val="24"/>
        </w:rPr>
        <w:t xml:space="preserve">Aplikacja oparta jest o Net </w:t>
      </w:r>
      <w:proofErr w:type="spellStart"/>
      <w:r w:rsidR="00E762EC" w:rsidRPr="003E0577">
        <w:rPr>
          <w:rFonts w:ascii="Times New Roman" w:hAnsi="Times New Roman" w:cs="Times New Roman"/>
          <w:sz w:val="24"/>
          <w:szCs w:val="24"/>
        </w:rPr>
        <w:t>Framwork</w:t>
      </w:r>
      <w:proofErr w:type="spellEnd"/>
      <w:r w:rsidR="00E762EC" w:rsidRPr="003E0577">
        <w:rPr>
          <w:rFonts w:ascii="Times New Roman" w:hAnsi="Times New Roman" w:cs="Times New Roman"/>
          <w:sz w:val="24"/>
          <w:szCs w:val="24"/>
        </w:rPr>
        <w:t xml:space="preserve"> (Wykorzystuje API Windows </w:t>
      </w:r>
      <w:proofErr w:type="spellStart"/>
      <w:r w:rsidR="00E762EC" w:rsidRPr="003E0577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E762EC" w:rsidRPr="003E0577">
        <w:rPr>
          <w:rFonts w:ascii="Times New Roman" w:hAnsi="Times New Roman" w:cs="Times New Roman"/>
          <w:sz w:val="24"/>
          <w:szCs w:val="24"/>
        </w:rPr>
        <w:t xml:space="preserve"> lub WPF)</w:t>
      </w:r>
    </w:p>
    <w:p w:rsidR="004F7C16" w:rsidRPr="003E0577" w:rsidRDefault="004F7C16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66C8A" w:rsidRPr="004F7C16" w:rsidRDefault="00766C8A" w:rsidP="003E0577">
      <w:pPr>
        <w:pStyle w:val="Akapitzlist"/>
        <w:ind w:left="1440"/>
        <w:jc w:val="both"/>
        <w:rPr>
          <w:rFonts w:ascii="Times New Roman" w:hAnsi="Times New Roman" w:cs="Times New Roman"/>
          <w:b/>
          <w:u w:val="single"/>
        </w:rPr>
      </w:pPr>
      <w:r w:rsidRPr="004F7C16">
        <w:rPr>
          <w:rFonts w:ascii="Times New Roman" w:hAnsi="Times New Roman" w:cs="Times New Roman"/>
          <w:b/>
          <w:u w:val="single"/>
        </w:rPr>
        <w:t>Poza MVP:</w:t>
      </w:r>
    </w:p>
    <w:p w:rsidR="00766C8A" w:rsidRPr="003E0577" w:rsidRDefault="00766C8A" w:rsidP="003E0577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0577">
        <w:rPr>
          <w:rFonts w:ascii="Times New Roman" w:hAnsi="Times New Roman" w:cs="Times New Roman"/>
          <w:sz w:val="24"/>
          <w:szCs w:val="24"/>
        </w:rPr>
        <w:t>- Animowany interfejs</w:t>
      </w:r>
    </w:p>
    <w:p w:rsidR="00202B87" w:rsidRPr="003E0577" w:rsidRDefault="00202B87" w:rsidP="003E0577">
      <w:pPr>
        <w:pStyle w:val="Akapitzlist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02B87" w:rsidRPr="003E0577" w:rsidSect="00A24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E7927"/>
    <w:multiLevelType w:val="hybridMultilevel"/>
    <w:tmpl w:val="3476211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B3387A"/>
    <w:multiLevelType w:val="hybridMultilevel"/>
    <w:tmpl w:val="CF4E7B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61822"/>
    <w:rsid w:val="00202B87"/>
    <w:rsid w:val="003E0577"/>
    <w:rsid w:val="004F7C16"/>
    <w:rsid w:val="00766C8A"/>
    <w:rsid w:val="00861822"/>
    <w:rsid w:val="009A10EA"/>
    <w:rsid w:val="00A246EB"/>
    <w:rsid w:val="00D47788"/>
    <w:rsid w:val="00E7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46E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2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322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Akatto</dc:creator>
  <cp:lastModifiedBy>Akatto</cp:lastModifiedBy>
  <cp:revision>3</cp:revision>
  <dcterms:created xsi:type="dcterms:W3CDTF">2021-11-04T14:09:00Z</dcterms:created>
  <dcterms:modified xsi:type="dcterms:W3CDTF">2021-11-04T15:18:00Z</dcterms:modified>
</cp:coreProperties>
</file>