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7950" w14:textId="7C776845" w:rsidR="008B7DFB" w:rsidRDefault="00A80B00">
      <w:r w:rsidRPr="00A80B00">
        <w:drawing>
          <wp:anchor distT="0" distB="0" distL="114300" distR="114300" simplePos="0" relativeHeight="251658240" behindDoc="1" locked="0" layoutInCell="1" allowOverlap="1" wp14:anchorId="0BE811A3" wp14:editId="74B37926">
            <wp:simplePos x="0" y="0"/>
            <wp:positionH relativeFrom="margin">
              <wp:align>center</wp:align>
            </wp:positionH>
            <wp:positionV relativeFrom="paragraph">
              <wp:posOffset>176</wp:posOffset>
            </wp:positionV>
            <wp:extent cx="7486975" cy="8048625"/>
            <wp:effectExtent l="0" t="0" r="0" b="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97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7D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00"/>
    <w:rsid w:val="008B7DFB"/>
    <w:rsid w:val="00A8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2863"/>
  <w15:chartTrackingRefBased/>
  <w15:docId w15:val="{0D2623BF-723D-4A89-816C-0B0329A0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María García Altamirano</dc:creator>
  <cp:keywords/>
  <dc:description/>
  <cp:lastModifiedBy>Ana María García Altamirano</cp:lastModifiedBy>
  <cp:revision>1</cp:revision>
  <dcterms:created xsi:type="dcterms:W3CDTF">2022-02-10T07:20:00Z</dcterms:created>
  <dcterms:modified xsi:type="dcterms:W3CDTF">2022-02-10T07:21:00Z</dcterms:modified>
</cp:coreProperties>
</file>