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9550F" w14:textId="77777777" w:rsidR="00A5421C" w:rsidRDefault="00713887">
      <w:pPr>
        <w:pStyle w:val="Heading1"/>
        <w:spacing w:before="74"/>
        <w:ind w:left="453"/>
      </w:pPr>
      <w:bookmarkStart w:id="0" w:name="A"/>
      <w:bookmarkEnd w:id="0"/>
      <w:r>
        <w:rPr>
          <w:w w:val="99"/>
        </w:rPr>
        <w:t>A</w:t>
      </w:r>
    </w:p>
    <w:p w14:paraId="7C095510" w14:textId="77777777" w:rsidR="00A5421C" w:rsidRDefault="00713887">
      <w:pPr>
        <w:spacing w:before="218" w:line="379" w:lineRule="auto"/>
        <w:ind w:left="2900" w:right="2438"/>
        <w:jc w:val="center"/>
        <w:rPr>
          <w:b/>
          <w:sz w:val="32"/>
        </w:rPr>
      </w:pPr>
      <w:bookmarkStart w:id="1" w:name="MINOR_PROJECT_REPORT"/>
      <w:bookmarkEnd w:id="1"/>
      <w:r>
        <w:rPr>
          <w:b/>
          <w:sz w:val="32"/>
        </w:rPr>
        <w:t>MINOR PROJECT REPORT</w:t>
      </w:r>
      <w:r>
        <w:rPr>
          <w:b/>
          <w:spacing w:val="-77"/>
          <w:sz w:val="32"/>
        </w:rPr>
        <w:t xml:space="preserve"> </w:t>
      </w:r>
      <w:bookmarkStart w:id="2" w:name="ON"/>
      <w:bookmarkEnd w:id="2"/>
      <w:r>
        <w:rPr>
          <w:b/>
          <w:sz w:val="32"/>
        </w:rPr>
        <w:t>ON</w:t>
      </w:r>
    </w:p>
    <w:p w14:paraId="5D9C1A44" w14:textId="6E0C0DA2" w:rsidR="00B4312D" w:rsidRDefault="005744F3" w:rsidP="00B4312D">
      <w:pPr>
        <w:pStyle w:val="Heading1"/>
        <w:spacing w:before="5"/>
        <w:ind w:left="946" w:right="500"/>
      </w:pPr>
      <w:bookmarkStart w:id="3" w:name="_Hlk156261005"/>
      <w:r w:rsidRPr="005744F3">
        <w:t>BOOK</w:t>
      </w:r>
      <w:r w:rsidR="00B4312D">
        <w:t xml:space="preserve"> RECOMMENDATION SYSTEM USING HYBRID NEURAL NETWORK</w:t>
      </w:r>
    </w:p>
    <w:bookmarkEnd w:id="3"/>
    <w:p w14:paraId="7C095512" w14:textId="77777777" w:rsidR="00A5421C" w:rsidRDefault="00713887">
      <w:pPr>
        <w:spacing w:before="185"/>
        <w:ind w:left="2897" w:right="2438"/>
        <w:jc w:val="center"/>
        <w:rPr>
          <w:b/>
          <w:i/>
          <w:sz w:val="32"/>
        </w:rPr>
      </w:pPr>
      <w:r>
        <w:rPr>
          <w:b/>
          <w:i/>
          <w:sz w:val="32"/>
        </w:rPr>
        <w:t>Submitted</w:t>
      </w:r>
      <w:r>
        <w:rPr>
          <w:b/>
          <w:i/>
          <w:spacing w:val="-3"/>
          <w:sz w:val="32"/>
        </w:rPr>
        <w:t xml:space="preserve"> </w:t>
      </w:r>
      <w:r>
        <w:rPr>
          <w:b/>
          <w:i/>
          <w:sz w:val="32"/>
        </w:rPr>
        <w:t>by</w:t>
      </w:r>
    </w:p>
    <w:p w14:paraId="3F662258" w14:textId="77777777" w:rsidR="008815B7" w:rsidRDefault="008815B7" w:rsidP="008815B7">
      <w:pPr>
        <w:spacing w:before="132" w:line="276" w:lineRule="auto"/>
        <w:ind w:left="2891" w:right="2438"/>
        <w:jc w:val="center"/>
        <w:rPr>
          <w:b/>
          <w:spacing w:val="-77"/>
          <w:sz w:val="32"/>
        </w:rPr>
      </w:pPr>
      <w:r>
        <w:rPr>
          <w:b/>
          <w:sz w:val="32"/>
        </w:rPr>
        <w:t>ABHIJEET MISHRA</w:t>
      </w:r>
      <w:r>
        <w:rPr>
          <w:b/>
          <w:spacing w:val="-77"/>
          <w:sz w:val="32"/>
        </w:rPr>
        <w:t xml:space="preserve"> </w:t>
      </w:r>
    </w:p>
    <w:p w14:paraId="4C406E4C" w14:textId="3400C2DB" w:rsidR="008815B7" w:rsidRDefault="008815B7" w:rsidP="008815B7">
      <w:pPr>
        <w:spacing w:before="132" w:line="276" w:lineRule="auto"/>
        <w:ind w:left="2891" w:right="2438"/>
        <w:jc w:val="center"/>
        <w:rPr>
          <w:b/>
          <w:sz w:val="32"/>
        </w:rPr>
      </w:pPr>
      <w:r>
        <w:rPr>
          <w:b/>
          <w:sz w:val="32"/>
        </w:rPr>
        <w:t>(2001110</w:t>
      </w:r>
      <w:r w:rsidR="00CD54FF">
        <w:rPr>
          <w:b/>
          <w:sz w:val="32"/>
        </w:rPr>
        <w:t>0</w:t>
      </w:r>
      <w:r>
        <w:rPr>
          <w:b/>
          <w:sz w:val="32"/>
        </w:rPr>
        <w:t>3</w:t>
      </w:r>
      <w:r w:rsidR="00CD54FF">
        <w:rPr>
          <w:b/>
          <w:sz w:val="32"/>
        </w:rPr>
        <w:t>3</w:t>
      </w:r>
      <w:r>
        <w:rPr>
          <w:b/>
          <w:sz w:val="32"/>
        </w:rPr>
        <w:t>)</w:t>
      </w:r>
    </w:p>
    <w:p w14:paraId="7C095515" w14:textId="77777777" w:rsidR="00A5421C" w:rsidRDefault="00713887">
      <w:pPr>
        <w:spacing w:line="362" w:lineRule="exact"/>
        <w:ind w:left="946" w:right="493"/>
        <w:jc w:val="center"/>
        <w:rPr>
          <w:i/>
          <w:sz w:val="32"/>
        </w:rPr>
      </w:pPr>
      <w:r>
        <w:rPr>
          <w:i/>
          <w:sz w:val="32"/>
        </w:rPr>
        <w:t>Under</w:t>
      </w:r>
      <w:r>
        <w:rPr>
          <w:i/>
          <w:spacing w:val="-3"/>
          <w:sz w:val="32"/>
        </w:rPr>
        <w:t xml:space="preserve"> </w:t>
      </w:r>
      <w:r>
        <w:rPr>
          <w:i/>
          <w:sz w:val="32"/>
        </w:rPr>
        <w:t>The</w:t>
      </w:r>
      <w:r>
        <w:rPr>
          <w:i/>
          <w:spacing w:val="-6"/>
          <w:sz w:val="32"/>
        </w:rPr>
        <w:t xml:space="preserve"> </w:t>
      </w:r>
      <w:r>
        <w:rPr>
          <w:i/>
          <w:sz w:val="32"/>
        </w:rPr>
        <w:t>Esteemed Guidance Of</w:t>
      </w:r>
    </w:p>
    <w:p w14:paraId="6EE3605E" w14:textId="77777777" w:rsidR="006E019A" w:rsidRDefault="006E019A" w:rsidP="006E019A">
      <w:pPr>
        <w:spacing w:before="216"/>
        <w:ind w:left="2894" w:right="2438"/>
        <w:jc w:val="center"/>
        <w:rPr>
          <w:b/>
          <w:sz w:val="32"/>
        </w:rPr>
      </w:pPr>
      <w:r>
        <w:rPr>
          <w:b/>
          <w:sz w:val="32"/>
        </w:rPr>
        <w:t>DR.</w:t>
      </w:r>
      <w:r>
        <w:rPr>
          <w:b/>
          <w:spacing w:val="1"/>
          <w:sz w:val="32"/>
        </w:rPr>
        <w:t xml:space="preserve"> </w:t>
      </w:r>
      <w:r>
        <w:rPr>
          <w:b/>
          <w:sz w:val="32"/>
        </w:rPr>
        <w:t>GOPAL BEHERA</w:t>
      </w:r>
    </w:p>
    <w:p w14:paraId="23F4D6A8" w14:textId="336F5367" w:rsidR="006E019A" w:rsidRDefault="006E019A" w:rsidP="006E019A">
      <w:pPr>
        <w:spacing w:before="59"/>
        <w:ind w:left="2895" w:right="2438"/>
        <w:jc w:val="center"/>
        <w:rPr>
          <w:b/>
          <w:sz w:val="32"/>
        </w:rPr>
      </w:pPr>
      <w:r>
        <w:rPr>
          <w:b/>
          <w:sz w:val="32"/>
        </w:rPr>
        <w:t>(Assistant</w:t>
      </w:r>
      <w:r>
        <w:rPr>
          <w:b/>
          <w:spacing w:val="-3"/>
          <w:sz w:val="32"/>
        </w:rPr>
        <w:t xml:space="preserve"> </w:t>
      </w:r>
      <w:r>
        <w:rPr>
          <w:b/>
          <w:sz w:val="32"/>
        </w:rPr>
        <w:t>Professor)</w:t>
      </w:r>
    </w:p>
    <w:p w14:paraId="7C095518" w14:textId="77777777" w:rsidR="00A5421C" w:rsidRDefault="00A5421C">
      <w:pPr>
        <w:pStyle w:val="BodyText"/>
        <w:rPr>
          <w:b/>
          <w:sz w:val="36"/>
        </w:rPr>
      </w:pPr>
    </w:p>
    <w:p w14:paraId="7C095519" w14:textId="77777777" w:rsidR="00A5421C" w:rsidRDefault="00A5421C">
      <w:pPr>
        <w:pStyle w:val="BodyText"/>
        <w:spacing w:before="2"/>
        <w:rPr>
          <w:b/>
          <w:sz w:val="42"/>
        </w:rPr>
      </w:pPr>
    </w:p>
    <w:p w14:paraId="7C09551A" w14:textId="77777777" w:rsidR="00A5421C" w:rsidRDefault="00713887">
      <w:pPr>
        <w:ind w:left="946" w:right="491"/>
        <w:jc w:val="center"/>
        <w:rPr>
          <w:b/>
          <w:i/>
          <w:sz w:val="28"/>
        </w:rPr>
      </w:pPr>
      <w:r>
        <w:rPr>
          <w:b/>
          <w:i/>
          <w:sz w:val="28"/>
        </w:rPr>
        <w:t>In</w:t>
      </w:r>
      <w:r>
        <w:rPr>
          <w:b/>
          <w:i/>
          <w:spacing w:val="-4"/>
          <w:sz w:val="28"/>
        </w:rPr>
        <w:t xml:space="preserve"> </w:t>
      </w:r>
      <w:r>
        <w:rPr>
          <w:b/>
          <w:i/>
          <w:sz w:val="28"/>
        </w:rPr>
        <w:t>partial</w:t>
      </w:r>
      <w:r>
        <w:rPr>
          <w:b/>
          <w:i/>
          <w:spacing w:val="-2"/>
          <w:sz w:val="28"/>
        </w:rPr>
        <w:t xml:space="preserve"> </w:t>
      </w:r>
      <w:r>
        <w:rPr>
          <w:b/>
          <w:i/>
          <w:sz w:val="28"/>
        </w:rPr>
        <w:t>fulfilment</w:t>
      </w:r>
      <w:r>
        <w:rPr>
          <w:b/>
          <w:i/>
          <w:spacing w:val="-2"/>
          <w:sz w:val="28"/>
        </w:rPr>
        <w:t xml:space="preserve"> </w:t>
      </w:r>
      <w:r>
        <w:rPr>
          <w:b/>
          <w:i/>
          <w:sz w:val="28"/>
        </w:rPr>
        <w:t>for the</w:t>
      </w:r>
      <w:r>
        <w:rPr>
          <w:b/>
          <w:i/>
          <w:spacing w:val="2"/>
          <w:sz w:val="28"/>
        </w:rPr>
        <w:t xml:space="preserve"> </w:t>
      </w:r>
      <w:r>
        <w:rPr>
          <w:b/>
          <w:i/>
          <w:sz w:val="28"/>
        </w:rPr>
        <w:t>award</w:t>
      </w:r>
      <w:r>
        <w:rPr>
          <w:b/>
          <w:i/>
          <w:spacing w:val="-2"/>
          <w:sz w:val="28"/>
        </w:rPr>
        <w:t xml:space="preserve"> </w:t>
      </w:r>
      <w:r>
        <w:rPr>
          <w:b/>
          <w:i/>
          <w:sz w:val="28"/>
        </w:rPr>
        <w:t>of</w:t>
      </w:r>
      <w:r>
        <w:rPr>
          <w:b/>
          <w:i/>
          <w:spacing w:val="-3"/>
          <w:sz w:val="28"/>
        </w:rPr>
        <w:t xml:space="preserve"> </w:t>
      </w:r>
      <w:r>
        <w:rPr>
          <w:b/>
          <w:i/>
          <w:sz w:val="28"/>
        </w:rPr>
        <w:t>the</w:t>
      </w:r>
      <w:r>
        <w:rPr>
          <w:b/>
          <w:i/>
          <w:spacing w:val="-1"/>
          <w:sz w:val="28"/>
        </w:rPr>
        <w:t xml:space="preserve"> </w:t>
      </w:r>
      <w:r>
        <w:rPr>
          <w:b/>
          <w:i/>
          <w:sz w:val="28"/>
        </w:rPr>
        <w:t>degree</w:t>
      </w:r>
      <w:r>
        <w:rPr>
          <w:b/>
          <w:i/>
          <w:spacing w:val="-1"/>
          <w:sz w:val="28"/>
        </w:rPr>
        <w:t xml:space="preserve"> </w:t>
      </w:r>
      <w:r>
        <w:rPr>
          <w:b/>
          <w:i/>
          <w:sz w:val="28"/>
        </w:rPr>
        <w:t>of</w:t>
      </w:r>
    </w:p>
    <w:p w14:paraId="7C09551B" w14:textId="77777777" w:rsidR="00A5421C" w:rsidRDefault="00713887">
      <w:pPr>
        <w:spacing w:before="265"/>
        <w:ind w:left="946" w:right="486"/>
        <w:jc w:val="center"/>
        <w:rPr>
          <w:b/>
          <w:sz w:val="32"/>
        </w:rPr>
      </w:pPr>
      <w:bookmarkStart w:id="4" w:name="BACHELOR_OF_TECHNOLGY"/>
      <w:bookmarkEnd w:id="4"/>
      <w:r>
        <w:rPr>
          <w:b/>
          <w:sz w:val="32"/>
        </w:rPr>
        <w:t>BACHELOR</w:t>
      </w:r>
      <w:r>
        <w:rPr>
          <w:b/>
          <w:spacing w:val="2"/>
          <w:sz w:val="32"/>
        </w:rPr>
        <w:t xml:space="preserve"> </w:t>
      </w:r>
      <w:r>
        <w:rPr>
          <w:b/>
          <w:sz w:val="32"/>
        </w:rPr>
        <w:t>OF TECHNOLGY</w:t>
      </w:r>
    </w:p>
    <w:p w14:paraId="7C09551C" w14:textId="77777777" w:rsidR="00A5421C" w:rsidRDefault="00713887">
      <w:pPr>
        <w:spacing w:before="102"/>
        <w:ind w:left="2898" w:right="2438"/>
        <w:jc w:val="center"/>
        <w:rPr>
          <w:sz w:val="28"/>
        </w:rPr>
      </w:pPr>
      <w:r>
        <w:rPr>
          <w:sz w:val="28"/>
        </w:rPr>
        <w:t>In</w:t>
      </w:r>
    </w:p>
    <w:p w14:paraId="7C09551D" w14:textId="77777777" w:rsidR="00A5421C" w:rsidRDefault="00713887">
      <w:pPr>
        <w:spacing w:before="158"/>
        <w:ind w:left="946" w:right="495"/>
        <w:jc w:val="center"/>
        <w:rPr>
          <w:b/>
          <w:sz w:val="28"/>
        </w:rPr>
      </w:pPr>
      <w:r>
        <w:rPr>
          <w:b/>
          <w:sz w:val="28"/>
        </w:rPr>
        <w:t>COMPUTER</w:t>
      </w:r>
      <w:r>
        <w:rPr>
          <w:b/>
          <w:spacing w:val="-3"/>
          <w:sz w:val="28"/>
        </w:rPr>
        <w:t xml:space="preserve"> </w:t>
      </w:r>
      <w:r>
        <w:rPr>
          <w:b/>
          <w:sz w:val="28"/>
        </w:rPr>
        <w:t>SCIENCE</w:t>
      </w:r>
      <w:r>
        <w:rPr>
          <w:b/>
          <w:spacing w:val="-3"/>
          <w:sz w:val="28"/>
        </w:rPr>
        <w:t xml:space="preserve"> </w:t>
      </w:r>
      <w:r>
        <w:rPr>
          <w:b/>
          <w:sz w:val="28"/>
        </w:rPr>
        <w:t>AND</w:t>
      </w:r>
      <w:r>
        <w:rPr>
          <w:b/>
          <w:spacing w:val="-3"/>
          <w:sz w:val="28"/>
        </w:rPr>
        <w:t xml:space="preserve"> </w:t>
      </w:r>
      <w:r>
        <w:rPr>
          <w:b/>
          <w:sz w:val="28"/>
        </w:rPr>
        <w:t>ENGINEERING</w:t>
      </w:r>
    </w:p>
    <w:p w14:paraId="7C09551E" w14:textId="77777777" w:rsidR="00A5421C" w:rsidRDefault="00A5421C">
      <w:pPr>
        <w:pStyle w:val="BodyText"/>
        <w:rPr>
          <w:b/>
          <w:sz w:val="20"/>
        </w:rPr>
      </w:pPr>
    </w:p>
    <w:p w14:paraId="7C09551F" w14:textId="77777777" w:rsidR="00A5421C" w:rsidRDefault="00713887">
      <w:pPr>
        <w:pStyle w:val="BodyText"/>
        <w:spacing w:before="10"/>
        <w:rPr>
          <w:b/>
          <w:sz w:val="19"/>
        </w:rPr>
      </w:pPr>
      <w:r>
        <w:rPr>
          <w:noProof/>
          <w:lang w:val="en-IN" w:eastAsia="en-IN"/>
        </w:rPr>
        <w:drawing>
          <wp:anchor distT="0" distB="0" distL="0" distR="0" simplePos="0" relativeHeight="251658240" behindDoc="0" locked="0" layoutInCell="1" allowOverlap="1" wp14:anchorId="7C095A77" wp14:editId="7C095A78">
            <wp:simplePos x="0" y="0"/>
            <wp:positionH relativeFrom="page">
              <wp:posOffset>2961004</wp:posOffset>
            </wp:positionH>
            <wp:positionV relativeFrom="paragraph">
              <wp:posOffset>170460</wp:posOffset>
            </wp:positionV>
            <wp:extent cx="1740254" cy="152619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740254" cy="1526190"/>
                    </a:xfrm>
                    <a:prstGeom prst="rect">
                      <a:avLst/>
                    </a:prstGeom>
                  </pic:spPr>
                </pic:pic>
              </a:graphicData>
            </a:graphic>
          </wp:anchor>
        </w:drawing>
      </w:r>
    </w:p>
    <w:p w14:paraId="7C095520" w14:textId="77777777" w:rsidR="00A5421C" w:rsidRDefault="00A5421C">
      <w:pPr>
        <w:pStyle w:val="BodyText"/>
        <w:rPr>
          <w:b/>
          <w:sz w:val="30"/>
        </w:rPr>
      </w:pPr>
    </w:p>
    <w:p w14:paraId="7C095521" w14:textId="77777777" w:rsidR="00A5421C" w:rsidRDefault="00713887">
      <w:pPr>
        <w:spacing w:before="248" w:line="278" w:lineRule="auto"/>
        <w:ind w:left="946" w:right="503"/>
        <w:jc w:val="center"/>
        <w:rPr>
          <w:b/>
          <w:sz w:val="28"/>
        </w:rPr>
      </w:pPr>
      <w:r>
        <w:rPr>
          <w:b/>
          <w:sz w:val="28"/>
        </w:rPr>
        <w:t>GOVERNMENT</w:t>
      </w:r>
      <w:r>
        <w:rPr>
          <w:b/>
          <w:spacing w:val="-5"/>
          <w:sz w:val="28"/>
        </w:rPr>
        <w:t xml:space="preserve"> </w:t>
      </w:r>
      <w:r>
        <w:rPr>
          <w:b/>
          <w:sz w:val="28"/>
        </w:rPr>
        <w:t>COLLEGE</w:t>
      </w:r>
      <w:r>
        <w:rPr>
          <w:b/>
          <w:spacing w:val="-6"/>
          <w:sz w:val="28"/>
        </w:rPr>
        <w:t xml:space="preserve"> </w:t>
      </w:r>
      <w:r>
        <w:rPr>
          <w:b/>
          <w:sz w:val="28"/>
        </w:rPr>
        <w:t>OF</w:t>
      </w:r>
      <w:r>
        <w:rPr>
          <w:b/>
          <w:spacing w:val="-4"/>
          <w:sz w:val="28"/>
        </w:rPr>
        <w:t xml:space="preserve"> </w:t>
      </w:r>
      <w:r>
        <w:rPr>
          <w:b/>
          <w:sz w:val="28"/>
        </w:rPr>
        <w:t>ENGINEERING,</w:t>
      </w:r>
      <w:r>
        <w:rPr>
          <w:b/>
          <w:spacing w:val="-4"/>
          <w:sz w:val="28"/>
        </w:rPr>
        <w:t xml:space="preserve"> </w:t>
      </w:r>
      <w:r>
        <w:rPr>
          <w:b/>
          <w:sz w:val="28"/>
        </w:rPr>
        <w:t>KALAHANDI,</w:t>
      </w:r>
      <w:r>
        <w:rPr>
          <w:b/>
          <w:spacing w:val="-67"/>
          <w:sz w:val="28"/>
        </w:rPr>
        <w:t xml:space="preserve"> </w:t>
      </w:r>
      <w:r>
        <w:rPr>
          <w:b/>
          <w:sz w:val="28"/>
        </w:rPr>
        <w:t>BHAWANIPATNA</w:t>
      </w:r>
    </w:p>
    <w:p w14:paraId="7C095522" w14:textId="77777777" w:rsidR="00A5421C" w:rsidRDefault="00A5421C">
      <w:pPr>
        <w:pStyle w:val="BodyText"/>
        <w:spacing w:before="3"/>
        <w:rPr>
          <w:b/>
          <w:sz w:val="38"/>
        </w:rPr>
      </w:pPr>
    </w:p>
    <w:p w14:paraId="7C095523" w14:textId="77777777" w:rsidR="00A5421C" w:rsidRDefault="00713887">
      <w:pPr>
        <w:ind w:left="2897" w:right="2438"/>
        <w:jc w:val="center"/>
        <w:rPr>
          <w:sz w:val="32"/>
        </w:rPr>
      </w:pPr>
      <w:r>
        <w:rPr>
          <w:sz w:val="32"/>
        </w:rPr>
        <w:t>January</w:t>
      </w:r>
      <w:r>
        <w:rPr>
          <w:spacing w:val="-5"/>
          <w:sz w:val="32"/>
        </w:rPr>
        <w:t xml:space="preserve"> </w:t>
      </w:r>
      <w:r>
        <w:rPr>
          <w:sz w:val="32"/>
        </w:rPr>
        <w:t>2024</w:t>
      </w:r>
    </w:p>
    <w:p w14:paraId="7C095524" w14:textId="77777777" w:rsidR="00A5421C" w:rsidRDefault="00A5421C">
      <w:pPr>
        <w:jc w:val="center"/>
        <w:rPr>
          <w:sz w:val="32"/>
        </w:rPr>
        <w:sectPr w:rsidR="00A5421C" w:rsidSect="00C70F16">
          <w:headerReference w:type="default" r:id="rId9"/>
          <w:type w:val="continuous"/>
          <w:pgSz w:w="11910" w:h="16850"/>
          <w:pgMar w:top="1080" w:right="1360" w:bottom="280" w:left="1080" w:header="720" w:footer="720" w:gutter="0"/>
          <w:cols w:space="720"/>
        </w:sectPr>
      </w:pPr>
    </w:p>
    <w:p w14:paraId="7C095525" w14:textId="77777777" w:rsidR="00A5421C" w:rsidRDefault="00A5421C">
      <w:pPr>
        <w:pStyle w:val="BodyText"/>
        <w:rPr>
          <w:sz w:val="20"/>
        </w:rPr>
      </w:pPr>
    </w:p>
    <w:p w14:paraId="7C095526" w14:textId="77777777" w:rsidR="00A5421C" w:rsidRDefault="00A5421C">
      <w:pPr>
        <w:pStyle w:val="BodyText"/>
        <w:spacing w:before="6"/>
        <w:rPr>
          <w:sz w:val="26"/>
        </w:rPr>
      </w:pPr>
    </w:p>
    <w:p w14:paraId="7C095527" w14:textId="77777777" w:rsidR="00A5421C" w:rsidRDefault="00713887">
      <w:pPr>
        <w:pStyle w:val="Heading1"/>
        <w:ind w:left="2890" w:right="2438"/>
      </w:pPr>
      <w:r>
        <w:t>CERTIFICATE</w:t>
      </w:r>
    </w:p>
    <w:p w14:paraId="7C095528" w14:textId="77777777" w:rsidR="00A5421C" w:rsidRDefault="00A5421C">
      <w:pPr>
        <w:pStyle w:val="BodyText"/>
        <w:spacing w:before="5"/>
        <w:rPr>
          <w:b/>
          <w:sz w:val="36"/>
        </w:rPr>
      </w:pPr>
    </w:p>
    <w:p w14:paraId="0CD67136" w14:textId="0C170882" w:rsidR="00A3260A" w:rsidRDefault="00A3260A" w:rsidP="00A3260A">
      <w:pPr>
        <w:spacing w:line="360" w:lineRule="auto"/>
        <w:ind w:left="110" w:right="113"/>
        <w:jc w:val="both"/>
        <w:rPr>
          <w:sz w:val="28"/>
        </w:rPr>
      </w:pPr>
      <w:bookmarkStart w:id="5" w:name="_Hlk156292662"/>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b/>
          <w:sz w:val="28"/>
        </w:rPr>
        <w:t>“</w:t>
      </w:r>
      <w:r w:rsidR="005744F3">
        <w:rPr>
          <w:b/>
          <w:sz w:val="28"/>
        </w:rPr>
        <w:t xml:space="preserve">BOOK </w:t>
      </w:r>
      <w:r w:rsidR="00B320DE" w:rsidRPr="00B320DE">
        <w:rPr>
          <w:b/>
          <w:sz w:val="28"/>
        </w:rPr>
        <w:t>RECOMMENDATION SYSTEM USING HYBRID NEURAL NETWORKING</w:t>
      </w:r>
      <w:r>
        <w:rPr>
          <w:b/>
          <w:sz w:val="28"/>
        </w:rPr>
        <w:t>”</w:t>
      </w:r>
      <w:r>
        <w:rPr>
          <w:b/>
          <w:spacing w:val="-8"/>
          <w:sz w:val="28"/>
        </w:rPr>
        <w:t xml:space="preserve"> </w:t>
      </w:r>
      <w:r>
        <w:rPr>
          <w:sz w:val="28"/>
        </w:rPr>
        <w:t>is</w:t>
      </w:r>
      <w:r>
        <w:rPr>
          <w:spacing w:val="-6"/>
          <w:sz w:val="28"/>
        </w:rPr>
        <w:t xml:space="preserve"> </w:t>
      </w:r>
      <w:r>
        <w:rPr>
          <w:sz w:val="28"/>
        </w:rPr>
        <w:t>the</w:t>
      </w:r>
      <w:r>
        <w:rPr>
          <w:spacing w:val="-8"/>
          <w:sz w:val="28"/>
        </w:rPr>
        <w:t xml:space="preserve"> </w:t>
      </w:r>
      <w:r>
        <w:rPr>
          <w:sz w:val="28"/>
        </w:rPr>
        <w:t>bonafide</w:t>
      </w:r>
      <w:r>
        <w:rPr>
          <w:spacing w:val="-8"/>
          <w:sz w:val="28"/>
        </w:rPr>
        <w:t xml:space="preserve"> </w:t>
      </w:r>
      <w:r>
        <w:rPr>
          <w:sz w:val="28"/>
        </w:rPr>
        <w:t>work</w:t>
      </w:r>
      <w:r>
        <w:rPr>
          <w:spacing w:val="-8"/>
          <w:sz w:val="28"/>
        </w:rPr>
        <w:t xml:space="preserve"> </w:t>
      </w:r>
      <w:r>
        <w:rPr>
          <w:sz w:val="28"/>
        </w:rPr>
        <w:t>of</w:t>
      </w:r>
      <w:r>
        <w:rPr>
          <w:spacing w:val="-11"/>
          <w:sz w:val="28"/>
        </w:rPr>
        <w:t xml:space="preserve"> </w:t>
      </w:r>
      <w:r>
        <w:rPr>
          <w:b/>
          <w:sz w:val="28"/>
        </w:rPr>
        <w:t>“</w:t>
      </w:r>
      <w:r w:rsidRPr="005744F3">
        <w:rPr>
          <w:b/>
          <w:sz w:val="28"/>
          <w:szCs w:val="20"/>
        </w:rPr>
        <w:t>ABHIJEET MISHRA</w:t>
      </w:r>
      <w:r>
        <w:rPr>
          <w:b/>
          <w:sz w:val="28"/>
        </w:rPr>
        <w:t xml:space="preserve">” </w:t>
      </w:r>
      <w:r>
        <w:rPr>
          <w:sz w:val="28"/>
        </w:rPr>
        <w:t>who carried out the project work under my supervision.</w:t>
      </w:r>
      <w:r>
        <w:rPr>
          <w:spacing w:val="1"/>
          <w:sz w:val="28"/>
        </w:rPr>
        <w:t xml:space="preserve"> </w:t>
      </w:r>
      <w:r>
        <w:rPr>
          <w:sz w:val="28"/>
        </w:rPr>
        <w:t>Certified</w:t>
      </w:r>
      <w:r>
        <w:rPr>
          <w:spacing w:val="1"/>
          <w:sz w:val="28"/>
        </w:rPr>
        <w:t xml:space="preserve"> </w:t>
      </w:r>
      <w:r>
        <w:rPr>
          <w:sz w:val="28"/>
        </w:rPr>
        <w:t>further that to the best of my knowledge the work reported herein does not form</w:t>
      </w:r>
      <w:r>
        <w:rPr>
          <w:spacing w:val="1"/>
          <w:sz w:val="28"/>
        </w:rPr>
        <w:t xml:space="preserve"> </w:t>
      </w:r>
      <w:r>
        <w:rPr>
          <w:sz w:val="28"/>
        </w:rPr>
        <w:t>part</w:t>
      </w:r>
      <w:r>
        <w:rPr>
          <w:spacing w:val="-2"/>
          <w:sz w:val="28"/>
        </w:rPr>
        <w:t xml:space="preserve"> </w:t>
      </w:r>
      <w:r>
        <w:rPr>
          <w:sz w:val="28"/>
        </w:rPr>
        <w:t>of</w:t>
      </w:r>
      <w:r>
        <w:rPr>
          <w:spacing w:val="-8"/>
          <w:sz w:val="28"/>
        </w:rPr>
        <w:t xml:space="preserve"> </w:t>
      </w:r>
      <w:r>
        <w:rPr>
          <w:sz w:val="28"/>
        </w:rPr>
        <w:t>any</w:t>
      </w:r>
      <w:r>
        <w:rPr>
          <w:spacing w:val="-6"/>
          <w:sz w:val="28"/>
        </w:rPr>
        <w:t xml:space="preserve"> </w:t>
      </w:r>
      <w:r>
        <w:rPr>
          <w:sz w:val="28"/>
        </w:rPr>
        <w:t>other</w:t>
      </w:r>
      <w:r>
        <w:rPr>
          <w:spacing w:val="-3"/>
          <w:sz w:val="28"/>
        </w:rPr>
        <w:t xml:space="preserve"> </w:t>
      </w:r>
      <w:r>
        <w:rPr>
          <w:sz w:val="28"/>
        </w:rPr>
        <w:t>thesis or</w:t>
      </w:r>
      <w:r>
        <w:rPr>
          <w:spacing w:val="-3"/>
          <w:sz w:val="28"/>
        </w:rPr>
        <w:t xml:space="preserve"> </w:t>
      </w:r>
      <w:r>
        <w:rPr>
          <w:sz w:val="28"/>
        </w:rPr>
        <w:t>dissertation</w:t>
      </w:r>
      <w:r>
        <w:rPr>
          <w:spacing w:val="-6"/>
          <w:sz w:val="28"/>
        </w:rPr>
        <w:t xml:space="preserve"> </w:t>
      </w:r>
      <w:r>
        <w:rPr>
          <w:sz w:val="28"/>
        </w:rPr>
        <w:t>based on</w:t>
      </w:r>
      <w:r>
        <w:rPr>
          <w:spacing w:val="-7"/>
          <w:sz w:val="28"/>
        </w:rPr>
        <w:t xml:space="preserve"> </w:t>
      </w:r>
      <w:r>
        <w:rPr>
          <w:sz w:val="28"/>
        </w:rPr>
        <w:t>which</w:t>
      </w:r>
      <w:r>
        <w:rPr>
          <w:spacing w:val="-6"/>
          <w:sz w:val="28"/>
        </w:rPr>
        <w:t xml:space="preserve"> </w:t>
      </w:r>
      <w:r>
        <w:rPr>
          <w:sz w:val="28"/>
        </w:rPr>
        <w:t>a</w:t>
      </w:r>
      <w:r>
        <w:rPr>
          <w:spacing w:val="-1"/>
          <w:sz w:val="28"/>
        </w:rPr>
        <w:t xml:space="preserve"> </w:t>
      </w:r>
      <w:r>
        <w:rPr>
          <w:sz w:val="28"/>
        </w:rPr>
        <w:t>degree</w:t>
      </w:r>
      <w:r>
        <w:rPr>
          <w:spacing w:val="-1"/>
          <w:sz w:val="28"/>
        </w:rPr>
        <w:t xml:space="preserve"> </w:t>
      </w:r>
      <w:r>
        <w:rPr>
          <w:sz w:val="28"/>
        </w:rPr>
        <w:t>or</w:t>
      </w:r>
      <w:r>
        <w:rPr>
          <w:spacing w:val="-3"/>
          <w:sz w:val="28"/>
        </w:rPr>
        <w:t xml:space="preserve"> </w:t>
      </w:r>
      <w:r>
        <w:rPr>
          <w:sz w:val="28"/>
        </w:rPr>
        <w:t>award</w:t>
      </w:r>
      <w:r>
        <w:rPr>
          <w:spacing w:val="-2"/>
          <w:sz w:val="28"/>
        </w:rPr>
        <w:t xml:space="preserve"> </w:t>
      </w:r>
      <w:r>
        <w:rPr>
          <w:sz w:val="28"/>
        </w:rPr>
        <w:t>was</w:t>
      </w:r>
      <w:r>
        <w:rPr>
          <w:spacing w:val="-68"/>
          <w:sz w:val="28"/>
        </w:rPr>
        <w:t xml:space="preserve"> </w:t>
      </w:r>
      <w:r>
        <w:rPr>
          <w:sz w:val="28"/>
        </w:rPr>
        <w:t>conferred on</w:t>
      </w:r>
      <w:r>
        <w:rPr>
          <w:spacing w:val="-4"/>
          <w:sz w:val="28"/>
        </w:rPr>
        <w:t xml:space="preserve"> </w:t>
      </w:r>
      <w:r>
        <w:rPr>
          <w:sz w:val="28"/>
        </w:rPr>
        <w:t>an</w:t>
      </w:r>
      <w:r>
        <w:rPr>
          <w:spacing w:val="-4"/>
          <w:sz w:val="28"/>
        </w:rPr>
        <w:t xml:space="preserve"> </w:t>
      </w:r>
      <w:r>
        <w:rPr>
          <w:sz w:val="28"/>
        </w:rPr>
        <w:t>earlier occasion</w:t>
      </w:r>
      <w:r>
        <w:rPr>
          <w:spacing w:val="-4"/>
          <w:sz w:val="28"/>
        </w:rPr>
        <w:t xml:space="preserve"> </w:t>
      </w:r>
      <w:r>
        <w:rPr>
          <w:sz w:val="28"/>
        </w:rPr>
        <w:t>on</w:t>
      </w:r>
      <w:r>
        <w:rPr>
          <w:spacing w:val="-4"/>
          <w:sz w:val="28"/>
        </w:rPr>
        <w:t xml:space="preserve"> </w:t>
      </w:r>
      <w:r>
        <w:rPr>
          <w:sz w:val="28"/>
        </w:rPr>
        <w:t>this</w:t>
      </w:r>
      <w:r>
        <w:rPr>
          <w:spacing w:val="3"/>
          <w:sz w:val="28"/>
        </w:rPr>
        <w:t xml:space="preserve"> </w:t>
      </w:r>
      <w:r>
        <w:rPr>
          <w:sz w:val="28"/>
        </w:rPr>
        <w:t>or</w:t>
      </w:r>
      <w:r>
        <w:rPr>
          <w:spacing w:val="-1"/>
          <w:sz w:val="28"/>
        </w:rPr>
        <w:t xml:space="preserve"> </w:t>
      </w:r>
      <w:r>
        <w:rPr>
          <w:sz w:val="28"/>
        </w:rPr>
        <w:t>any</w:t>
      </w:r>
      <w:r>
        <w:rPr>
          <w:spacing w:val="-4"/>
          <w:sz w:val="28"/>
        </w:rPr>
        <w:t xml:space="preserve"> </w:t>
      </w:r>
      <w:r>
        <w:rPr>
          <w:sz w:val="28"/>
        </w:rPr>
        <w:t>other</w:t>
      </w:r>
      <w:r>
        <w:rPr>
          <w:spacing w:val="-1"/>
          <w:sz w:val="28"/>
        </w:rPr>
        <w:t xml:space="preserve"> </w:t>
      </w:r>
      <w:r>
        <w:rPr>
          <w:sz w:val="28"/>
        </w:rPr>
        <w:t>candidate.</w:t>
      </w:r>
    </w:p>
    <w:bookmarkEnd w:id="5"/>
    <w:p w14:paraId="7C09552A" w14:textId="77777777" w:rsidR="00A5421C" w:rsidRDefault="00A5421C">
      <w:pPr>
        <w:pStyle w:val="BodyText"/>
        <w:rPr>
          <w:sz w:val="30"/>
        </w:rPr>
      </w:pPr>
    </w:p>
    <w:p w14:paraId="7C09552B" w14:textId="77777777" w:rsidR="00A5421C" w:rsidRDefault="00A5421C">
      <w:pPr>
        <w:pStyle w:val="BodyText"/>
        <w:rPr>
          <w:sz w:val="30"/>
        </w:rPr>
      </w:pPr>
    </w:p>
    <w:p w14:paraId="7C09552C" w14:textId="77777777" w:rsidR="00A5421C" w:rsidRDefault="00A5421C">
      <w:pPr>
        <w:pStyle w:val="BodyText"/>
        <w:rPr>
          <w:sz w:val="30"/>
        </w:rPr>
      </w:pPr>
    </w:p>
    <w:p w14:paraId="7C09552D" w14:textId="77777777" w:rsidR="00A5421C" w:rsidRDefault="00A5421C">
      <w:pPr>
        <w:pStyle w:val="BodyText"/>
        <w:rPr>
          <w:sz w:val="30"/>
        </w:rPr>
      </w:pPr>
    </w:p>
    <w:p w14:paraId="7C09552E" w14:textId="77777777" w:rsidR="00A5421C" w:rsidRDefault="00A5421C">
      <w:pPr>
        <w:pStyle w:val="BodyText"/>
        <w:rPr>
          <w:sz w:val="30"/>
        </w:rPr>
      </w:pPr>
    </w:p>
    <w:p w14:paraId="7C09552F" w14:textId="77777777" w:rsidR="00A5421C" w:rsidRDefault="00A5421C">
      <w:pPr>
        <w:pStyle w:val="BodyText"/>
        <w:rPr>
          <w:sz w:val="30"/>
        </w:rPr>
      </w:pPr>
    </w:p>
    <w:p w14:paraId="7C095530" w14:textId="77777777" w:rsidR="00A5421C" w:rsidRDefault="00A5421C">
      <w:pPr>
        <w:pStyle w:val="BodyText"/>
        <w:rPr>
          <w:sz w:val="30"/>
        </w:rPr>
      </w:pPr>
    </w:p>
    <w:p w14:paraId="7C095531" w14:textId="77777777" w:rsidR="00A5421C" w:rsidRDefault="00A5421C">
      <w:pPr>
        <w:pStyle w:val="BodyText"/>
        <w:rPr>
          <w:sz w:val="30"/>
        </w:rPr>
      </w:pPr>
    </w:p>
    <w:p w14:paraId="17A5A502" w14:textId="3ED50B49" w:rsidR="00A5421C" w:rsidRDefault="00D85BE1" w:rsidP="00497008">
      <w:pPr>
        <w:jc w:val="center"/>
        <w:rPr>
          <w:b/>
          <w:sz w:val="28"/>
        </w:rPr>
      </w:pPr>
      <w:bookmarkStart w:id="6" w:name="DR._GOPAL_BEHERA"/>
      <w:bookmarkEnd w:id="6"/>
      <w:r>
        <w:rPr>
          <w:b/>
          <w:sz w:val="28"/>
        </w:rPr>
        <w:t>DR. GOPAL</w:t>
      </w:r>
      <w:r w:rsidR="007D2C8C">
        <w:rPr>
          <w:b/>
          <w:sz w:val="28"/>
        </w:rPr>
        <w:t xml:space="preserve"> BEHERA</w:t>
      </w:r>
    </w:p>
    <w:p w14:paraId="73D0BC9E" w14:textId="77777777" w:rsidR="007D2C8C" w:rsidRDefault="007D2C8C" w:rsidP="00497008">
      <w:pPr>
        <w:jc w:val="center"/>
        <w:rPr>
          <w:b/>
          <w:sz w:val="28"/>
        </w:rPr>
      </w:pPr>
    </w:p>
    <w:p w14:paraId="7C095534" w14:textId="25DA5C9E" w:rsidR="007D2C8C" w:rsidRDefault="007D2C8C" w:rsidP="00497008">
      <w:pPr>
        <w:jc w:val="center"/>
        <w:rPr>
          <w:sz w:val="26"/>
        </w:rPr>
        <w:sectPr w:rsidR="007D2C8C" w:rsidSect="00C70F16">
          <w:footerReference w:type="default" r:id="rId10"/>
          <w:pgSz w:w="11910" w:h="16850"/>
          <w:pgMar w:top="1600" w:right="1360" w:bottom="780" w:left="1080" w:header="0" w:footer="589" w:gutter="0"/>
          <w:pgNumType w:start="1"/>
          <w:cols w:space="720"/>
        </w:sectPr>
      </w:pPr>
      <w:r>
        <w:rPr>
          <w:b/>
          <w:sz w:val="28"/>
        </w:rPr>
        <w:t>(SUPERVISOR</w:t>
      </w:r>
      <w:r w:rsidR="00497008">
        <w:rPr>
          <w:b/>
          <w:sz w:val="28"/>
        </w:rPr>
        <w:t xml:space="preserve">-CUM- </w:t>
      </w:r>
      <w:r>
        <w:rPr>
          <w:b/>
          <w:sz w:val="28"/>
        </w:rPr>
        <w:t xml:space="preserve">HEAD OF DEPARTMENT)  </w:t>
      </w:r>
    </w:p>
    <w:p w14:paraId="7C095535" w14:textId="77777777" w:rsidR="00A5421C" w:rsidRDefault="00A5421C">
      <w:pPr>
        <w:pStyle w:val="BodyText"/>
        <w:rPr>
          <w:sz w:val="20"/>
        </w:rPr>
      </w:pPr>
    </w:p>
    <w:p w14:paraId="7C095536" w14:textId="77777777" w:rsidR="00A5421C" w:rsidRDefault="00A5421C">
      <w:pPr>
        <w:pStyle w:val="BodyText"/>
        <w:spacing w:before="3"/>
        <w:rPr>
          <w:sz w:val="25"/>
        </w:rPr>
      </w:pPr>
    </w:p>
    <w:p w14:paraId="7C095537" w14:textId="77777777" w:rsidR="00A5421C" w:rsidRDefault="00713887">
      <w:pPr>
        <w:pStyle w:val="Heading1"/>
        <w:ind w:right="3656"/>
      </w:pPr>
      <w:bookmarkStart w:id="7" w:name="DECLARATION"/>
      <w:bookmarkEnd w:id="7"/>
      <w:r>
        <w:t>DECLARATION</w:t>
      </w:r>
    </w:p>
    <w:p w14:paraId="7C095538" w14:textId="77777777" w:rsidR="00A5421C" w:rsidRDefault="00A5421C">
      <w:pPr>
        <w:pStyle w:val="BodyText"/>
        <w:rPr>
          <w:b/>
          <w:sz w:val="41"/>
        </w:rPr>
      </w:pPr>
    </w:p>
    <w:p w14:paraId="7C09553A" w14:textId="5C8719E4" w:rsidR="00A5421C" w:rsidRDefault="005744F3" w:rsidP="005744F3">
      <w:pPr>
        <w:pStyle w:val="BodyText"/>
        <w:spacing w:line="360" w:lineRule="auto"/>
        <w:jc w:val="both"/>
        <w:rPr>
          <w:sz w:val="30"/>
        </w:rPr>
      </w:pPr>
      <w:r w:rsidRPr="005744F3">
        <w:rPr>
          <w:sz w:val="28"/>
          <w:szCs w:val="22"/>
        </w:rPr>
        <w:t xml:space="preserve">I hereby affirm that the Project work documented in this report entitled </w:t>
      </w:r>
      <w:r w:rsidRPr="005744F3">
        <w:rPr>
          <w:b/>
          <w:bCs/>
          <w:sz w:val="28"/>
          <w:szCs w:val="22"/>
        </w:rPr>
        <w:t xml:space="preserve">"BOOK RECOMMENDATION SYSTEM USING </w:t>
      </w:r>
      <w:r>
        <w:rPr>
          <w:b/>
          <w:bCs/>
          <w:sz w:val="28"/>
          <w:szCs w:val="22"/>
        </w:rPr>
        <w:t xml:space="preserve">HYBRID </w:t>
      </w:r>
      <w:r w:rsidRPr="005744F3">
        <w:rPr>
          <w:b/>
          <w:bCs/>
          <w:sz w:val="28"/>
          <w:szCs w:val="22"/>
        </w:rPr>
        <w:t>NEURAL NETWORK,"</w:t>
      </w:r>
      <w:r w:rsidRPr="005744F3">
        <w:rPr>
          <w:sz w:val="28"/>
          <w:szCs w:val="22"/>
        </w:rPr>
        <w:t xml:space="preserve"> presented to the Department of Computer Science and Engineering under the supervision of </w:t>
      </w:r>
      <w:r w:rsidRPr="005744F3">
        <w:rPr>
          <w:b/>
          <w:bCs/>
          <w:sz w:val="28"/>
          <w:szCs w:val="22"/>
        </w:rPr>
        <w:t>Dr. Gopal Behera</w:t>
      </w:r>
      <w:r w:rsidRPr="005744F3">
        <w:rPr>
          <w:sz w:val="28"/>
          <w:szCs w:val="22"/>
        </w:rPr>
        <w:t>, is a genuine and original creation. This work is submitted in fulfillment of the requirements for the Bachelor of Technology degree in Computer Science and Engineering. I attest that I have neither plagiarized nor submitted this work for the attainment of any other academic degree. Furthermore, I confirm that I have diligently adhered to the principles of academic honesty and integrity, and I have not misrepresented, fabricated, or falsified any ideas, data, or sources in the course of my submission.</w:t>
      </w:r>
    </w:p>
    <w:p w14:paraId="7C09553B" w14:textId="77777777" w:rsidR="00A5421C" w:rsidRDefault="00A5421C">
      <w:pPr>
        <w:pStyle w:val="BodyText"/>
        <w:rPr>
          <w:sz w:val="30"/>
        </w:rPr>
      </w:pPr>
    </w:p>
    <w:p w14:paraId="7C09553C" w14:textId="77777777" w:rsidR="00A5421C" w:rsidRDefault="00A5421C">
      <w:pPr>
        <w:pStyle w:val="BodyText"/>
        <w:rPr>
          <w:sz w:val="30"/>
        </w:rPr>
      </w:pPr>
    </w:p>
    <w:p w14:paraId="7C09553D" w14:textId="77777777" w:rsidR="00A5421C" w:rsidRDefault="00A5421C">
      <w:pPr>
        <w:pStyle w:val="BodyText"/>
        <w:rPr>
          <w:sz w:val="30"/>
        </w:rPr>
      </w:pPr>
    </w:p>
    <w:p w14:paraId="7C09553E" w14:textId="77777777" w:rsidR="00A5421C" w:rsidRDefault="00A5421C">
      <w:pPr>
        <w:pStyle w:val="BodyText"/>
        <w:rPr>
          <w:sz w:val="30"/>
        </w:rPr>
      </w:pPr>
    </w:p>
    <w:p w14:paraId="7C09553F" w14:textId="77777777" w:rsidR="00A5421C" w:rsidRDefault="00A5421C">
      <w:pPr>
        <w:pStyle w:val="BodyText"/>
        <w:spacing w:before="7"/>
        <w:rPr>
          <w:sz w:val="41"/>
        </w:rPr>
      </w:pPr>
    </w:p>
    <w:p w14:paraId="5CE09AAD" w14:textId="29FCBAEB" w:rsidR="00950A53" w:rsidRDefault="00950A53" w:rsidP="00950A53">
      <w:pPr>
        <w:spacing w:line="254" w:lineRule="auto"/>
        <w:ind w:right="362"/>
        <w:jc w:val="center"/>
        <w:rPr>
          <w:b/>
          <w:sz w:val="32"/>
        </w:rPr>
      </w:pPr>
      <w:r>
        <w:rPr>
          <w:b/>
          <w:sz w:val="32"/>
        </w:rPr>
        <w:t xml:space="preserve">                                                                                  ABHIJEET MISHRA</w:t>
      </w:r>
    </w:p>
    <w:p w14:paraId="2F9AB94A" w14:textId="03824275" w:rsidR="00950A53" w:rsidRDefault="00950A53" w:rsidP="00950A53">
      <w:pPr>
        <w:spacing w:line="254" w:lineRule="auto"/>
        <w:ind w:right="362"/>
        <w:jc w:val="right"/>
        <w:rPr>
          <w:b/>
          <w:sz w:val="28"/>
        </w:rPr>
      </w:pPr>
      <w:r>
        <w:rPr>
          <w:b/>
          <w:spacing w:val="-67"/>
          <w:sz w:val="28"/>
        </w:rPr>
        <w:t xml:space="preserve">    </w:t>
      </w:r>
      <w:r>
        <w:rPr>
          <w:b/>
          <w:sz w:val="28"/>
        </w:rPr>
        <w:t>(Regd.</w:t>
      </w:r>
      <w:r>
        <w:rPr>
          <w:b/>
          <w:spacing w:val="-6"/>
          <w:sz w:val="28"/>
        </w:rPr>
        <w:t xml:space="preserve"> </w:t>
      </w:r>
      <w:r>
        <w:rPr>
          <w:b/>
          <w:sz w:val="28"/>
        </w:rPr>
        <w:t>No.</w:t>
      </w:r>
      <w:r>
        <w:rPr>
          <w:b/>
          <w:spacing w:val="-4"/>
          <w:sz w:val="28"/>
        </w:rPr>
        <w:t xml:space="preserve"> </w:t>
      </w:r>
      <w:r>
        <w:rPr>
          <w:b/>
          <w:sz w:val="28"/>
        </w:rPr>
        <w:t>–</w:t>
      </w:r>
      <w:r>
        <w:rPr>
          <w:b/>
          <w:spacing w:val="-9"/>
          <w:sz w:val="28"/>
        </w:rPr>
        <w:t xml:space="preserve"> </w:t>
      </w:r>
      <w:r w:rsidR="005744F3">
        <w:rPr>
          <w:b/>
          <w:sz w:val="28"/>
        </w:rPr>
        <w:t>2001110033)</w:t>
      </w:r>
    </w:p>
    <w:p w14:paraId="7C09554C" w14:textId="77777777" w:rsidR="00A5421C" w:rsidRDefault="00A5421C">
      <w:pPr>
        <w:spacing w:line="256" w:lineRule="auto"/>
        <w:jc w:val="right"/>
        <w:rPr>
          <w:sz w:val="28"/>
        </w:rPr>
        <w:sectPr w:rsidR="00A5421C" w:rsidSect="00C70F16">
          <w:pgSz w:w="11900" w:h="16840"/>
          <w:pgMar w:top="1580" w:right="840" w:bottom="860" w:left="980" w:header="0" w:footer="589" w:gutter="0"/>
          <w:cols w:space="720"/>
        </w:sectPr>
      </w:pPr>
    </w:p>
    <w:p w14:paraId="7C09554D" w14:textId="77777777" w:rsidR="00A5421C" w:rsidRDefault="00A5421C">
      <w:pPr>
        <w:pStyle w:val="BodyText"/>
        <w:rPr>
          <w:b/>
          <w:sz w:val="20"/>
        </w:rPr>
      </w:pPr>
    </w:p>
    <w:p w14:paraId="7C09554E" w14:textId="77777777" w:rsidR="00A5421C" w:rsidRDefault="00713887">
      <w:pPr>
        <w:pStyle w:val="Heading1"/>
        <w:spacing w:before="245"/>
        <w:ind w:left="2927" w:right="3311"/>
      </w:pPr>
      <w:r>
        <w:t>ACKNOWLEDGMENT</w:t>
      </w:r>
    </w:p>
    <w:p w14:paraId="7C09554F" w14:textId="77777777" w:rsidR="00A5421C" w:rsidRDefault="00A5421C">
      <w:pPr>
        <w:pStyle w:val="BodyText"/>
        <w:spacing w:before="11"/>
        <w:rPr>
          <w:b/>
          <w:sz w:val="36"/>
        </w:rPr>
      </w:pPr>
    </w:p>
    <w:p w14:paraId="7C095555" w14:textId="5C813F54" w:rsidR="00A5421C" w:rsidRDefault="005744F3" w:rsidP="005744F3">
      <w:pPr>
        <w:pStyle w:val="BodyText"/>
        <w:spacing w:line="360" w:lineRule="auto"/>
        <w:jc w:val="both"/>
        <w:rPr>
          <w:sz w:val="30"/>
        </w:rPr>
      </w:pPr>
      <w:r w:rsidRPr="005744F3">
        <w:rPr>
          <w:sz w:val="28"/>
          <w:szCs w:val="28"/>
        </w:rPr>
        <w:t xml:space="preserve">The accomplishment of this report is incomplete without acknowledging the invaluable support and guidance I received from key individuals. My deepest gratitude goes to </w:t>
      </w:r>
      <w:r w:rsidRPr="005744F3">
        <w:rPr>
          <w:b/>
          <w:bCs/>
          <w:sz w:val="28"/>
          <w:szCs w:val="28"/>
        </w:rPr>
        <w:t>Dr. Gopal Behera</w:t>
      </w:r>
      <w:r w:rsidRPr="005744F3">
        <w:rPr>
          <w:sz w:val="28"/>
          <w:szCs w:val="28"/>
        </w:rPr>
        <w:t xml:space="preserve">, my guide and supervisor, whose constant encouragement and insightful direction were indispensable in the successful completion of the project. I also extend my thanks to </w:t>
      </w:r>
      <w:r w:rsidRPr="005744F3">
        <w:rPr>
          <w:b/>
          <w:bCs/>
          <w:sz w:val="28"/>
          <w:szCs w:val="28"/>
        </w:rPr>
        <w:t>Dr. Gopal Behera</w:t>
      </w:r>
      <w:r w:rsidRPr="005744F3">
        <w:rPr>
          <w:sz w:val="28"/>
          <w:szCs w:val="28"/>
        </w:rPr>
        <w:t xml:space="preserve">, Head of the Department of Computer Science and Engineering, for providing crucial support. Special appreciation is extended to </w:t>
      </w:r>
      <w:r w:rsidRPr="005744F3">
        <w:rPr>
          <w:b/>
          <w:bCs/>
          <w:sz w:val="28"/>
          <w:szCs w:val="28"/>
        </w:rPr>
        <w:t xml:space="preserve">Dr. Dulu Patnaik, </w:t>
      </w:r>
      <w:r w:rsidRPr="005744F3">
        <w:rPr>
          <w:sz w:val="28"/>
          <w:szCs w:val="28"/>
        </w:rPr>
        <w:t>Principal of Government College of Engineering Kalahandi, Bhawanipatna, for creating a conducive environment that greatly facilitated my work. Their contributions were pivotal in ensuring the success of my project.</w:t>
      </w:r>
    </w:p>
    <w:p w14:paraId="38544705" w14:textId="1FE77C18" w:rsidR="00B825E0" w:rsidRPr="001136A2" w:rsidRDefault="00CE78F0" w:rsidP="00B825E0">
      <w:pPr>
        <w:ind w:left="5760"/>
        <w:jc w:val="center"/>
        <w:rPr>
          <w:b/>
          <w:sz w:val="28"/>
          <w:szCs w:val="28"/>
        </w:rPr>
      </w:pPr>
      <w:r w:rsidRPr="00CE78F0">
        <w:rPr>
          <w:b/>
          <w:sz w:val="28"/>
          <w:szCs w:val="28"/>
        </w:rPr>
        <w:t xml:space="preserve">                                                      </w:t>
      </w:r>
      <w:r>
        <w:rPr>
          <w:b/>
          <w:sz w:val="28"/>
          <w:szCs w:val="28"/>
        </w:rPr>
        <w:t xml:space="preserve">                                  </w:t>
      </w:r>
      <w:r w:rsidRPr="00CE78F0">
        <w:rPr>
          <w:b/>
          <w:sz w:val="28"/>
          <w:szCs w:val="28"/>
        </w:rPr>
        <w:t xml:space="preserve"> </w:t>
      </w:r>
      <w:r w:rsidR="00B825E0">
        <w:rPr>
          <w:b/>
          <w:sz w:val="28"/>
          <w:szCs w:val="28"/>
        </w:rPr>
        <w:t xml:space="preserve">   ABHIJEET MISHRA</w:t>
      </w:r>
    </w:p>
    <w:p w14:paraId="14356A21" w14:textId="25807DC0" w:rsidR="00B825E0" w:rsidRPr="001136A2" w:rsidRDefault="00B825E0" w:rsidP="00B825E0">
      <w:pPr>
        <w:rPr>
          <w:b/>
          <w:sz w:val="28"/>
          <w:szCs w:val="28"/>
        </w:rPr>
      </w:pPr>
      <w:r w:rsidRPr="001136A2">
        <w:rPr>
          <w:b/>
          <w:sz w:val="28"/>
          <w:szCs w:val="28"/>
        </w:rPr>
        <w:t xml:space="preserve">                                                                                           </w:t>
      </w:r>
      <w:r>
        <w:rPr>
          <w:b/>
          <w:sz w:val="28"/>
          <w:szCs w:val="28"/>
        </w:rPr>
        <w:t xml:space="preserve">   </w:t>
      </w:r>
      <w:r w:rsidRPr="001136A2">
        <w:rPr>
          <w:b/>
          <w:sz w:val="28"/>
          <w:szCs w:val="28"/>
        </w:rPr>
        <w:t>(</w:t>
      </w:r>
      <w:r w:rsidR="005744F3" w:rsidRPr="001136A2">
        <w:rPr>
          <w:b/>
          <w:sz w:val="28"/>
          <w:szCs w:val="28"/>
        </w:rPr>
        <w:t>Regd.no. -</w:t>
      </w:r>
      <w:r w:rsidRPr="001136A2">
        <w:rPr>
          <w:b/>
          <w:sz w:val="28"/>
          <w:szCs w:val="28"/>
        </w:rPr>
        <w:t>2001110</w:t>
      </w:r>
      <w:r>
        <w:rPr>
          <w:b/>
          <w:sz w:val="28"/>
          <w:szCs w:val="28"/>
        </w:rPr>
        <w:t>033</w:t>
      </w:r>
      <w:r w:rsidRPr="001136A2">
        <w:rPr>
          <w:b/>
          <w:sz w:val="28"/>
          <w:szCs w:val="28"/>
        </w:rPr>
        <w:t>)</w:t>
      </w:r>
    </w:p>
    <w:p w14:paraId="7C095560" w14:textId="60352943" w:rsidR="00A5421C" w:rsidRDefault="00A5421C" w:rsidP="00B825E0">
      <w:pPr>
        <w:pStyle w:val="BodyText"/>
        <w:jc w:val="center"/>
        <w:rPr>
          <w:sz w:val="28"/>
        </w:rPr>
        <w:sectPr w:rsidR="00A5421C" w:rsidSect="00C70F16">
          <w:pgSz w:w="11900" w:h="16840"/>
          <w:pgMar w:top="1580" w:right="840" w:bottom="860" w:left="980" w:header="0" w:footer="589" w:gutter="0"/>
          <w:cols w:space="720"/>
        </w:sectPr>
      </w:pPr>
    </w:p>
    <w:p w14:paraId="7C095561" w14:textId="77777777" w:rsidR="00A5421C" w:rsidRDefault="00713887">
      <w:pPr>
        <w:pStyle w:val="Heading1"/>
        <w:spacing w:before="68"/>
        <w:ind w:right="3646"/>
      </w:pPr>
      <w:bookmarkStart w:id="8" w:name="ABSTRACT"/>
      <w:bookmarkEnd w:id="8"/>
      <w:r>
        <w:lastRenderedPageBreak/>
        <w:t>ABSTRACT</w:t>
      </w:r>
    </w:p>
    <w:p w14:paraId="7C095562" w14:textId="77777777" w:rsidR="00A5421C" w:rsidRDefault="00A5421C">
      <w:pPr>
        <w:pStyle w:val="BodyText"/>
        <w:rPr>
          <w:b/>
          <w:sz w:val="40"/>
        </w:rPr>
      </w:pPr>
    </w:p>
    <w:p w14:paraId="7C095563" w14:textId="77777777" w:rsidR="00A5421C" w:rsidRDefault="00A5421C">
      <w:pPr>
        <w:pStyle w:val="BodyText"/>
        <w:spacing w:before="8"/>
        <w:rPr>
          <w:b/>
          <w:sz w:val="35"/>
        </w:rPr>
      </w:pPr>
    </w:p>
    <w:p w14:paraId="679B8CC5" w14:textId="77777777" w:rsidR="0054639E" w:rsidRDefault="0054639E" w:rsidP="0054639E">
      <w:pPr>
        <w:spacing w:line="360" w:lineRule="auto"/>
        <w:jc w:val="both"/>
        <w:rPr>
          <w:sz w:val="28"/>
        </w:rPr>
      </w:pPr>
      <w:r w:rsidRPr="009B6206">
        <w:rPr>
          <w:sz w:val="28"/>
        </w:rPr>
        <w:t>In the domain of personalized recommendation systems, this exploration delves into the innovative realm of graph-based methodologies, specifically employing a hybrid model that integrates Convolutional Neural Networks (CNNs) and Recurrent Neural Networks (RNNs). The study focuses on the practical application of this advanced recommendation system concerning diverse user preferences and content characteristics. Utilizing extensive datasets encompassing user interactions, item attributes, and contextual information, the hybrid model excels in capturing intricate relationships within the recommendation graph.</w:t>
      </w:r>
      <w:r>
        <w:rPr>
          <w:sz w:val="28"/>
        </w:rPr>
        <w:t xml:space="preserve"> </w:t>
      </w:r>
      <w:r w:rsidRPr="009B6206">
        <w:rPr>
          <w:sz w:val="28"/>
        </w:rPr>
        <w:t>Through rigorous validation against benchmark datasets, the hybrid CNN and RNN model demonstrates superior accuracy and adaptability, outperforming traditional recommendation methodologies. The research underscores the critical importance of feature extraction, sequential modeling, and the synergistic integration of CNNs and RNNs for a holistic understanding of user-item dynamics. Additionally, the study addresses challenges related to scalability, computational efficiency, and the interpretability of the model.</w:t>
      </w:r>
      <w:r>
        <w:rPr>
          <w:sz w:val="28"/>
        </w:rPr>
        <w:t xml:space="preserve"> </w:t>
      </w:r>
      <w:r w:rsidRPr="009B6206">
        <w:rPr>
          <w:sz w:val="28"/>
        </w:rPr>
        <w:t>Pioneering the integration of hybrid CNN and RNN models into recommendation systems, this research anticipates a transformative impact on the personalized content delivery landscape. This innovative approach holds promise for navigating the evolving terrain of user preferences, providing a dynamic and nuanced recommendation experience aligned with the intricate fabric of individual interests and content attributes.</w:t>
      </w:r>
    </w:p>
    <w:p w14:paraId="09712E10" w14:textId="77777777" w:rsidR="0054639E" w:rsidRDefault="0054639E" w:rsidP="0054639E">
      <w:pPr>
        <w:spacing w:line="360" w:lineRule="auto"/>
        <w:jc w:val="both"/>
        <w:rPr>
          <w:sz w:val="28"/>
        </w:rPr>
      </w:pPr>
    </w:p>
    <w:p w14:paraId="7728C68B" w14:textId="77777777" w:rsidR="0054639E" w:rsidRDefault="0054639E" w:rsidP="0054639E">
      <w:pPr>
        <w:spacing w:line="360" w:lineRule="auto"/>
        <w:jc w:val="both"/>
        <w:rPr>
          <w:sz w:val="28"/>
        </w:rPr>
      </w:pPr>
    </w:p>
    <w:p w14:paraId="5FCA76CF" w14:textId="77777777" w:rsidR="0054639E" w:rsidRDefault="0054639E" w:rsidP="0054639E">
      <w:pPr>
        <w:spacing w:line="360" w:lineRule="auto"/>
        <w:jc w:val="both"/>
        <w:rPr>
          <w:sz w:val="28"/>
        </w:rPr>
      </w:pPr>
    </w:p>
    <w:p w14:paraId="38B0DD56" w14:textId="77777777" w:rsidR="0054639E" w:rsidRDefault="0054639E" w:rsidP="0054639E">
      <w:pPr>
        <w:spacing w:line="360" w:lineRule="auto"/>
        <w:jc w:val="both"/>
        <w:rPr>
          <w:sz w:val="28"/>
        </w:rPr>
      </w:pPr>
    </w:p>
    <w:p w14:paraId="3E16A9F5" w14:textId="77777777" w:rsidR="0054639E" w:rsidRDefault="0054639E" w:rsidP="0054639E">
      <w:pPr>
        <w:spacing w:line="360" w:lineRule="auto"/>
        <w:jc w:val="both"/>
        <w:rPr>
          <w:sz w:val="28"/>
        </w:rPr>
      </w:pPr>
    </w:p>
    <w:p w14:paraId="684F3A73" w14:textId="77777777" w:rsidR="0054639E" w:rsidRDefault="0054639E" w:rsidP="0054639E">
      <w:pPr>
        <w:spacing w:line="360" w:lineRule="auto"/>
        <w:jc w:val="both"/>
        <w:rPr>
          <w:sz w:val="28"/>
        </w:rPr>
      </w:pPr>
    </w:p>
    <w:p w14:paraId="1A5E3A39" w14:textId="77777777" w:rsidR="0054639E" w:rsidRDefault="0054639E" w:rsidP="0054639E">
      <w:pPr>
        <w:spacing w:line="360" w:lineRule="auto"/>
        <w:jc w:val="both"/>
        <w:rPr>
          <w:sz w:val="28"/>
        </w:rPr>
      </w:pPr>
    </w:p>
    <w:p w14:paraId="25315CB6" w14:textId="77777777" w:rsidR="0054639E" w:rsidRPr="009B6206" w:rsidRDefault="0054639E" w:rsidP="0054639E">
      <w:pPr>
        <w:spacing w:line="360" w:lineRule="auto"/>
        <w:jc w:val="both"/>
        <w:rPr>
          <w:sz w:val="28"/>
        </w:rPr>
      </w:pPr>
    </w:p>
    <w:tbl>
      <w:tblPr>
        <w:tblW w:w="0" w:type="auto"/>
        <w:tblInd w:w="119" w:type="dxa"/>
        <w:tblLayout w:type="fixed"/>
        <w:tblCellMar>
          <w:left w:w="0" w:type="dxa"/>
          <w:right w:w="0" w:type="dxa"/>
        </w:tblCellMar>
        <w:tblLook w:val="01E0" w:firstRow="1" w:lastRow="1" w:firstColumn="1" w:lastColumn="1" w:noHBand="0" w:noVBand="0"/>
      </w:tblPr>
      <w:tblGrid>
        <w:gridCol w:w="1135"/>
        <w:gridCol w:w="7457"/>
        <w:gridCol w:w="1135"/>
      </w:tblGrid>
      <w:tr w:rsidR="00A5421C" w14:paraId="7C095568" w14:textId="77777777">
        <w:trPr>
          <w:trHeight w:val="841"/>
        </w:trPr>
        <w:tc>
          <w:tcPr>
            <w:tcW w:w="8592" w:type="dxa"/>
            <w:gridSpan w:val="2"/>
          </w:tcPr>
          <w:p w14:paraId="7C095566" w14:textId="77777777" w:rsidR="00A5421C" w:rsidRDefault="00713887">
            <w:pPr>
              <w:pStyle w:val="TableParagraph"/>
              <w:spacing w:line="356" w:lineRule="exact"/>
              <w:ind w:left="3211"/>
              <w:rPr>
                <w:b/>
                <w:sz w:val="32"/>
              </w:rPr>
            </w:pPr>
            <w:r>
              <w:rPr>
                <w:b/>
                <w:sz w:val="32"/>
              </w:rPr>
              <w:lastRenderedPageBreak/>
              <w:t>TABLE</w:t>
            </w:r>
            <w:r>
              <w:rPr>
                <w:b/>
                <w:spacing w:val="-1"/>
                <w:sz w:val="32"/>
              </w:rPr>
              <w:t xml:space="preserve"> </w:t>
            </w:r>
            <w:r>
              <w:rPr>
                <w:b/>
                <w:sz w:val="32"/>
              </w:rPr>
              <w:t>OF</w:t>
            </w:r>
            <w:r>
              <w:rPr>
                <w:b/>
                <w:spacing w:val="1"/>
                <w:sz w:val="32"/>
              </w:rPr>
              <w:t xml:space="preserve"> </w:t>
            </w:r>
            <w:r>
              <w:rPr>
                <w:b/>
                <w:sz w:val="32"/>
              </w:rPr>
              <w:t>CONTENTS</w:t>
            </w:r>
          </w:p>
        </w:tc>
        <w:tc>
          <w:tcPr>
            <w:tcW w:w="1135" w:type="dxa"/>
          </w:tcPr>
          <w:p w14:paraId="7C095567" w14:textId="77777777" w:rsidR="00A5421C" w:rsidRDefault="00A5421C">
            <w:pPr>
              <w:pStyle w:val="TableParagraph"/>
              <w:rPr>
                <w:sz w:val="24"/>
              </w:rPr>
            </w:pPr>
          </w:p>
        </w:tc>
      </w:tr>
      <w:tr w:rsidR="00A5421C" w14:paraId="7C09556D" w14:textId="77777777">
        <w:trPr>
          <w:trHeight w:val="1028"/>
        </w:trPr>
        <w:tc>
          <w:tcPr>
            <w:tcW w:w="8592" w:type="dxa"/>
            <w:gridSpan w:val="2"/>
          </w:tcPr>
          <w:p w14:paraId="7C095569" w14:textId="77777777" w:rsidR="00A5421C" w:rsidRDefault="00A5421C">
            <w:pPr>
              <w:pStyle w:val="TableParagraph"/>
              <w:rPr>
                <w:sz w:val="26"/>
              </w:rPr>
            </w:pPr>
          </w:p>
          <w:p w14:paraId="7C09556A" w14:textId="77777777" w:rsidR="00A5421C" w:rsidRDefault="00713887">
            <w:pPr>
              <w:pStyle w:val="TableParagraph"/>
              <w:spacing w:before="176"/>
              <w:ind w:left="200"/>
              <w:rPr>
                <w:b/>
                <w:sz w:val="24"/>
              </w:rPr>
            </w:pPr>
            <w:r>
              <w:rPr>
                <w:b/>
                <w:sz w:val="24"/>
              </w:rPr>
              <w:t>TITLE</w:t>
            </w:r>
          </w:p>
        </w:tc>
        <w:tc>
          <w:tcPr>
            <w:tcW w:w="1135" w:type="dxa"/>
          </w:tcPr>
          <w:p w14:paraId="7C09556B" w14:textId="77777777" w:rsidR="00A5421C" w:rsidRDefault="00A5421C">
            <w:pPr>
              <w:pStyle w:val="TableParagraph"/>
              <w:rPr>
                <w:sz w:val="26"/>
              </w:rPr>
            </w:pPr>
          </w:p>
          <w:p w14:paraId="7C09556C" w14:textId="77777777" w:rsidR="00A5421C" w:rsidRDefault="00713887">
            <w:pPr>
              <w:pStyle w:val="TableParagraph"/>
              <w:spacing w:before="161" w:line="274" w:lineRule="exact"/>
              <w:ind w:left="395" w:right="179" w:hanging="126"/>
              <w:rPr>
                <w:b/>
                <w:sz w:val="24"/>
              </w:rPr>
            </w:pPr>
            <w:r>
              <w:rPr>
                <w:b/>
                <w:sz w:val="24"/>
              </w:rPr>
              <w:t>PAGE</w:t>
            </w:r>
            <w:r>
              <w:rPr>
                <w:b/>
                <w:spacing w:val="-58"/>
                <w:sz w:val="24"/>
              </w:rPr>
              <w:t xml:space="preserve"> </w:t>
            </w:r>
            <w:r>
              <w:rPr>
                <w:b/>
                <w:sz w:val="24"/>
              </w:rPr>
              <w:t>NO.</w:t>
            </w:r>
          </w:p>
        </w:tc>
      </w:tr>
      <w:tr w:rsidR="00A5421C" w14:paraId="7C095570" w14:textId="77777777">
        <w:trPr>
          <w:trHeight w:val="343"/>
        </w:trPr>
        <w:tc>
          <w:tcPr>
            <w:tcW w:w="8592" w:type="dxa"/>
            <w:gridSpan w:val="2"/>
          </w:tcPr>
          <w:p w14:paraId="7C09556E" w14:textId="77777777" w:rsidR="00A5421C" w:rsidRDefault="00713887">
            <w:pPr>
              <w:pStyle w:val="TableParagraph"/>
              <w:spacing w:line="274" w:lineRule="exact"/>
              <w:ind w:left="200"/>
              <w:rPr>
                <w:b/>
                <w:sz w:val="24"/>
              </w:rPr>
            </w:pPr>
            <w:r>
              <w:rPr>
                <w:b/>
                <w:sz w:val="24"/>
              </w:rPr>
              <w:t>CERTIFICATE</w:t>
            </w:r>
          </w:p>
        </w:tc>
        <w:tc>
          <w:tcPr>
            <w:tcW w:w="1135" w:type="dxa"/>
          </w:tcPr>
          <w:p w14:paraId="7C09556F" w14:textId="77777777" w:rsidR="00A5421C" w:rsidRDefault="00713887">
            <w:pPr>
              <w:pStyle w:val="TableParagraph"/>
              <w:spacing w:line="270" w:lineRule="exact"/>
              <w:ind w:left="69"/>
              <w:jc w:val="center"/>
              <w:rPr>
                <w:sz w:val="24"/>
              </w:rPr>
            </w:pPr>
            <w:r>
              <w:rPr>
                <w:sz w:val="24"/>
              </w:rPr>
              <w:t>i</w:t>
            </w:r>
          </w:p>
        </w:tc>
      </w:tr>
      <w:tr w:rsidR="00A5421C" w14:paraId="7C095573" w14:textId="77777777">
        <w:trPr>
          <w:trHeight w:val="410"/>
        </w:trPr>
        <w:tc>
          <w:tcPr>
            <w:tcW w:w="8592" w:type="dxa"/>
            <w:gridSpan w:val="2"/>
          </w:tcPr>
          <w:p w14:paraId="7C095571" w14:textId="77777777" w:rsidR="00A5421C" w:rsidRDefault="00713887">
            <w:pPr>
              <w:pStyle w:val="TableParagraph"/>
              <w:spacing w:before="63"/>
              <w:ind w:left="200"/>
              <w:rPr>
                <w:b/>
                <w:sz w:val="24"/>
              </w:rPr>
            </w:pPr>
            <w:r>
              <w:rPr>
                <w:b/>
                <w:sz w:val="24"/>
              </w:rPr>
              <w:t>DECLARATION</w:t>
            </w:r>
          </w:p>
        </w:tc>
        <w:tc>
          <w:tcPr>
            <w:tcW w:w="1135" w:type="dxa"/>
          </w:tcPr>
          <w:p w14:paraId="7C095572" w14:textId="77777777" w:rsidR="00A5421C" w:rsidRDefault="00713887">
            <w:pPr>
              <w:pStyle w:val="TableParagraph"/>
              <w:spacing w:before="58"/>
              <w:ind w:left="535"/>
              <w:rPr>
                <w:sz w:val="24"/>
              </w:rPr>
            </w:pPr>
            <w:r>
              <w:rPr>
                <w:sz w:val="24"/>
              </w:rPr>
              <w:t>ii</w:t>
            </w:r>
          </w:p>
        </w:tc>
      </w:tr>
      <w:tr w:rsidR="00A5421C" w14:paraId="7C095576" w14:textId="77777777">
        <w:trPr>
          <w:trHeight w:val="410"/>
        </w:trPr>
        <w:tc>
          <w:tcPr>
            <w:tcW w:w="8592" w:type="dxa"/>
            <w:gridSpan w:val="2"/>
          </w:tcPr>
          <w:p w14:paraId="7C095574" w14:textId="77777777" w:rsidR="00A5421C" w:rsidRDefault="00713887">
            <w:pPr>
              <w:pStyle w:val="TableParagraph"/>
              <w:spacing w:before="66"/>
              <w:ind w:left="200"/>
              <w:rPr>
                <w:b/>
                <w:sz w:val="24"/>
              </w:rPr>
            </w:pPr>
            <w:r>
              <w:rPr>
                <w:b/>
                <w:sz w:val="24"/>
              </w:rPr>
              <w:t>ACKNOWLEDGEMENT</w:t>
            </w:r>
          </w:p>
        </w:tc>
        <w:tc>
          <w:tcPr>
            <w:tcW w:w="1135" w:type="dxa"/>
          </w:tcPr>
          <w:p w14:paraId="7C095575" w14:textId="77777777" w:rsidR="00A5421C" w:rsidRDefault="00713887">
            <w:pPr>
              <w:pStyle w:val="TableParagraph"/>
              <w:spacing w:before="61"/>
              <w:ind w:left="501"/>
              <w:rPr>
                <w:sz w:val="24"/>
              </w:rPr>
            </w:pPr>
            <w:r>
              <w:rPr>
                <w:sz w:val="24"/>
              </w:rPr>
              <w:t>iii</w:t>
            </w:r>
          </w:p>
        </w:tc>
      </w:tr>
      <w:tr w:rsidR="00A5421C" w14:paraId="7C095579" w14:textId="77777777">
        <w:trPr>
          <w:trHeight w:val="410"/>
        </w:trPr>
        <w:tc>
          <w:tcPr>
            <w:tcW w:w="8592" w:type="dxa"/>
            <w:gridSpan w:val="2"/>
          </w:tcPr>
          <w:p w14:paraId="7C095577" w14:textId="77777777" w:rsidR="00A5421C" w:rsidRDefault="00713887">
            <w:pPr>
              <w:pStyle w:val="TableParagraph"/>
              <w:spacing w:before="63"/>
              <w:ind w:left="200"/>
              <w:rPr>
                <w:b/>
                <w:sz w:val="24"/>
              </w:rPr>
            </w:pPr>
            <w:r>
              <w:rPr>
                <w:b/>
                <w:sz w:val="24"/>
              </w:rPr>
              <w:t>ABSTRACT</w:t>
            </w:r>
          </w:p>
        </w:tc>
        <w:tc>
          <w:tcPr>
            <w:tcW w:w="1135" w:type="dxa"/>
          </w:tcPr>
          <w:p w14:paraId="7C095578" w14:textId="77777777" w:rsidR="00A5421C" w:rsidRDefault="00713887">
            <w:pPr>
              <w:pStyle w:val="TableParagraph"/>
              <w:spacing w:before="58"/>
              <w:ind w:left="511"/>
              <w:rPr>
                <w:sz w:val="24"/>
              </w:rPr>
            </w:pPr>
            <w:r>
              <w:rPr>
                <w:sz w:val="24"/>
              </w:rPr>
              <w:t>iv</w:t>
            </w:r>
          </w:p>
        </w:tc>
      </w:tr>
      <w:tr w:rsidR="00A5421C" w14:paraId="7C09557C" w14:textId="77777777">
        <w:trPr>
          <w:trHeight w:val="433"/>
        </w:trPr>
        <w:tc>
          <w:tcPr>
            <w:tcW w:w="8592" w:type="dxa"/>
            <w:gridSpan w:val="2"/>
          </w:tcPr>
          <w:p w14:paraId="7C09557A" w14:textId="77777777" w:rsidR="00A5421C" w:rsidRDefault="00713887">
            <w:pPr>
              <w:pStyle w:val="TableParagraph"/>
              <w:spacing w:before="62"/>
              <w:ind w:left="200"/>
              <w:rPr>
                <w:sz w:val="24"/>
              </w:rPr>
            </w:pPr>
            <w:r>
              <w:rPr>
                <w:b/>
                <w:sz w:val="28"/>
              </w:rPr>
              <w:t>1.</w:t>
            </w:r>
            <w:r>
              <w:rPr>
                <w:b/>
                <w:spacing w:val="9"/>
                <w:sz w:val="28"/>
              </w:rPr>
              <w:t xml:space="preserve"> </w:t>
            </w:r>
            <w:r>
              <w:rPr>
                <w:sz w:val="24"/>
              </w:rPr>
              <w:t>INTRODUCTION</w:t>
            </w:r>
          </w:p>
        </w:tc>
        <w:tc>
          <w:tcPr>
            <w:tcW w:w="1135" w:type="dxa"/>
          </w:tcPr>
          <w:p w14:paraId="7C09557B" w14:textId="77777777" w:rsidR="00A5421C" w:rsidRDefault="00713887">
            <w:pPr>
              <w:pStyle w:val="TableParagraph"/>
              <w:spacing w:before="61"/>
              <w:ind w:left="544"/>
              <w:rPr>
                <w:sz w:val="24"/>
              </w:rPr>
            </w:pPr>
            <w:r>
              <w:rPr>
                <w:sz w:val="24"/>
              </w:rPr>
              <w:t>1</w:t>
            </w:r>
          </w:p>
        </w:tc>
      </w:tr>
      <w:tr w:rsidR="00A5421C" w14:paraId="7C09557F" w14:textId="77777777">
        <w:trPr>
          <w:trHeight w:val="410"/>
        </w:trPr>
        <w:tc>
          <w:tcPr>
            <w:tcW w:w="8592" w:type="dxa"/>
            <w:gridSpan w:val="2"/>
          </w:tcPr>
          <w:p w14:paraId="7C09557D" w14:textId="287FC2FB" w:rsidR="00A5421C" w:rsidRDefault="00713887" w:rsidP="00C54A7F">
            <w:pPr>
              <w:pStyle w:val="TableParagraph"/>
              <w:spacing w:before="41"/>
              <w:ind w:left="200"/>
              <w:rPr>
                <w:sz w:val="24"/>
              </w:rPr>
            </w:pPr>
            <w:r>
              <w:rPr>
                <w:b/>
                <w:sz w:val="28"/>
              </w:rPr>
              <w:t>2.</w:t>
            </w:r>
            <w:r>
              <w:rPr>
                <w:b/>
                <w:spacing w:val="7"/>
                <w:sz w:val="28"/>
              </w:rPr>
              <w:t xml:space="preserve"> </w:t>
            </w:r>
            <w:r w:rsidR="009E3C5A">
              <w:rPr>
                <w:sz w:val="24"/>
              </w:rPr>
              <w:t>LITERATURE REVIEW</w:t>
            </w:r>
          </w:p>
        </w:tc>
        <w:tc>
          <w:tcPr>
            <w:tcW w:w="1135" w:type="dxa"/>
          </w:tcPr>
          <w:p w14:paraId="7C09557E" w14:textId="55DB6D42" w:rsidR="00A5421C" w:rsidRDefault="009E3C5A">
            <w:pPr>
              <w:pStyle w:val="TableParagraph"/>
              <w:spacing w:before="40"/>
              <w:ind w:left="544"/>
              <w:rPr>
                <w:sz w:val="24"/>
              </w:rPr>
            </w:pPr>
            <w:r>
              <w:rPr>
                <w:sz w:val="24"/>
              </w:rPr>
              <w:t>3</w:t>
            </w:r>
          </w:p>
        </w:tc>
      </w:tr>
      <w:tr w:rsidR="00A5421C" w14:paraId="7C095582" w14:textId="77777777">
        <w:trPr>
          <w:trHeight w:val="410"/>
        </w:trPr>
        <w:tc>
          <w:tcPr>
            <w:tcW w:w="8592" w:type="dxa"/>
            <w:gridSpan w:val="2"/>
          </w:tcPr>
          <w:p w14:paraId="7C095580" w14:textId="26C9B8DC" w:rsidR="00A5421C" w:rsidRPr="00C54A7F" w:rsidRDefault="00713887" w:rsidP="00C54A7F">
            <w:pPr>
              <w:pStyle w:val="TableParagraph"/>
              <w:spacing w:before="39"/>
              <w:ind w:left="200"/>
              <w:rPr>
                <w:sz w:val="24"/>
                <w:szCs w:val="24"/>
              </w:rPr>
            </w:pPr>
            <w:r>
              <w:rPr>
                <w:b/>
                <w:sz w:val="28"/>
              </w:rPr>
              <w:t>3.</w:t>
            </w:r>
            <w:r w:rsidR="009E3C5A" w:rsidRPr="009E3C5A">
              <w:rPr>
                <w:sz w:val="24"/>
              </w:rPr>
              <w:t xml:space="preserve"> </w:t>
            </w:r>
            <w:r w:rsidR="00E315C4" w:rsidRPr="00E315C4">
              <w:rPr>
                <w:sz w:val="24"/>
              </w:rPr>
              <w:t>HYBRID BOOK RECOMMENDATION SYSTEM</w:t>
            </w:r>
          </w:p>
        </w:tc>
        <w:tc>
          <w:tcPr>
            <w:tcW w:w="1135" w:type="dxa"/>
          </w:tcPr>
          <w:p w14:paraId="7C095581" w14:textId="09974B9E" w:rsidR="00A5421C" w:rsidRDefault="009E3C5A">
            <w:pPr>
              <w:pStyle w:val="TableParagraph"/>
              <w:spacing w:before="38"/>
              <w:ind w:left="544"/>
              <w:rPr>
                <w:sz w:val="24"/>
              </w:rPr>
            </w:pPr>
            <w:r>
              <w:rPr>
                <w:sz w:val="24"/>
              </w:rPr>
              <w:t>7</w:t>
            </w:r>
          </w:p>
        </w:tc>
      </w:tr>
      <w:tr w:rsidR="00A5421C" w14:paraId="7C095585" w14:textId="77777777">
        <w:trPr>
          <w:trHeight w:val="412"/>
        </w:trPr>
        <w:tc>
          <w:tcPr>
            <w:tcW w:w="8592" w:type="dxa"/>
            <w:gridSpan w:val="2"/>
          </w:tcPr>
          <w:p w14:paraId="7C095583" w14:textId="090BCAA9" w:rsidR="00A5421C" w:rsidRDefault="00713887" w:rsidP="00C54A7F">
            <w:pPr>
              <w:pStyle w:val="TableParagraph"/>
              <w:spacing w:before="41"/>
              <w:ind w:left="200"/>
              <w:rPr>
                <w:sz w:val="24"/>
              </w:rPr>
            </w:pPr>
            <w:r>
              <w:rPr>
                <w:b/>
                <w:sz w:val="28"/>
              </w:rPr>
              <w:t>4.</w:t>
            </w:r>
            <w:r>
              <w:rPr>
                <w:b/>
                <w:spacing w:val="8"/>
                <w:sz w:val="28"/>
              </w:rPr>
              <w:t xml:space="preserve"> </w:t>
            </w:r>
            <w:r w:rsidR="00E315C4" w:rsidRPr="00E315C4">
              <w:rPr>
                <w:sz w:val="24"/>
              </w:rPr>
              <w:t>EXPERIMENTAL SET UP &amp; PERFORMANCE METRICS</w:t>
            </w:r>
          </w:p>
        </w:tc>
        <w:tc>
          <w:tcPr>
            <w:tcW w:w="1135" w:type="dxa"/>
          </w:tcPr>
          <w:p w14:paraId="7C095584" w14:textId="23BE683C" w:rsidR="00A5421C" w:rsidRDefault="00E315C4">
            <w:pPr>
              <w:pStyle w:val="TableParagraph"/>
              <w:spacing w:before="40"/>
              <w:ind w:left="544"/>
              <w:rPr>
                <w:sz w:val="24"/>
              </w:rPr>
            </w:pPr>
            <w:r>
              <w:rPr>
                <w:sz w:val="24"/>
              </w:rPr>
              <w:t>9</w:t>
            </w:r>
          </w:p>
        </w:tc>
      </w:tr>
      <w:tr w:rsidR="00A5421C" w14:paraId="7C095588" w14:textId="77777777">
        <w:trPr>
          <w:trHeight w:val="696"/>
        </w:trPr>
        <w:tc>
          <w:tcPr>
            <w:tcW w:w="8592" w:type="dxa"/>
            <w:gridSpan w:val="2"/>
          </w:tcPr>
          <w:p w14:paraId="0FDBA903" w14:textId="7134229E" w:rsidR="00A5421C" w:rsidRDefault="00C54A7F">
            <w:pPr>
              <w:pStyle w:val="TableParagraph"/>
              <w:spacing w:before="41" w:line="310" w:lineRule="atLeast"/>
              <w:ind w:left="560" w:hanging="360"/>
              <w:rPr>
                <w:sz w:val="24"/>
              </w:rPr>
            </w:pPr>
            <w:r>
              <w:rPr>
                <w:b/>
                <w:sz w:val="28"/>
              </w:rPr>
              <w:t>5.</w:t>
            </w:r>
            <w:r w:rsidR="00893F71">
              <w:rPr>
                <w:b/>
                <w:sz w:val="28"/>
              </w:rPr>
              <w:t xml:space="preserve"> </w:t>
            </w:r>
            <w:r w:rsidR="00E315C4" w:rsidRPr="00E315C4">
              <w:rPr>
                <w:sz w:val="24"/>
              </w:rPr>
              <w:t>EVALUATION &amp; RESULT ANALYSIS</w:t>
            </w:r>
          </w:p>
          <w:p w14:paraId="4036B52B" w14:textId="2705F347" w:rsidR="00893F71" w:rsidRDefault="00893F71">
            <w:pPr>
              <w:pStyle w:val="TableParagraph"/>
              <w:spacing w:before="41" w:line="310" w:lineRule="atLeast"/>
              <w:ind w:left="560" w:hanging="360"/>
              <w:rPr>
                <w:sz w:val="24"/>
              </w:rPr>
            </w:pPr>
            <w:r>
              <w:rPr>
                <w:b/>
                <w:sz w:val="28"/>
              </w:rPr>
              <w:t>6.</w:t>
            </w:r>
            <w:r w:rsidR="00E315C4" w:rsidRPr="00E315C4">
              <w:rPr>
                <w:sz w:val="24"/>
              </w:rPr>
              <w:t xml:space="preserve">  FUTURE WORK</w:t>
            </w:r>
          </w:p>
          <w:p w14:paraId="05102F71" w14:textId="655D5B6C" w:rsidR="00893F71" w:rsidRDefault="00893F71">
            <w:pPr>
              <w:pStyle w:val="TableParagraph"/>
              <w:spacing w:before="41" w:line="310" w:lineRule="atLeast"/>
              <w:ind w:left="560" w:hanging="360"/>
              <w:rPr>
                <w:sz w:val="24"/>
              </w:rPr>
            </w:pPr>
            <w:r>
              <w:rPr>
                <w:b/>
                <w:sz w:val="28"/>
              </w:rPr>
              <w:t xml:space="preserve">7. </w:t>
            </w:r>
            <w:r w:rsidR="00E315C4" w:rsidRPr="00E315C4">
              <w:rPr>
                <w:sz w:val="24"/>
              </w:rPr>
              <w:t>CONCLUSION</w:t>
            </w:r>
          </w:p>
          <w:p w14:paraId="7C095586" w14:textId="2FB9F771" w:rsidR="00893F71" w:rsidRPr="00893F71" w:rsidRDefault="00893F71">
            <w:pPr>
              <w:pStyle w:val="TableParagraph"/>
              <w:spacing w:before="41" w:line="310" w:lineRule="atLeast"/>
              <w:ind w:left="560" w:hanging="360"/>
              <w:rPr>
                <w:sz w:val="24"/>
              </w:rPr>
            </w:pPr>
            <w:r w:rsidRPr="00893F71">
              <w:rPr>
                <w:sz w:val="24"/>
              </w:rPr>
              <w:t>REFERENCES</w:t>
            </w:r>
          </w:p>
        </w:tc>
        <w:tc>
          <w:tcPr>
            <w:tcW w:w="1135" w:type="dxa"/>
          </w:tcPr>
          <w:p w14:paraId="21ABA6E6" w14:textId="512E8E62" w:rsidR="00A94215" w:rsidRDefault="00893F71" w:rsidP="00A94215">
            <w:pPr>
              <w:pStyle w:val="TableParagraph"/>
              <w:spacing w:before="40" w:line="276" w:lineRule="auto"/>
              <w:ind w:left="544"/>
              <w:rPr>
                <w:sz w:val="24"/>
              </w:rPr>
            </w:pPr>
            <w:r>
              <w:rPr>
                <w:sz w:val="24"/>
              </w:rPr>
              <w:t>1</w:t>
            </w:r>
            <w:r w:rsidR="00E315C4">
              <w:rPr>
                <w:sz w:val="24"/>
              </w:rPr>
              <w:t>9</w:t>
            </w:r>
          </w:p>
          <w:p w14:paraId="7705A753" w14:textId="635891B6" w:rsidR="00893F71" w:rsidRDefault="009E3C5A" w:rsidP="00A94215">
            <w:pPr>
              <w:pStyle w:val="TableParagraph"/>
              <w:spacing w:before="40" w:line="276" w:lineRule="auto"/>
              <w:ind w:left="544"/>
              <w:rPr>
                <w:sz w:val="24"/>
              </w:rPr>
            </w:pPr>
            <w:r>
              <w:rPr>
                <w:sz w:val="24"/>
              </w:rPr>
              <w:t>2</w:t>
            </w:r>
            <w:r w:rsidR="00E315C4">
              <w:rPr>
                <w:sz w:val="24"/>
              </w:rPr>
              <w:t>2</w:t>
            </w:r>
          </w:p>
          <w:p w14:paraId="499B892A" w14:textId="03625D3C" w:rsidR="00893F71" w:rsidRDefault="00893F71" w:rsidP="00A94215">
            <w:pPr>
              <w:pStyle w:val="TableParagraph"/>
              <w:spacing w:before="40" w:line="276" w:lineRule="auto"/>
              <w:ind w:left="544"/>
              <w:rPr>
                <w:sz w:val="24"/>
              </w:rPr>
            </w:pPr>
            <w:r>
              <w:rPr>
                <w:sz w:val="24"/>
              </w:rPr>
              <w:t>2</w:t>
            </w:r>
            <w:r w:rsidR="00E315C4">
              <w:rPr>
                <w:sz w:val="24"/>
              </w:rPr>
              <w:t>4</w:t>
            </w:r>
          </w:p>
          <w:p w14:paraId="57481407" w14:textId="741B1AA5" w:rsidR="00893F71" w:rsidRDefault="00893F71" w:rsidP="00A94215">
            <w:pPr>
              <w:pStyle w:val="TableParagraph"/>
              <w:spacing w:before="40" w:line="276" w:lineRule="auto"/>
              <w:ind w:left="544"/>
              <w:rPr>
                <w:sz w:val="24"/>
              </w:rPr>
            </w:pPr>
            <w:r>
              <w:rPr>
                <w:sz w:val="24"/>
              </w:rPr>
              <w:t>2</w:t>
            </w:r>
            <w:r w:rsidR="00A94215">
              <w:rPr>
                <w:sz w:val="24"/>
              </w:rPr>
              <w:t>5</w:t>
            </w:r>
          </w:p>
          <w:p w14:paraId="75E27F63" w14:textId="55359E37" w:rsidR="00893F71" w:rsidRDefault="00893F71">
            <w:pPr>
              <w:pStyle w:val="TableParagraph"/>
              <w:spacing w:before="40"/>
              <w:ind w:left="544"/>
              <w:rPr>
                <w:sz w:val="24"/>
              </w:rPr>
            </w:pPr>
          </w:p>
          <w:p w14:paraId="5CD27F91" w14:textId="77777777" w:rsidR="00893F71" w:rsidRDefault="00893F71" w:rsidP="00893F71">
            <w:pPr>
              <w:pStyle w:val="TableParagraph"/>
              <w:spacing w:before="40"/>
              <w:rPr>
                <w:sz w:val="24"/>
              </w:rPr>
            </w:pPr>
          </w:p>
          <w:p w14:paraId="6CF441B3" w14:textId="77777777" w:rsidR="00893F71" w:rsidRDefault="00893F71">
            <w:pPr>
              <w:pStyle w:val="TableParagraph"/>
              <w:spacing w:before="40"/>
              <w:ind w:left="544"/>
              <w:rPr>
                <w:sz w:val="24"/>
              </w:rPr>
            </w:pPr>
          </w:p>
          <w:p w14:paraId="7C095587" w14:textId="568CA71F" w:rsidR="00893F71" w:rsidRDefault="00893F71">
            <w:pPr>
              <w:pStyle w:val="TableParagraph"/>
              <w:spacing w:before="40"/>
              <w:ind w:left="544"/>
              <w:rPr>
                <w:sz w:val="24"/>
              </w:rPr>
            </w:pPr>
          </w:p>
        </w:tc>
      </w:tr>
      <w:tr w:rsidR="00A5421C" w14:paraId="7C09558B" w14:textId="77777777">
        <w:trPr>
          <w:trHeight w:val="362"/>
        </w:trPr>
        <w:tc>
          <w:tcPr>
            <w:tcW w:w="8592" w:type="dxa"/>
            <w:gridSpan w:val="2"/>
          </w:tcPr>
          <w:p w14:paraId="7C095589" w14:textId="3494CAAB" w:rsidR="00A5421C" w:rsidRDefault="00A5421C" w:rsidP="00C54A7F">
            <w:pPr>
              <w:pStyle w:val="TableParagraph"/>
              <w:spacing w:before="15"/>
              <w:rPr>
                <w:sz w:val="24"/>
              </w:rPr>
            </w:pPr>
          </w:p>
        </w:tc>
        <w:tc>
          <w:tcPr>
            <w:tcW w:w="1135" w:type="dxa"/>
          </w:tcPr>
          <w:p w14:paraId="7C09558A" w14:textId="2B88E1DF" w:rsidR="00A5421C" w:rsidRDefault="00A5421C">
            <w:pPr>
              <w:pStyle w:val="TableParagraph"/>
              <w:spacing w:before="15"/>
              <w:ind w:left="544"/>
              <w:rPr>
                <w:sz w:val="24"/>
              </w:rPr>
            </w:pPr>
          </w:p>
        </w:tc>
      </w:tr>
      <w:tr w:rsidR="00A5421C" w14:paraId="7C09558E" w14:textId="77777777">
        <w:trPr>
          <w:trHeight w:val="410"/>
        </w:trPr>
        <w:tc>
          <w:tcPr>
            <w:tcW w:w="8592" w:type="dxa"/>
            <w:gridSpan w:val="2"/>
          </w:tcPr>
          <w:p w14:paraId="7C09558C" w14:textId="370E5F1F" w:rsidR="00A5421C" w:rsidRDefault="00A5421C" w:rsidP="00C54A7F">
            <w:pPr>
              <w:pStyle w:val="TableParagraph"/>
              <w:spacing w:before="61"/>
              <w:rPr>
                <w:sz w:val="24"/>
              </w:rPr>
            </w:pPr>
          </w:p>
        </w:tc>
        <w:tc>
          <w:tcPr>
            <w:tcW w:w="1135" w:type="dxa"/>
          </w:tcPr>
          <w:p w14:paraId="7C09558D" w14:textId="7133AEF8" w:rsidR="00A5421C" w:rsidRDefault="00A5421C" w:rsidP="00893F71">
            <w:pPr>
              <w:pStyle w:val="TableParagraph"/>
              <w:spacing w:before="61"/>
              <w:rPr>
                <w:sz w:val="24"/>
              </w:rPr>
            </w:pPr>
          </w:p>
        </w:tc>
      </w:tr>
      <w:tr w:rsidR="00893F71" w14:paraId="7C095591" w14:textId="77777777">
        <w:trPr>
          <w:gridAfter w:val="2"/>
          <w:wAfter w:w="8592" w:type="dxa"/>
          <w:trHeight w:val="436"/>
        </w:trPr>
        <w:tc>
          <w:tcPr>
            <w:tcW w:w="1135" w:type="dxa"/>
          </w:tcPr>
          <w:p w14:paraId="7C095590" w14:textId="6B4D691B" w:rsidR="00893F71" w:rsidRDefault="00893F71" w:rsidP="00893F71">
            <w:pPr>
              <w:pStyle w:val="TableParagraph"/>
              <w:spacing w:before="63"/>
              <w:rPr>
                <w:sz w:val="24"/>
              </w:rPr>
            </w:pPr>
          </w:p>
        </w:tc>
      </w:tr>
      <w:tr w:rsidR="00893F71" w14:paraId="7C095594" w14:textId="77777777">
        <w:trPr>
          <w:gridAfter w:val="2"/>
          <w:wAfter w:w="8592" w:type="dxa"/>
          <w:trHeight w:val="410"/>
        </w:trPr>
        <w:tc>
          <w:tcPr>
            <w:tcW w:w="1135" w:type="dxa"/>
          </w:tcPr>
          <w:p w14:paraId="7C095593" w14:textId="31652A0C" w:rsidR="00893F71" w:rsidRDefault="00893F71" w:rsidP="00893F71">
            <w:pPr>
              <w:pStyle w:val="TableParagraph"/>
              <w:spacing w:before="40"/>
              <w:rPr>
                <w:sz w:val="24"/>
              </w:rPr>
            </w:pPr>
          </w:p>
        </w:tc>
      </w:tr>
    </w:tbl>
    <w:p w14:paraId="7C09559B" w14:textId="77777777" w:rsidR="00A5421C" w:rsidRDefault="00A5421C">
      <w:pPr>
        <w:spacing w:line="256" w:lineRule="exact"/>
        <w:rPr>
          <w:sz w:val="24"/>
        </w:rPr>
        <w:sectPr w:rsidR="00A5421C" w:rsidSect="00C70F16">
          <w:pgSz w:w="11900" w:h="16840"/>
          <w:pgMar w:top="1540" w:right="840" w:bottom="780" w:left="980" w:header="0" w:footer="589" w:gutter="0"/>
          <w:cols w:space="720"/>
        </w:sectPr>
      </w:pPr>
    </w:p>
    <w:tbl>
      <w:tblPr>
        <w:tblW w:w="0" w:type="auto"/>
        <w:tblInd w:w="128" w:type="dxa"/>
        <w:tblLayout w:type="fixed"/>
        <w:tblCellMar>
          <w:left w:w="0" w:type="dxa"/>
          <w:right w:w="0" w:type="dxa"/>
        </w:tblCellMar>
        <w:tblLook w:val="01E0" w:firstRow="1" w:lastRow="1" w:firstColumn="1" w:lastColumn="1" w:noHBand="0" w:noVBand="0"/>
      </w:tblPr>
      <w:tblGrid>
        <w:gridCol w:w="1818"/>
        <w:gridCol w:w="6210"/>
        <w:gridCol w:w="1818"/>
      </w:tblGrid>
      <w:tr w:rsidR="00A5421C" w14:paraId="7C09559E" w14:textId="77777777">
        <w:trPr>
          <w:trHeight w:val="720"/>
        </w:trPr>
        <w:tc>
          <w:tcPr>
            <w:tcW w:w="8028" w:type="dxa"/>
            <w:gridSpan w:val="2"/>
          </w:tcPr>
          <w:p w14:paraId="7C09559C" w14:textId="77777777" w:rsidR="00A5421C" w:rsidRDefault="00713887">
            <w:pPr>
              <w:pStyle w:val="TableParagraph"/>
              <w:spacing w:line="309" w:lineRule="exact"/>
              <w:ind w:left="3729"/>
              <w:rPr>
                <w:b/>
                <w:sz w:val="28"/>
              </w:rPr>
            </w:pPr>
            <w:r>
              <w:rPr>
                <w:b/>
                <w:sz w:val="28"/>
              </w:rPr>
              <w:lastRenderedPageBreak/>
              <w:t>LIST</w:t>
            </w:r>
            <w:r>
              <w:rPr>
                <w:b/>
                <w:spacing w:val="-3"/>
                <w:sz w:val="28"/>
              </w:rPr>
              <w:t xml:space="preserve"> </w:t>
            </w:r>
            <w:r>
              <w:rPr>
                <w:b/>
                <w:sz w:val="28"/>
              </w:rPr>
              <w:t>OF</w:t>
            </w:r>
            <w:r>
              <w:rPr>
                <w:b/>
                <w:spacing w:val="-1"/>
                <w:sz w:val="28"/>
              </w:rPr>
              <w:t xml:space="preserve"> </w:t>
            </w:r>
            <w:r>
              <w:rPr>
                <w:b/>
                <w:sz w:val="28"/>
              </w:rPr>
              <w:t>FIGURES</w:t>
            </w:r>
          </w:p>
        </w:tc>
        <w:tc>
          <w:tcPr>
            <w:tcW w:w="1818" w:type="dxa"/>
          </w:tcPr>
          <w:p w14:paraId="7C09559D" w14:textId="77777777" w:rsidR="00A5421C" w:rsidRDefault="00A5421C">
            <w:pPr>
              <w:pStyle w:val="TableParagraph"/>
              <w:rPr>
                <w:sz w:val="24"/>
              </w:rPr>
            </w:pPr>
          </w:p>
        </w:tc>
      </w:tr>
      <w:tr w:rsidR="00A5421C" w14:paraId="7C0955A3" w14:textId="77777777">
        <w:trPr>
          <w:trHeight w:val="732"/>
        </w:trPr>
        <w:tc>
          <w:tcPr>
            <w:tcW w:w="8028" w:type="dxa"/>
            <w:gridSpan w:val="2"/>
          </w:tcPr>
          <w:p w14:paraId="7C09559F" w14:textId="77777777" w:rsidR="00A5421C" w:rsidRDefault="00A5421C">
            <w:pPr>
              <w:pStyle w:val="TableParagraph"/>
              <w:spacing w:before="8"/>
              <w:rPr>
                <w:sz w:val="34"/>
              </w:rPr>
            </w:pPr>
          </w:p>
          <w:p w14:paraId="7C0955A0" w14:textId="77777777" w:rsidR="00A5421C" w:rsidRDefault="00713887">
            <w:pPr>
              <w:pStyle w:val="TableParagraph"/>
              <w:spacing w:line="313" w:lineRule="exact"/>
              <w:ind w:left="200"/>
              <w:rPr>
                <w:b/>
                <w:sz w:val="28"/>
              </w:rPr>
            </w:pPr>
            <w:r>
              <w:rPr>
                <w:b/>
                <w:sz w:val="28"/>
              </w:rPr>
              <w:t>TITLE</w:t>
            </w:r>
          </w:p>
        </w:tc>
        <w:tc>
          <w:tcPr>
            <w:tcW w:w="1818" w:type="dxa"/>
          </w:tcPr>
          <w:p w14:paraId="7C0955A1" w14:textId="77777777" w:rsidR="00A5421C" w:rsidRDefault="00A5421C">
            <w:pPr>
              <w:pStyle w:val="TableParagraph"/>
              <w:spacing w:before="8"/>
              <w:rPr>
                <w:sz w:val="34"/>
              </w:rPr>
            </w:pPr>
          </w:p>
          <w:p w14:paraId="7C0955A2" w14:textId="77777777" w:rsidR="00A5421C" w:rsidRDefault="00713887">
            <w:pPr>
              <w:pStyle w:val="TableParagraph"/>
              <w:spacing w:line="313" w:lineRule="exact"/>
              <w:ind w:left="261" w:right="179"/>
              <w:jc w:val="center"/>
              <w:rPr>
                <w:b/>
                <w:sz w:val="28"/>
              </w:rPr>
            </w:pPr>
            <w:r>
              <w:rPr>
                <w:b/>
                <w:sz w:val="28"/>
              </w:rPr>
              <w:t>PAGE</w:t>
            </w:r>
            <w:r>
              <w:rPr>
                <w:b/>
                <w:spacing w:val="-1"/>
                <w:sz w:val="28"/>
              </w:rPr>
              <w:t xml:space="preserve"> </w:t>
            </w:r>
            <w:r>
              <w:rPr>
                <w:b/>
                <w:sz w:val="28"/>
              </w:rPr>
              <w:t>NO.</w:t>
            </w:r>
          </w:p>
        </w:tc>
      </w:tr>
      <w:tr w:rsidR="00A5421C" w14:paraId="7C0955A6" w14:textId="77777777">
        <w:trPr>
          <w:trHeight w:val="315"/>
        </w:trPr>
        <w:tc>
          <w:tcPr>
            <w:tcW w:w="8028" w:type="dxa"/>
            <w:gridSpan w:val="2"/>
          </w:tcPr>
          <w:p w14:paraId="7C0955A4" w14:textId="30BDFDA4" w:rsidR="00A5421C" w:rsidRDefault="00C66AC1">
            <w:pPr>
              <w:pStyle w:val="TableParagraph"/>
              <w:spacing w:before="1"/>
              <w:ind w:left="200"/>
              <w:rPr>
                <w:sz w:val="24"/>
              </w:rPr>
            </w:pPr>
            <w:r w:rsidRPr="00C66AC1">
              <w:rPr>
                <w:sz w:val="24"/>
              </w:rPr>
              <w:t>Fig 1: Collaborative And Content-Based Filtering</w:t>
            </w:r>
          </w:p>
        </w:tc>
        <w:tc>
          <w:tcPr>
            <w:tcW w:w="1818" w:type="dxa"/>
          </w:tcPr>
          <w:p w14:paraId="7C0955A5" w14:textId="7E184CF1" w:rsidR="00A5421C" w:rsidRDefault="00666097">
            <w:pPr>
              <w:pStyle w:val="TableParagraph"/>
              <w:spacing w:before="1"/>
              <w:ind w:left="87"/>
              <w:jc w:val="center"/>
              <w:rPr>
                <w:sz w:val="24"/>
              </w:rPr>
            </w:pPr>
            <w:r>
              <w:rPr>
                <w:sz w:val="24"/>
              </w:rPr>
              <w:t>3</w:t>
            </w:r>
          </w:p>
        </w:tc>
      </w:tr>
      <w:tr w:rsidR="00A5421C" w14:paraId="7C0955A9" w14:textId="77777777">
        <w:trPr>
          <w:trHeight w:val="446"/>
        </w:trPr>
        <w:tc>
          <w:tcPr>
            <w:tcW w:w="8028" w:type="dxa"/>
            <w:gridSpan w:val="2"/>
          </w:tcPr>
          <w:p w14:paraId="68B67870" w14:textId="77777777" w:rsidR="00C66AC1" w:rsidRDefault="00C66AC1">
            <w:pPr>
              <w:pStyle w:val="TableParagraph"/>
              <w:spacing w:before="27"/>
              <w:ind w:left="200"/>
              <w:rPr>
                <w:sz w:val="24"/>
              </w:rPr>
            </w:pPr>
            <w:r w:rsidRPr="00C66AC1">
              <w:rPr>
                <w:sz w:val="24"/>
              </w:rPr>
              <w:t>Fig 2: Convolutional Neural Network Architecture</w:t>
            </w:r>
          </w:p>
          <w:p w14:paraId="6E89F892" w14:textId="77777777" w:rsidR="00C66AC1" w:rsidRDefault="00C66AC1">
            <w:pPr>
              <w:pStyle w:val="TableParagraph"/>
              <w:spacing w:before="27"/>
              <w:ind w:left="200"/>
              <w:rPr>
                <w:sz w:val="24"/>
              </w:rPr>
            </w:pPr>
            <w:r w:rsidRPr="00C66AC1">
              <w:rPr>
                <w:sz w:val="24"/>
              </w:rPr>
              <w:t>Fig 3: Recurrent Neural Network architecture</w:t>
            </w:r>
          </w:p>
          <w:p w14:paraId="3383582B" w14:textId="77777777" w:rsidR="00C66AC1" w:rsidRDefault="00C66AC1">
            <w:pPr>
              <w:pStyle w:val="TableParagraph"/>
              <w:spacing w:before="27"/>
              <w:ind w:left="200"/>
              <w:rPr>
                <w:bCs/>
                <w:sz w:val="24"/>
                <w:szCs w:val="24"/>
              </w:rPr>
            </w:pPr>
            <w:r w:rsidRPr="00C66AC1">
              <w:rPr>
                <w:bCs/>
                <w:sz w:val="24"/>
                <w:szCs w:val="24"/>
              </w:rPr>
              <w:t>Fig 4: CNN Modelling</w:t>
            </w:r>
          </w:p>
          <w:p w14:paraId="4559267F" w14:textId="44A717DA" w:rsidR="00C66AC1" w:rsidRDefault="00C66AC1">
            <w:pPr>
              <w:pStyle w:val="TableParagraph"/>
              <w:spacing w:before="27"/>
              <w:ind w:left="200"/>
              <w:rPr>
                <w:bCs/>
                <w:sz w:val="24"/>
                <w:szCs w:val="24"/>
              </w:rPr>
            </w:pPr>
            <w:r w:rsidRPr="00C66AC1">
              <w:rPr>
                <w:bCs/>
                <w:sz w:val="24"/>
                <w:szCs w:val="24"/>
              </w:rPr>
              <w:t xml:space="preserve">Fig </w:t>
            </w:r>
            <w:r>
              <w:rPr>
                <w:bCs/>
                <w:sz w:val="24"/>
                <w:szCs w:val="24"/>
              </w:rPr>
              <w:t>5</w:t>
            </w:r>
            <w:r w:rsidRPr="00C66AC1">
              <w:rPr>
                <w:bCs/>
                <w:sz w:val="24"/>
                <w:szCs w:val="24"/>
              </w:rPr>
              <w:t xml:space="preserve">: </w:t>
            </w:r>
            <w:r>
              <w:rPr>
                <w:bCs/>
                <w:sz w:val="24"/>
                <w:szCs w:val="24"/>
              </w:rPr>
              <w:t>R</w:t>
            </w:r>
            <w:r w:rsidRPr="00C66AC1">
              <w:rPr>
                <w:bCs/>
                <w:sz w:val="24"/>
                <w:szCs w:val="24"/>
              </w:rPr>
              <w:t>NN Modelling</w:t>
            </w:r>
          </w:p>
          <w:p w14:paraId="79CCE2AB" w14:textId="20AF2D3C" w:rsidR="0053260A" w:rsidRDefault="00C66AC1">
            <w:pPr>
              <w:pStyle w:val="TableParagraph"/>
              <w:spacing w:before="27"/>
              <w:ind w:left="200"/>
              <w:rPr>
                <w:bCs/>
                <w:sz w:val="24"/>
                <w:szCs w:val="24"/>
              </w:rPr>
            </w:pPr>
            <w:r w:rsidRPr="00C66AC1">
              <w:rPr>
                <w:bCs/>
                <w:sz w:val="24"/>
                <w:szCs w:val="24"/>
              </w:rPr>
              <w:t xml:space="preserve">Fig </w:t>
            </w:r>
            <w:r w:rsidR="004878CA">
              <w:rPr>
                <w:bCs/>
                <w:sz w:val="24"/>
                <w:szCs w:val="24"/>
              </w:rPr>
              <w:t>6</w:t>
            </w:r>
            <w:r w:rsidRPr="00C66AC1">
              <w:rPr>
                <w:bCs/>
                <w:sz w:val="24"/>
                <w:szCs w:val="24"/>
              </w:rPr>
              <w:t>: Graph Visualization Of CNN Modelling</w:t>
            </w:r>
          </w:p>
          <w:p w14:paraId="6B7557CE" w14:textId="490A32F8" w:rsidR="00C66AC1" w:rsidRDefault="00C66AC1">
            <w:pPr>
              <w:pStyle w:val="TableParagraph"/>
              <w:spacing w:before="27"/>
              <w:ind w:left="200"/>
              <w:rPr>
                <w:sz w:val="24"/>
              </w:rPr>
            </w:pPr>
            <w:r w:rsidRPr="00C66AC1">
              <w:rPr>
                <w:sz w:val="24"/>
              </w:rPr>
              <w:t xml:space="preserve">Fig </w:t>
            </w:r>
            <w:r w:rsidR="00105BFA">
              <w:rPr>
                <w:sz w:val="24"/>
              </w:rPr>
              <w:t>7</w:t>
            </w:r>
            <w:r w:rsidRPr="00C66AC1">
              <w:rPr>
                <w:sz w:val="24"/>
              </w:rPr>
              <w:t>: Graph Visuali</w:t>
            </w:r>
            <w:r>
              <w:rPr>
                <w:sz w:val="24"/>
              </w:rPr>
              <w:t>z</w:t>
            </w:r>
            <w:r w:rsidRPr="00C66AC1">
              <w:rPr>
                <w:sz w:val="24"/>
              </w:rPr>
              <w:t>ation Of RNN Modelling</w:t>
            </w:r>
          </w:p>
          <w:p w14:paraId="2F92C172" w14:textId="498D8255" w:rsidR="004B6099" w:rsidRDefault="004B6099" w:rsidP="004B6099">
            <w:pPr>
              <w:pStyle w:val="TableParagraph"/>
              <w:spacing w:before="27"/>
              <w:ind w:left="200"/>
              <w:rPr>
                <w:sz w:val="24"/>
              </w:rPr>
            </w:pPr>
            <w:r w:rsidRPr="00C66AC1">
              <w:rPr>
                <w:sz w:val="24"/>
              </w:rPr>
              <w:t xml:space="preserve">Fig </w:t>
            </w:r>
            <w:r w:rsidR="00666097">
              <w:rPr>
                <w:sz w:val="24"/>
              </w:rPr>
              <w:t>8</w:t>
            </w:r>
            <w:r w:rsidRPr="00C66AC1">
              <w:rPr>
                <w:sz w:val="24"/>
              </w:rPr>
              <w:t>: Graph Visuali</w:t>
            </w:r>
            <w:r>
              <w:rPr>
                <w:sz w:val="24"/>
              </w:rPr>
              <w:t>z</w:t>
            </w:r>
            <w:r w:rsidRPr="00C66AC1">
              <w:rPr>
                <w:sz w:val="24"/>
              </w:rPr>
              <w:t xml:space="preserve">ation Of </w:t>
            </w:r>
            <w:r>
              <w:rPr>
                <w:sz w:val="24"/>
              </w:rPr>
              <w:t>Hybrid</w:t>
            </w:r>
            <w:r w:rsidRPr="00C66AC1">
              <w:rPr>
                <w:sz w:val="24"/>
              </w:rPr>
              <w:t xml:space="preserve"> Modelling</w:t>
            </w:r>
          </w:p>
          <w:p w14:paraId="28D6A0AD" w14:textId="5ECC621A" w:rsidR="00C66AC1" w:rsidRDefault="00C66AC1">
            <w:pPr>
              <w:pStyle w:val="TableParagraph"/>
              <w:spacing w:before="27"/>
              <w:ind w:left="200"/>
              <w:rPr>
                <w:sz w:val="24"/>
              </w:rPr>
            </w:pPr>
            <w:r w:rsidRPr="00C66AC1">
              <w:rPr>
                <w:sz w:val="24"/>
              </w:rPr>
              <w:t xml:space="preserve">Fig </w:t>
            </w:r>
            <w:r w:rsidR="00666097">
              <w:rPr>
                <w:sz w:val="24"/>
              </w:rPr>
              <w:t>9</w:t>
            </w:r>
            <w:r w:rsidRPr="00C66AC1">
              <w:rPr>
                <w:sz w:val="24"/>
              </w:rPr>
              <w:t xml:space="preserve">: Confusion Matrix </w:t>
            </w:r>
          </w:p>
          <w:p w14:paraId="7C0955A7" w14:textId="220C7AA9" w:rsidR="00C66AC1" w:rsidRDefault="00C66AC1">
            <w:pPr>
              <w:pStyle w:val="TableParagraph"/>
              <w:spacing w:before="27"/>
              <w:ind w:left="200"/>
              <w:rPr>
                <w:sz w:val="24"/>
              </w:rPr>
            </w:pPr>
            <w:r w:rsidRPr="00C66AC1">
              <w:rPr>
                <w:sz w:val="24"/>
              </w:rPr>
              <w:t>Fig 1</w:t>
            </w:r>
            <w:r w:rsidR="00666097">
              <w:rPr>
                <w:sz w:val="24"/>
              </w:rPr>
              <w:t>0</w:t>
            </w:r>
            <w:r w:rsidRPr="00C66AC1">
              <w:rPr>
                <w:sz w:val="24"/>
              </w:rPr>
              <w:t>: ROC curve</w:t>
            </w:r>
          </w:p>
        </w:tc>
        <w:tc>
          <w:tcPr>
            <w:tcW w:w="1818" w:type="dxa"/>
          </w:tcPr>
          <w:p w14:paraId="6BB20A5F" w14:textId="506E89E5" w:rsidR="00A5421C" w:rsidRDefault="00C66AC1">
            <w:pPr>
              <w:pStyle w:val="TableParagraph"/>
              <w:spacing w:before="27"/>
              <w:ind w:left="87"/>
              <w:jc w:val="center"/>
              <w:rPr>
                <w:sz w:val="24"/>
              </w:rPr>
            </w:pPr>
            <w:r>
              <w:rPr>
                <w:sz w:val="24"/>
              </w:rPr>
              <w:t>5</w:t>
            </w:r>
          </w:p>
          <w:p w14:paraId="3DD4BD11" w14:textId="77777777" w:rsidR="00893F71" w:rsidRDefault="00893F71">
            <w:pPr>
              <w:pStyle w:val="TableParagraph"/>
              <w:spacing w:before="27"/>
              <w:ind w:left="87"/>
              <w:jc w:val="center"/>
              <w:rPr>
                <w:sz w:val="24"/>
              </w:rPr>
            </w:pPr>
            <w:r>
              <w:rPr>
                <w:sz w:val="24"/>
              </w:rPr>
              <w:t>5</w:t>
            </w:r>
          </w:p>
          <w:p w14:paraId="6F7FFA92" w14:textId="6BACF0CA" w:rsidR="00893F71" w:rsidRDefault="00C66AC1">
            <w:pPr>
              <w:pStyle w:val="TableParagraph"/>
              <w:spacing w:before="27"/>
              <w:ind w:left="87"/>
              <w:jc w:val="center"/>
              <w:rPr>
                <w:sz w:val="24"/>
              </w:rPr>
            </w:pPr>
            <w:r>
              <w:rPr>
                <w:sz w:val="24"/>
              </w:rPr>
              <w:t>1</w:t>
            </w:r>
            <w:r w:rsidR="00666097">
              <w:rPr>
                <w:sz w:val="24"/>
              </w:rPr>
              <w:t>4</w:t>
            </w:r>
          </w:p>
          <w:p w14:paraId="506E2784" w14:textId="2AEA11A8" w:rsidR="0053260A" w:rsidRDefault="0053260A">
            <w:pPr>
              <w:pStyle w:val="TableParagraph"/>
              <w:spacing w:before="27"/>
              <w:ind w:left="87"/>
              <w:jc w:val="center"/>
              <w:rPr>
                <w:sz w:val="24"/>
              </w:rPr>
            </w:pPr>
            <w:r>
              <w:rPr>
                <w:sz w:val="24"/>
              </w:rPr>
              <w:t>1</w:t>
            </w:r>
            <w:r w:rsidR="00666097">
              <w:rPr>
                <w:sz w:val="24"/>
              </w:rPr>
              <w:t>4</w:t>
            </w:r>
          </w:p>
          <w:p w14:paraId="6A91CF31" w14:textId="15012F49" w:rsidR="0053260A" w:rsidRDefault="0053260A">
            <w:pPr>
              <w:pStyle w:val="TableParagraph"/>
              <w:spacing w:before="27"/>
              <w:ind w:left="87"/>
              <w:jc w:val="center"/>
              <w:rPr>
                <w:sz w:val="24"/>
              </w:rPr>
            </w:pPr>
            <w:r>
              <w:rPr>
                <w:sz w:val="24"/>
              </w:rPr>
              <w:t>1</w:t>
            </w:r>
            <w:r w:rsidR="00105BFA">
              <w:rPr>
                <w:sz w:val="24"/>
              </w:rPr>
              <w:t>5</w:t>
            </w:r>
          </w:p>
          <w:p w14:paraId="58F4DE09" w14:textId="4769DE7C" w:rsidR="0053260A" w:rsidRDefault="0053260A">
            <w:pPr>
              <w:pStyle w:val="TableParagraph"/>
              <w:spacing w:before="27"/>
              <w:ind w:left="87"/>
              <w:jc w:val="center"/>
              <w:rPr>
                <w:sz w:val="24"/>
              </w:rPr>
            </w:pPr>
            <w:r>
              <w:rPr>
                <w:sz w:val="24"/>
              </w:rPr>
              <w:t>1</w:t>
            </w:r>
            <w:r w:rsidR="00666097">
              <w:rPr>
                <w:sz w:val="24"/>
              </w:rPr>
              <w:t>6</w:t>
            </w:r>
          </w:p>
          <w:p w14:paraId="263EAE41" w14:textId="66ED68C4" w:rsidR="00C66AC1" w:rsidRDefault="00666097">
            <w:pPr>
              <w:pStyle w:val="TableParagraph"/>
              <w:spacing w:before="27"/>
              <w:ind w:left="87"/>
              <w:jc w:val="center"/>
              <w:rPr>
                <w:sz w:val="24"/>
              </w:rPr>
            </w:pPr>
            <w:r>
              <w:rPr>
                <w:sz w:val="24"/>
              </w:rPr>
              <w:t>18</w:t>
            </w:r>
          </w:p>
          <w:p w14:paraId="2911BF0E" w14:textId="6E7C7879" w:rsidR="004B6099" w:rsidRDefault="004B6099">
            <w:pPr>
              <w:pStyle w:val="TableParagraph"/>
              <w:spacing w:before="27"/>
              <w:ind w:left="87"/>
              <w:jc w:val="center"/>
              <w:rPr>
                <w:sz w:val="24"/>
              </w:rPr>
            </w:pPr>
            <w:r>
              <w:rPr>
                <w:sz w:val="24"/>
              </w:rPr>
              <w:t>2</w:t>
            </w:r>
            <w:r w:rsidR="00666097">
              <w:rPr>
                <w:sz w:val="24"/>
              </w:rPr>
              <w:t>0</w:t>
            </w:r>
          </w:p>
          <w:p w14:paraId="2694BB27" w14:textId="2CBE7373" w:rsidR="00C66AC1" w:rsidRDefault="00C66AC1">
            <w:pPr>
              <w:pStyle w:val="TableParagraph"/>
              <w:spacing w:before="27"/>
              <w:ind w:left="87"/>
              <w:jc w:val="center"/>
              <w:rPr>
                <w:sz w:val="24"/>
              </w:rPr>
            </w:pPr>
            <w:r>
              <w:rPr>
                <w:sz w:val="24"/>
              </w:rPr>
              <w:t>2</w:t>
            </w:r>
            <w:r w:rsidR="00C12C61">
              <w:rPr>
                <w:sz w:val="24"/>
              </w:rPr>
              <w:t>1</w:t>
            </w:r>
          </w:p>
          <w:p w14:paraId="7C0955A8" w14:textId="71527C99" w:rsidR="00C66AC1" w:rsidRDefault="00C66AC1">
            <w:pPr>
              <w:pStyle w:val="TableParagraph"/>
              <w:spacing w:before="27"/>
              <w:ind w:left="87"/>
              <w:jc w:val="center"/>
              <w:rPr>
                <w:sz w:val="24"/>
              </w:rPr>
            </w:pPr>
          </w:p>
        </w:tc>
      </w:tr>
      <w:tr w:rsidR="00A5421C" w14:paraId="7C0955AC" w14:textId="77777777">
        <w:trPr>
          <w:trHeight w:val="693"/>
        </w:trPr>
        <w:tc>
          <w:tcPr>
            <w:tcW w:w="8028" w:type="dxa"/>
            <w:gridSpan w:val="2"/>
          </w:tcPr>
          <w:p w14:paraId="7C0955AA" w14:textId="5C6F40C2" w:rsidR="00A5421C" w:rsidRDefault="00A5421C" w:rsidP="00893F71">
            <w:pPr>
              <w:pStyle w:val="TableParagraph"/>
              <w:spacing w:before="137"/>
              <w:rPr>
                <w:sz w:val="24"/>
              </w:rPr>
            </w:pPr>
          </w:p>
        </w:tc>
        <w:tc>
          <w:tcPr>
            <w:tcW w:w="1818" w:type="dxa"/>
          </w:tcPr>
          <w:p w14:paraId="7C0955AB" w14:textId="0D69B464" w:rsidR="00A5421C" w:rsidRDefault="00A5421C">
            <w:pPr>
              <w:pStyle w:val="TableParagraph"/>
              <w:spacing w:before="133"/>
              <w:ind w:left="87"/>
              <w:jc w:val="center"/>
              <w:rPr>
                <w:sz w:val="24"/>
              </w:rPr>
            </w:pPr>
          </w:p>
        </w:tc>
      </w:tr>
      <w:tr w:rsidR="00893F71" w14:paraId="7C0955B1" w14:textId="77777777">
        <w:trPr>
          <w:gridAfter w:val="2"/>
          <w:wAfter w:w="8028" w:type="dxa"/>
          <w:trHeight w:val="583"/>
        </w:trPr>
        <w:tc>
          <w:tcPr>
            <w:tcW w:w="1818" w:type="dxa"/>
          </w:tcPr>
          <w:p w14:paraId="7C0955AF" w14:textId="77777777" w:rsidR="00893F71" w:rsidRDefault="00893F71">
            <w:pPr>
              <w:pStyle w:val="TableParagraph"/>
              <w:spacing w:before="5"/>
              <w:rPr>
                <w:sz w:val="23"/>
              </w:rPr>
            </w:pPr>
          </w:p>
          <w:p w14:paraId="7C0955B0" w14:textId="7AFF88F7" w:rsidR="00893F71" w:rsidRDefault="00893F71">
            <w:pPr>
              <w:pStyle w:val="TableParagraph"/>
              <w:ind w:left="87"/>
              <w:jc w:val="center"/>
              <w:rPr>
                <w:sz w:val="24"/>
              </w:rPr>
            </w:pPr>
          </w:p>
        </w:tc>
      </w:tr>
      <w:tr w:rsidR="00893F71" w14:paraId="7C0955B4" w14:textId="77777777">
        <w:trPr>
          <w:gridAfter w:val="2"/>
          <w:wAfter w:w="8028" w:type="dxa"/>
          <w:trHeight w:val="340"/>
        </w:trPr>
        <w:tc>
          <w:tcPr>
            <w:tcW w:w="1818" w:type="dxa"/>
          </w:tcPr>
          <w:p w14:paraId="7C0955B3" w14:textId="1BAB638F" w:rsidR="00893F71" w:rsidRDefault="00893F71" w:rsidP="00893F71">
            <w:pPr>
              <w:pStyle w:val="TableParagraph"/>
              <w:spacing w:before="27"/>
              <w:rPr>
                <w:sz w:val="24"/>
              </w:rPr>
            </w:pPr>
          </w:p>
        </w:tc>
      </w:tr>
      <w:tr w:rsidR="00893F71" w14:paraId="7C0955B7" w14:textId="77777777">
        <w:trPr>
          <w:gridAfter w:val="2"/>
          <w:wAfter w:w="8028" w:type="dxa"/>
          <w:trHeight w:val="303"/>
        </w:trPr>
        <w:tc>
          <w:tcPr>
            <w:tcW w:w="1818" w:type="dxa"/>
          </w:tcPr>
          <w:p w14:paraId="7C0955B6" w14:textId="66CA5890" w:rsidR="00893F71" w:rsidRDefault="00893F71" w:rsidP="00893F71">
            <w:pPr>
              <w:pStyle w:val="TableParagraph"/>
              <w:spacing w:before="27" w:line="256" w:lineRule="exact"/>
              <w:rPr>
                <w:sz w:val="24"/>
              </w:rPr>
            </w:pPr>
          </w:p>
        </w:tc>
      </w:tr>
    </w:tbl>
    <w:p w14:paraId="7C0955BB" w14:textId="19379410" w:rsidR="00A5421C" w:rsidRDefault="00A5421C">
      <w:pPr>
        <w:pStyle w:val="BodyText"/>
        <w:rPr>
          <w:sz w:val="20"/>
        </w:rPr>
      </w:pPr>
    </w:p>
    <w:p w14:paraId="7C0955BC" w14:textId="77777777" w:rsidR="00A5421C" w:rsidRDefault="00A5421C">
      <w:pPr>
        <w:pStyle w:val="BodyText"/>
        <w:rPr>
          <w:sz w:val="20"/>
        </w:rPr>
      </w:pPr>
    </w:p>
    <w:p w14:paraId="7C0955BD" w14:textId="77777777" w:rsidR="00A5421C" w:rsidRDefault="00A5421C">
      <w:pPr>
        <w:pStyle w:val="BodyText"/>
        <w:spacing w:before="9" w:after="1"/>
        <w:rPr>
          <w:sz w:val="25"/>
        </w:rPr>
      </w:pPr>
    </w:p>
    <w:p w14:paraId="7C0955CF" w14:textId="77777777" w:rsidR="00A5421C" w:rsidRDefault="00A5421C">
      <w:pPr>
        <w:spacing w:line="256" w:lineRule="exact"/>
        <w:jc w:val="center"/>
        <w:rPr>
          <w:sz w:val="24"/>
        </w:rPr>
        <w:sectPr w:rsidR="00A5421C" w:rsidSect="00C70F16">
          <w:pgSz w:w="11900" w:h="16840"/>
          <w:pgMar w:top="1400" w:right="840" w:bottom="780" w:left="980" w:header="0" w:footer="589" w:gutter="0"/>
          <w:cols w:space="720"/>
        </w:sectPr>
      </w:pPr>
    </w:p>
    <w:p w14:paraId="4667F526" w14:textId="3BC814DD" w:rsidR="005744F3" w:rsidRDefault="00713887" w:rsidP="005744F3">
      <w:pPr>
        <w:spacing w:before="75" w:line="480" w:lineRule="auto"/>
        <w:ind w:left="3857" w:right="3909" w:firstLine="4"/>
        <w:jc w:val="center"/>
        <w:rPr>
          <w:b/>
          <w:w w:val="95"/>
          <w:sz w:val="28"/>
        </w:rPr>
      </w:pPr>
      <w:r>
        <w:rPr>
          <w:b/>
          <w:sz w:val="28"/>
        </w:rPr>
        <w:lastRenderedPageBreak/>
        <w:t>CHAPTER</w:t>
      </w:r>
      <w:r>
        <w:rPr>
          <w:b/>
          <w:spacing w:val="1"/>
          <w:sz w:val="28"/>
        </w:rPr>
        <w:t xml:space="preserve"> </w:t>
      </w:r>
      <w:r>
        <w:rPr>
          <w:b/>
          <w:sz w:val="28"/>
        </w:rPr>
        <w:t>1</w:t>
      </w:r>
      <w:r>
        <w:rPr>
          <w:b/>
          <w:spacing w:val="1"/>
          <w:sz w:val="28"/>
        </w:rPr>
        <w:t xml:space="preserve"> </w:t>
      </w:r>
      <w:r>
        <w:rPr>
          <w:b/>
          <w:w w:val="95"/>
          <w:sz w:val="28"/>
        </w:rPr>
        <w:t>INTRODUCTION</w:t>
      </w:r>
    </w:p>
    <w:p w14:paraId="48C89B91" w14:textId="63BEE94B" w:rsidR="00361219" w:rsidRDefault="005744F3" w:rsidP="00361219">
      <w:pPr>
        <w:jc w:val="both"/>
        <w:rPr>
          <w:b/>
          <w:bCs/>
        </w:rPr>
      </w:pPr>
      <w:r w:rsidRPr="005744F3">
        <w:br/>
      </w:r>
      <w:r w:rsidR="00361219">
        <w:t xml:space="preserve">                     </w:t>
      </w:r>
      <w:r w:rsidRPr="005744F3">
        <w:t>This exploration ventures into the cutting-edge domain of personalized recommendation systems, focusing on the integration of Convolutional Neural Networks (CNNs) and Recurrent Neural Networks (RNNs) in a hybrid model. The study addresses the practical application of this advanced recommendation system, emphasizing its efficacy in accommodating diverse user preferences and intricate content characteristics. Leveraging extensive datasets encompassing user interactions, item attributes, and contextual information, the hybrid model excels in capturing nuanced relationships within the recommendation graph. Through rigorous validation against benchmark datasets, it demonstrates superior accuracy and adaptability, surpassing traditional recommendation methodologies. The research highlights the significance of feature extraction, sequential modeling, and the synergistic integration of CNNs and RNNs for a comprehensive understanding of user-item dynamics. While addressing challenges related to scalability and interpretability, this pioneering work anticipates a transformative impact on personalized content delivery, promising a dynamic recommendation experience tailored to individual interests and content attributes.</w:t>
      </w:r>
      <w:r w:rsidRPr="005744F3">
        <w:rPr>
          <w:b/>
          <w:bCs/>
        </w:rPr>
        <w:t xml:space="preserve"> </w:t>
      </w:r>
    </w:p>
    <w:p w14:paraId="24DE9338" w14:textId="77777777" w:rsidR="00361219" w:rsidRDefault="00361219" w:rsidP="00361219">
      <w:pPr>
        <w:jc w:val="both"/>
        <w:rPr>
          <w:b/>
          <w:bCs/>
        </w:rPr>
      </w:pPr>
    </w:p>
    <w:p w14:paraId="78FB6F21" w14:textId="60E34497" w:rsidR="00361219" w:rsidRPr="00361219" w:rsidRDefault="00361219" w:rsidP="00361219">
      <w:pPr>
        <w:pStyle w:val="ListParagraph"/>
        <w:numPr>
          <w:ilvl w:val="1"/>
          <w:numId w:val="26"/>
        </w:numPr>
        <w:rPr>
          <w:b/>
          <w:bCs/>
        </w:rPr>
      </w:pPr>
      <w:r w:rsidRPr="00361219">
        <w:rPr>
          <w:b/>
          <w:bCs/>
        </w:rPr>
        <w:t xml:space="preserve">Exploring Recommendation Systems </w:t>
      </w:r>
    </w:p>
    <w:p w14:paraId="1CB84B41" w14:textId="7D59CC31" w:rsidR="00D4314C" w:rsidRPr="00826AE0" w:rsidRDefault="00D4314C" w:rsidP="00E315C4">
      <w:pPr>
        <w:ind w:firstLine="360"/>
        <w:jc w:val="both"/>
      </w:pPr>
      <w:r w:rsidRPr="00826AE0">
        <w:t>In the expansive digital landscape, where the constant surge of information challenges our attention, recommendation systems stand as crucial navigational beacons. These systems, akin to lighthouses, adeptly interpret the intricate language of user behavior, historical data, and item attributes. They intricately weave a personalized tapestry of suggestions that align with individual tastes and preferences, transcending their role as mere suggestion engines. Recommendation systems emerge as architects of engagement, curators of discovery, and subtle influencers shaping our digital decision-making journeys.</w:t>
      </w:r>
    </w:p>
    <w:p w14:paraId="4675CAFB" w14:textId="77777777" w:rsidR="001122CB" w:rsidRDefault="001122CB" w:rsidP="00E315C4">
      <w:pPr>
        <w:jc w:val="both"/>
      </w:pPr>
    </w:p>
    <w:p w14:paraId="09BA0511" w14:textId="40610FC1" w:rsidR="00361219" w:rsidRPr="00361219" w:rsidRDefault="00361219" w:rsidP="00E315C4">
      <w:pPr>
        <w:pStyle w:val="ListParagraph"/>
        <w:numPr>
          <w:ilvl w:val="1"/>
          <w:numId w:val="26"/>
        </w:numPr>
        <w:rPr>
          <w:b/>
          <w:bCs/>
        </w:rPr>
      </w:pPr>
      <w:r w:rsidRPr="00361219">
        <w:rPr>
          <w:b/>
          <w:bCs/>
        </w:rPr>
        <w:t xml:space="preserve">Understanding Recommendation Systems </w:t>
      </w:r>
    </w:p>
    <w:p w14:paraId="4A6A8D0A" w14:textId="3507DD1A" w:rsidR="00D4314C" w:rsidRPr="00826AE0" w:rsidRDefault="00D4314C" w:rsidP="00E315C4">
      <w:pPr>
        <w:ind w:firstLine="360"/>
        <w:jc w:val="both"/>
      </w:pPr>
      <w:r w:rsidRPr="00826AE0">
        <w:t>Imagine yourself amid the hustle of an online marketplace, where an abundance of merchandise competes for your attention. A well-crafted recommendation system assumes the role of a reliable Sherpa, meticulously analyzing past purchases, browsing patterns, and wish</w:t>
      </w:r>
      <w:r w:rsidR="00C66AC1">
        <w:t>-</w:t>
      </w:r>
      <w:r w:rsidRPr="00826AE0">
        <w:t>lists to unveil the perfect item one might not have known they needed. Beyond mere product suggestions, these systems personalize social media feeds, curate streaming platform content, and tailor educational paths in online learning environments. In essence, they become silent companions, gently nudging users towards experiences that resonate, engage, and ultimately leave them satisfied.</w:t>
      </w:r>
    </w:p>
    <w:p w14:paraId="74B1A55A" w14:textId="77777777" w:rsidR="00D4314C" w:rsidRDefault="00D4314C" w:rsidP="00E315C4">
      <w:pPr>
        <w:jc w:val="both"/>
      </w:pPr>
    </w:p>
    <w:p w14:paraId="5FE3A58E" w14:textId="3B5312BA" w:rsidR="00361219" w:rsidRPr="00361219" w:rsidRDefault="00361219" w:rsidP="00E315C4">
      <w:pPr>
        <w:pStyle w:val="ListParagraph"/>
        <w:numPr>
          <w:ilvl w:val="1"/>
          <w:numId w:val="26"/>
        </w:numPr>
        <w:rPr>
          <w:b/>
          <w:bCs/>
        </w:rPr>
      </w:pPr>
      <w:r w:rsidRPr="00361219">
        <w:rPr>
          <w:b/>
          <w:bCs/>
        </w:rPr>
        <w:t xml:space="preserve">Different Uses of Recommendation Systems </w:t>
      </w:r>
    </w:p>
    <w:p w14:paraId="1DBC6741" w14:textId="6F7468C1" w:rsidR="00D4314C" w:rsidRPr="00B96AF1" w:rsidRDefault="00D4314C" w:rsidP="00E315C4">
      <w:pPr>
        <w:ind w:firstLine="360"/>
        <w:jc w:val="both"/>
      </w:pPr>
      <w:r w:rsidRPr="00826AE0">
        <w:t>The influence of these digital concierges extends far beyond the realm of e-commerce, weaving its magic across diverse platforms. For cinephiles, they function as gatekeepers to cinematic gems, suggesting forgotten classics and hidden indie treasures based on past viewing habits. Music enthusiasts rely on them to explore new sonic landscapes, while avid news consumers depend on their guidance through the vast ocean of information, highlighting articles and stories aligned with specific interests. Even the realm of education benefits from the personalized touch of recommendation systems, guiding students through tailored learning paths and recommending resources that kindle curiosity and ignite passion for knowledge.</w:t>
      </w:r>
      <w:r w:rsidR="001122CB">
        <w:t xml:space="preserve"> </w:t>
      </w:r>
      <w:r w:rsidRPr="00B96AF1">
        <w:t>Embarking on the exploration of recommendation systems reveals two fundamental approaches at their core: collaborative filtering and content-based filtering. Collaborative filtering identifies user similarities, recommending items based on the preferences of like-minded individuals. In contrast, content-based filtering delves into item characteristics, surfacing recommendations with similar qualities. Despite their merits, each approach has limitations. Hybrid models emerge as a solution, seamlessly blending collaborative and content-based strengths to forge a more potent elixir of personalized suggestions.</w:t>
      </w:r>
    </w:p>
    <w:p w14:paraId="5FD1E7ED" w14:textId="77777777" w:rsidR="00D4314C" w:rsidRPr="00B96AF1" w:rsidRDefault="00D4314C" w:rsidP="00E315C4">
      <w:pPr>
        <w:jc w:val="both"/>
      </w:pPr>
      <w:r w:rsidRPr="00B96AF1">
        <w:t>Our project sets sail on a distinctive adventure into the realm of graph-based recommendation systems, where users and items become interconnected nodes within a complex network. Analyzing patterns and relationships within this web, our goal is to construct a hybrid neural network model that acts as a cartographer of personalized experiences. This innovative fusion navigates the labyrinth of challenges faced by traditional systems and promises to reshape the landscape of personalized digital experiences.</w:t>
      </w:r>
    </w:p>
    <w:p w14:paraId="7C9DD306" w14:textId="4DB58C55" w:rsidR="00361219" w:rsidRPr="00361219" w:rsidRDefault="00361219" w:rsidP="00E315C4">
      <w:pPr>
        <w:pStyle w:val="ListParagraph"/>
        <w:numPr>
          <w:ilvl w:val="1"/>
          <w:numId w:val="26"/>
        </w:numPr>
        <w:rPr>
          <w:b/>
          <w:bCs/>
        </w:rPr>
      </w:pPr>
      <w:r w:rsidRPr="00361219">
        <w:rPr>
          <w:b/>
          <w:bCs/>
        </w:rPr>
        <w:t xml:space="preserve">Strengths and Limits of Graph-based Methods </w:t>
      </w:r>
    </w:p>
    <w:p w14:paraId="17DB2AC7" w14:textId="7B516508" w:rsidR="00D4314C" w:rsidRPr="00B96AF1" w:rsidRDefault="00D4314C" w:rsidP="00E315C4">
      <w:pPr>
        <w:ind w:firstLine="360"/>
        <w:jc w:val="both"/>
      </w:pPr>
      <w:r w:rsidRPr="00B96AF1">
        <w:t xml:space="preserve">Within the realm of recommendation systems, graph-based methods unfold distinctive advantages in the pursuit of personalized recommendations. These methods excel in capturing complex relationships, unveiling hidden patterns, and offering serendipitous suggestions that traditional approaches might overlook. Their seamless </w:t>
      </w:r>
      <w:r w:rsidRPr="00B96AF1">
        <w:lastRenderedPageBreak/>
        <w:t>integration of additional knowledge graphs enriches the recommendation process by incorporating contextual nuances. Furthermore, graph-based methods adeptly address challenges related to the cold start problem, providing meaningful recommendations even for new users or items with limited data.</w:t>
      </w:r>
    </w:p>
    <w:p w14:paraId="4E04E584" w14:textId="77777777" w:rsidR="00D4314C" w:rsidRDefault="00D4314C" w:rsidP="00E315C4">
      <w:pPr>
        <w:jc w:val="both"/>
      </w:pPr>
      <w:r w:rsidRPr="00B96AF1">
        <w:t>However, akin to any celestial map, these methods bear certain limitations. The computational complexity involved in navigating large and intricate graphs necessitates the application of efficient algorithms and optimization techniques. Additionally, data sparsity within networks with limited connections poses a challenge, potentially hindering the discovery of meaningful patterns and recommendations.</w:t>
      </w:r>
    </w:p>
    <w:p w14:paraId="2F2064AC" w14:textId="77777777" w:rsidR="00A339B5" w:rsidRPr="00B96AF1" w:rsidRDefault="00A339B5" w:rsidP="00E315C4">
      <w:pPr>
        <w:jc w:val="both"/>
      </w:pPr>
    </w:p>
    <w:p w14:paraId="6F5B1B1A" w14:textId="152BB4A7" w:rsidR="00361219" w:rsidRPr="00361219" w:rsidRDefault="00361219" w:rsidP="00E315C4">
      <w:pPr>
        <w:pStyle w:val="ListParagraph"/>
        <w:numPr>
          <w:ilvl w:val="1"/>
          <w:numId w:val="26"/>
        </w:numPr>
        <w:rPr>
          <w:b/>
          <w:bCs/>
        </w:rPr>
      </w:pPr>
      <w:r w:rsidRPr="00361219">
        <w:rPr>
          <w:b/>
          <w:bCs/>
        </w:rPr>
        <w:t xml:space="preserve">Goals of Our Research </w:t>
      </w:r>
    </w:p>
    <w:p w14:paraId="3275FC59" w14:textId="735EABE9" w:rsidR="00252BBB" w:rsidRDefault="00D4314C" w:rsidP="00E315C4">
      <w:pPr>
        <w:ind w:firstLine="720"/>
        <w:jc w:val="both"/>
      </w:pPr>
      <w:r w:rsidRPr="00B96AF1">
        <w:t>Motivated by the potential to unravel intricate relationships within the recommendation cosmos, this project embarks on a mission to explore and refine graph-based methods. The objectives guiding our research endeavor are multi-faceted. We aspire to develop a Hybrid Neural Network Model, synthesizing the strengths of graph-based techniques with the capabilities of convolutional and recurrent neural networks. Optimization strategies will be investigated to enhance model performance, address computational challenges, and mitigate data sparsity concerns. Rigorous experimentation will assess the model's accuracy, precision, recall, and its ability to deliver personalized recommendations. A comparative analysis will then be conducted, evaluating our model against existing graph-based and hybrid approaches, highlighting strengths and potential areas for improvement. This cosmic journey aims to create a recommendation system that not only comprehends individual preferences but also unveils the hidden connections integral to personalized experiences within the vast universe of recommendations. Join us as we navigate the celestial expanse of graph-based methods, charting a course toward the ultimate destination: a universe of recommendations tailored to each user's unique constellation of interests.</w:t>
      </w:r>
    </w:p>
    <w:p w14:paraId="79D17D6F" w14:textId="77777777" w:rsidR="00252BBB" w:rsidRDefault="00252BBB" w:rsidP="00E315C4">
      <w:pPr>
        <w:jc w:val="both"/>
      </w:pPr>
    </w:p>
    <w:p w14:paraId="73604050" w14:textId="00102E21" w:rsidR="00252BBB" w:rsidRPr="00252BBB" w:rsidRDefault="00252BBB" w:rsidP="00E315C4">
      <w:pPr>
        <w:pStyle w:val="ListParagraph"/>
        <w:numPr>
          <w:ilvl w:val="1"/>
          <w:numId w:val="26"/>
        </w:numPr>
        <w:rPr>
          <w:b/>
          <w:bCs/>
        </w:rPr>
      </w:pPr>
      <w:r w:rsidRPr="00252BBB">
        <w:rPr>
          <w:b/>
          <w:bCs/>
        </w:rPr>
        <w:t xml:space="preserve">Problem statement </w:t>
      </w:r>
    </w:p>
    <w:p w14:paraId="5505AED6" w14:textId="278907F5" w:rsidR="00252BBB" w:rsidRPr="00B96AF1" w:rsidRDefault="00252BBB" w:rsidP="00E315C4">
      <w:pPr>
        <w:ind w:firstLine="720"/>
        <w:jc w:val="both"/>
      </w:pPr>
      <w:r w:rsidRPr="00252BBB">
        <w:t>In the domain of book recommendation systems, this project aims to overcome challenges related to diverse user preferences, content variability, and system scalability. The focus is on developing a hybrid recommendation system grounded in neural networking to effectively understand and adapt to individual reader tastes, considering explicit and implicit feedback. As the system caters specifically to books, addressing the unique characteristics of literary content becomes paramount. Achieving scalability is crucial to accommodate an expanding collection of books while maintaining real-time responsiveness. The project also entails fine-tuning neural network hyperparameters for optimal performance and establishing evaluation metrics tailored to book recommendations, such as accuracy and relevance. The overarching goal is to contribute to the enhancement of personalized book recommendation systems, providing readers with a more tailored and satisfying literary discovery experience.</w:t>
      </w:r>
    </w:p>
    <w:p w14:paraId="190E6AF3" w14:textId="77777777" w:rsidR="00D4314C" w:rsidRDefault="00D4314C" w:rsidP="00E315C4">
      <w:pPr>
        <w:jc w:val="both"/>
      </w:pPr>
    </w:p>
    <w:p w14:paraId="7C0955D8" w14:textId="77777777" w:rsidR="00A5421C" w:rsidRDefault="00A5421C">
      <w:pPr>
        <w:sectPr w:rsidR="00A5421C" w:rsidSect="00C70F16">
          <w:footerReference w:type="default" r:id="rId11"/>
          <w:pgSz w:w="11910" w:h="16840"/>
          <w:pgMar w:top="960" w:right="840" w:bottom="860" w:left="1060" w:header="0" w:footer="669" w:gutter="0"/>
          <w:pgNumType w:start="1"/>
          <w:cols w:space="720"/>
        </w:sectPr>
      </w:pPr>
    </w:p>
    <w:p w14:paraId="0AEA08CE" w14:textId="77777777" w:rsidR="00DF22A8" w:rsidRDefault="00713887" w:rsidP="00DF22A8">
      <w:pPr>
        <w:pStyle w:val="Heading2"/>
        <w:spacing w:line="480" w:lineRule="auto"/>
        <w:ind w:left="2552" w:right="2497" w:firstLine="1"/>
      </w:pPr>
      <w:r>
        <w:lastRenderedPageBreak/>
        <w:t>CHAPTER</w:t>
      </w:r>
      <w:r>
        <w:rPr>
          <w:spacing w:val="3"/>
        </w:rPr>
        <w:t xml:space="preserve"> </w:t>
      </w:r>
      <w:r>
        <w:t>2</w:t>
      </w:r>
      <w:r>
        <w:rPr>
          <w:spacing w:val="1"/>
        </w:rPr>
        <w:t xml:space="preserve"> </w:t>
      </w:r>
    </w:p>
    <w:p w14:paraId="7C0955D9" w14:textId="0D1B828F" w:rsidR="00A5421C" w:rsidRDefault="00DF22A8" w:rsidP="00DF22A8">
      <w:pPr>
        <w:pStyle w:val="Heading2"/>
        <w:spacing w:line="480" w:lineRule="auto"/>
        <w:ind w:left="2552" w:right="2497" w:firstLine="1"/>
      </w:pPr>
      <w:r>
        <w:t>LITERATURE REVIEW</w:t>
      </w:r>
    </w:p>
    <w:p w14:paraId="75726260" w14:textId="1F528346" w:rsidR="00ED77E1" w:rsidRDefault="00ED77E1" w:rsidP="00ED77E1">
      <w:pPr>
        <w:ind w:firstLine="720"/>
        <w:jc w:val="both"/>
        <w:rPr>
          <w:lang w:val="en-IN"/>
        </w:rPr>
      </w:pPr>
      <w:r w:rsidRPr="00ED77E1">
        <w:rPr>
          <w:lang w:val="en-IN"/>
        </w:rPr>
        <w:t>The field of recommendation systems has changed significantly to improve user experience and meet diverse individual preferences. These systems are broadly divided into collaborative filtering and content-based filtering. Collaborative filtering relies on user-item interactions and uses user behaviour data to suggest items liked by similar users. Content-based filtering recommends items based on their attributes, matching user preferences with item characteristics.</w:t>
      </w:r>
      <w:r>
        <w:rPr>
          <w:lang w:val="en-IN"/>
        </w:rPr>
        <w:t xml:space="preserve"> </w:t>
      </w:r>
      <w:r w:rsidRPr="00ED77E1">
        <w:rPr>
          <w:lang w:val="en-IN"/>
        </w:rPr>
        <w:t>Our exploration of the literature reveals a vast array of existing research on graph-based recommendation systems. Let's delve deeper into this cosmic network, examining specific studies and highlighting the contrasting yet complementary approaches that light our path.</w:t>
      </w:r>
      <w:r>
        <w:rPr>
          <w:lang w:val="en-IN"/>
        </w:rPr>
        <w:t xml:space="preserve"> </w:t>
      </w:r>
      <w:r w:rsidRPr="00ED77E1">
        <w:rPr>
          <w:lang w:val="en-IN"/>
        </w:rPr>
        <w:t>Matrix Factorization with Graph Regularization, as proposed by studies like Wang et al., 2022, introduces a novel framework. It leverages node embeddings derived from the graph structure to enhance the expressiveness of latent factors and improve recommendation accuracy. This approach effectively captures implicit relationships between users and items beyond their immediate interactions.</w:t>
      </w:r>
      <w:r>
        <w:rPr>
          <w:lang w:val="en-IN"/>
        </w:rPr>
        <w:t xml:space="preserve"> </w:t>
      </w:r>
      <w:r w:rsidRPr="00ED77E1">
        <w:rPr>
          <w:lang w:val="en-IN"/>
        </w:rPr>
        <w:t>Spectral Clustering and Personalized Neighbourhood-Based Methods, investigated by Zhou et al., 2018, explore a hybrid approach. This combines spectral clustering to identify communities of similar users within the graph with a personalized neighbourhood-based recommendation strategy within each cluster. This method caters to diverse user preferences by offering recommendations tailored to specific communities while also considering individual variations within those groups.</w:t>
      </w:r>
      <w:r>
        <w:rPr>
          <w:lang w:val="en-IN"/>
        </w:rPr>
        <w:t xml:space="preserve"> </w:t>
      </w:r>
      <w:r w:rsidRPr="00ED77E1">
        <w:rPr>
          <w:lang w:val="en-IN"/>
        </w:rPr>
        <w:t>Graph Convolutional Networks for Dynamic Recommendations, introduced by He et al., 2020, present a dynamic GCN model incorporating temporal factors into the graph structure. This allows for recommendations that evolve and adapt based on changes in user preferences and item characteristics over time. This dynamic approach addresses the inherent challenge of user preferences evolving and ensures recommendations remain relevant and engaging.</w:t>
      </w:r>
    </w:p>
    <w:p w14:paraId="5A5ACE49" w14:textId="77777777" w:rsidR="00ED77E1" w:rsidRDefault="00ED77E1" w:rsidP="00ED77E1">
      <w:pPr>
        <w:jc w:val="both"/>
        <w:rPr>
          <w:lang w:val="en-IN"/>
        </w:rPr>
      </w:pPr>
    </w:p>
    <w:p w14:paraId="28283A94" w14:textId="6A288587" w:rsidR="00ED77E1" w:rsidRPr="00ED77E1" w:rsidRDefault="00ED77E1" w:rsidP="00ED77E1">
      <w:pPr>
        <w:jc w:val="both"/>
        <w:rPr>
          <w:b/>
          <w:bCs/>
          <w:lang w:val="en-IN"/>
        </w:rPr>
      </w:pPr>
      <w:r w:rsidRPr="00ED77E1">
        <w:rPr>
          <w:b/>
          <w:bCs/>
          <w:lang w:val="en-IN"/>
        </w:rPr>
        <w:t>Backbone for Model creation</w:t>
      </w:r>
      <w:r>
        <w:rPr>
          <w:b/>
          <w:bCs/>
          <w:lang w:val="en-IN"/>
        </w:rPr>
        <w:t>:</w:t>
      </w:r>
    </w:p>
    <w:p w14:paraId="5C757334" w14:textId="77777777" w:rsidR="001F1528" w:rsidRDefault="00F03029" w:rsidP="001F1528">
      <w:r w:rsidRPr="00FE451F">
        <w:rPr>
          <w:b/>
          <w:bCs/>
        </w:rPr>
        <w:t xml:space="preserve">Collaborative Filtering: </w:t>
      </w:r>
    </w:p>
    <w:p w14:paraId="0E86A0BC" w14:textId="65111C3E" w:rsidR="001F1528" w:rsidRDefault="001F1528" w:rsidP="00E315C4">
      <w:pPr>
        <w:ind w:firstLine="720"/>
        <w:jc w:val="both"/>
      </w:pPr>
      <w:r w:rsidRPr="001F1528">
        <w:t>In a busy marketplace, collaborative filtering acts like a social connector, linking users with similar preferences. It finds like-minded individuals by studying browsing and purchase histories, suggesting items enjoyed by one user to another. There are two types: user-based, matching users with similar tastes, and item-based, noting connections between items. While collaborative filtering is great at finding beloved items among similar users, it may face issues with new users and not enough data. Starting with new users can lead to generic suggestions, limiting unexpected discoveries.</w:t>
      </w:r>
    </w:p>
    <w:p w14:paraId="67C68461" w14:textId="57AC780E" w:rsidR="00F03029" w:rsidRDefault="00F03029" w:rsidP="001F1528">
      <w:r w:rsidRPr="00FE451F">
        <w:t>.</w:t>
      </w:r>
      <w:r>
        <w:rPr>
          <w:noProof/>
        </w:rPr>
        <w:drawing>
          <wp:inline distT="0" distB="0" distL="0" distR="0" wp14:anchorId="751728B3" wp14:editId="14814FB2">
            <wp:extent cx="5731510" cy="3512185"/>
            <wp:effectExtent l="0" t="0" r="2540" b="0"/>
            <wp:docPr id="15618476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12185"/>
                    </a:xfrm>
                    <a:prstGeom prst="rect">
                      <a:avLst/>
                    </a:prstGeom>
                    <a:noFill/>
                    <a:ln>
                      <a:noFill/>
                    </a:ln>
                  </pic:spPr>
                </pic:pic>
              </a:graphicData>
            </a:graphic>
          </wp:inline>
        </w:drawing>
      </w:r>
    </w:p>
    <w:p w14:paraId="4423FD6A" w14:textId="463F6450" w:rsidR="00AC170B" w:rsidRDefault="00180FE5" w:rsidP="00180FE5">
      <w:pPr>
        <w:jc w:val="center"/>
      </w:pPr>
      <w:r>
        <w:t>Fig 1: Collaborative And Content-Based Filtering</w:t>
      </w:r>
    </w:p>
    <w:p w14:paraId="36789377" w14:textId="77777777" w:rsidR="00B320DE" w:rsidRPr="00FE451F" w:rsidRDefault="00B320DE" w:rsidP="00180FE5">
      <w:pPr>
        <w:jc w:val="center"/>
        <w:rPr>
          <w:b/>
          <w:bCs/>
        </w:rPr>
      </w:pPr>
    </w:p>
    <w:p w14:paraId="63EC1E8F" w14:textId="77777777" w:rsidR="00ED77E1" w:rsidRDefault="00ED77E1" w:rsidP="00F03029">
      <w:pPr>
        <w:jc w:val="both"/>
        <w:rPr>
          <w:b/>
          <w:bCs/>
        </w:rPr>
      </w:pPr>
    </w:p>
    <w:p w14:paraId="45D16F21" w14:textId="2F978C3F" w:rsidR="00F03029" w:rsidRPr="00FE451F" w:rsidRDefault="00F03029" w:rsidP="00F03029">
      <w:pPr>
        <w:jc w:val="both"/>
        <w:rPr>
          <w:b/>
          <w:bCs/>
        </w:rPr>
      </w:pPr>
      <w:r w:rsidRPr="00FE451F">
        <w:rPr>
          <w:b/>
          <w:bCs/>
        </w:rPr>
        <w:lastRenderedPageBreak/>
        <w:t xml:space="preserve">Content-Based Filtering: </w:t>
      </w:r>
    </w:p>
    <w:p w14:paraId="40398A0A" w14:textId="2F397ED7" w:rsidR="00A204F6" w:rsidRDefault="001F1528" w:rsidP="00C64FE7">
      <w:pPr>
        <w:ind w:firstLine="720"/>
        <w:jc w:val="both"/>
      </w:pPr>
      <w:r w:rsidRPr="001F1528">
        <w:t>In contrast to the social nature of collaborative filtering, content-based filtering takes a more independent path. Acting like a detailed mapmaker, it explores the unique characteristics of each item, carefully examining its inherent traits. This precision is comparable to mapping coastlines and mountain ranges in unexplored territories. Picture content-based filtering as a discriminating expert in cinematic landscapes, meticulously charting the nuances of tone, pacing, and genre for every movie in its database. This methodical approach enables content-based filtering to directly find films that match the user's previous preferences, regardless of external opinions. Essentially, it serves as a personalized guide, leading users through the vast array of item features to discover cinematic gems tailored to their individual tastes.</w:t>
      </w:r>
    </w:p>
    <w:p w14:paraId="5F5AE41E" w14:textId="77777777" w:rsidR="001F1528" w:rsidRDefault="001F1528" w:rsidP="00F03029">
      <w:pPr>
        <w:jc w:val="both"/>
      </w:pPr>
    </w:p>
    <w:p w14:paraId="429AEC91" w14:textId="1EADCC51" w:rsidR="00A204F6" w:rsidRPr="001F1528" w:rsidRDefault="001F1528" w:rsidP="001F1528">
      <w:pPr>
        <w:rPr>
          <w:b/>
          <w:bCs/>
        </w:rPr>
      </w:pPr>
      <w:r>
        <w:rPr>
          <w:b/>
          <w:bCs/>
        </w:rPr>
        <w:t>C</w:t>
      </w:r>
      <w:r w:rsidR="00F03029" w:rsidRPr="001F1528">
        <w:rPr>
          <w:b/>
          <w:bCs/>
        </w:rPr>
        <w:t xml:space="preserve">osine Similarity-Based Recommendation: </w:t>
      </w:r>
    </w:p>
    <w:p w14:paraId="0069B032" w14:textId="77777777" w:rsidR="001F1528" w:rsidRDefault="001F1528" w:rsidP="001F1528">
      <w:pPr>
        <w:pStyle w:val="ListParagraph"/>
        <w:ind w:left="0" w:firstLine="720"/>
      </w:pPr>
      <w:r w:rsidRPr="001F1528">
        <w:t>In the vast world of book recommendations, cosine similarity acts like a guide, revealing connections between readers and their ideal stories. It analyzes the essence of each book, creating vectors from genres, keywords, and author styles. By measuring angles in a space where 1 means perfect alignment and 0 means stark opposition, the system identifies books with similar themes, tones, and writing styles. Despite limitations with sparse data and a focus solely on text, cosine similarity stands as a potent tool, ready to be combined with other techniques for a nuanced recommendation experience.</w:t>
      </w:r>
    </w:p>
    <w:p w14:paraId="01FCB107" w14:textId="6ED509A1" w:rsidR="008F3543" w:rsidRDefault="00F03029" w:rsidP="00C64FE7">
      <w:pPr>
        <w:pStyle w:val="ListParagraph"/>
        <w:ind w:left="0" w:firstLine="720"/>
        <w:jc w:val="center"/>
      </w:pPr>
      <w:r>
        <w:rPr>
          <w:noProof/>
        </w:rPr>
        <w:drawing>
          <wp:inline distT="0" distB="0" distL="0" distR="0" wp14:anchorId="3FDB0C19" wp14:editId="6A663A3C">
            <wp:extent cx="3505200" cy="1215889"/>
            <wp:effectExtent l="0" t="0" r="0" b="3810"/>
            <wp:docPr id="1345374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21522" r="15813"/>
                    <a:stretch/>
                  </pic:blipFill>
                  <pic:spPr bwMode="auto">
                    <a:xfrm>
                      <a:off x="0" y="0"/>
                      <a:ext cx="3538803" cy="1227545"/>
                    </a:xfrm>
                    <a:prstGeom prst="rect">
                      <a:avLst/>
                    </a:prstGeom>
                    <a:noFill/>
                    <a:ln>
                      <a:noFill/>
                    </a:ln>
                    <a:extLst>
                      <a:ext uri="{53640926-AAD7-44D8-BBD7-CCE9431645EC}">
                        <a14:shadowObscured xmlns:a14="http://schemas.microsoft.com/office/drawing/2010/main"/>
                      </a:ext>
                    </a:extLst>
                  </pic:spPr>
                </pic:pic>
              </a:graphicData>
            </a:graphic>
          </wp:inline>
        </w:drawing>
      </w:r>
    </w:p>
    <w:p w14:paraId="4CC1E556" w14:textId="77777777" w:rsidR="00C64FE7" w:rsidRDefault="00C64FE7" w:rsidP="00C64FE7">
      <w:pPr>
        <w:jc w:val="both"/>
        <w:rPr>
          <w:b/>
          <w:bCs/>
        </w:rPr>
      </w:pPr>
      <w:r w:rsidRPr="00222DDE">
        <w:rPr>
          <w:b/>
          <w:bCs/>
        </w:rPr>
        <w:t>Limitations of the Current System:</w:t>
      </w:r>
    </w:p>
    <w:p w14:paraId="4587EDEE" w14:textId="77777777" w:rsidR="00C64FE7" w:rsidRPr="00222DDE" w:rsidRDefault="00C64FE7" w:rsidP="00C64FE7">
      <w:pPr>
        <w:ind w:left="709" w:hanging="709"/>
        <w:jc w:val="both"/>
      </w:pPr>
    </w:p>
    <w:p w14:paraId="0ABFAD90" w14:textId="77777777" w:rsidR="00C64FE7" w:rsidRDefault="00C64FE7" w:rsidP="00C64FE7">
      <w:pPr>
        <w:pStyle w:val="ListParagraph"/>
        <w:ind w:left="0" w:firstLine="0"/>
      </w:pPr>
      <w:r>
        <w:rPr>
          <w:b/>
          <w:bCs/>
        </w:rPr>
        <w:t xml:space="preserve">1. </w:t>
      </w:r>
      <w:r w:rsidRPr="00B71670">
        <w:rPr>
          <w:b/>
          <w:bCs/>
        </w:rPr>
        <w:t>Cold Start Problem:</w:t>
      </w:r>
      <w:r w:rsidRPr="00222DDE">
        <w:t xml:space="preserve"> The cold start problem, notably pronounced in collaborative filtering, presents a foundational challenge in recommendation systems. This issue arises when new users lack sufficient interaction data, impeding the generation of accurate suggestions. Collaborative filtering, reliant on historical behavior, encounters difficulty in providing personalized recommendations for users without a robust interaction history, thereby impeding the delivery of relevant book suggestions to users initiating their engagement with the platform. Addressing this challenge becomes imperative to ensure a seamless onboarding experience and enhance the platform's effectiveness in catering to diverse user needs</w:t>
      </w:r>
    </w:p>
    <w:p w14:paraId="76722894" w14:textId="77777777" w:rsidR="00C64FE7" w:rsidRPr="00222DDE" w:rsidRDefault="00C64FE7" w:rsidP="00C64FE7"/>
    <w:p w14:paraId="148BA99C" w14:textId="77777777" w:rsidR="00C64FE7" w:rsidRPr="00222DDE" w:rsidRDefault="00C64FE7" w:rsidP="00C64FE7">
      <w:pPr>
        <w:jc w:val="both"/>
      </w:pPr>
      <w:r w:rsidRPr="00222DDE">
        <w:rPr>
          <w:b/>
          <w:bCs/>
        </w:rPr>
        <w:t>2. Limited Personalization:</w:t>
      </w:r>
      <w:r w:rsidRPr="00222DDE">
        <w:t xml:space="preserve"> While collaborative and content-based filtering make substantial contributions to personalization, they may encounter limitations in tailoring recommendations at the individual level. Collaborative filtering, despite effectively grouping users with similar tastes, might overlook finer nuances in personalized preferences. Similarly, content-based systems, proficient at capturing item characteristics, may not fully grasp the multidimensional aspects of user preferences, resulting in a degree of standardization in recommendations. This restricted personalization can significantly impact user satisfaction and engagement, underscoring the necessity for more sophisticated recommendation approaches. As we delve into subsequent sections, we will explore proposed solutions, introducing advanced recommendation techniques aimed at overcoming these limitations and ushering in a more refined and personalized book recommendation system that aligns closely with individual user preferences and expectations.</w:t>
      </w:r>
    </w:p>
    <w:p w14:paraId="4CF67241" w14:textId="77777777" w:rsidR="00C64FE7" w:rsidRPr="00222DDE" w:rsidRDefault="00C64FE7" w:rsidP="00C64FE7">
      <w:pPr>
        <w:jc w:val="both"/>
      </w:pPr>
      <w:r w:rsidRPr="00222DDE">
        <w:t>Addressing these challenges is paramount for elevating the user experience, ensuring book recommendations are not only accurate but also finely tuned to individual preferences. Subsequent sections will explore proposed solutions, introducing advanced recommendation techniques to overcome these limitations and offer a more refined and personalized book recommendation system.</w:t>
      </w:r>
    </w:p>
    <w:p w14:paraId="74134813" w14:textId="77777777" w:rsidR="00C64FE7" w:rsidRPr="00C64FE7" w:rsidRDefault="00C64FE7" w:rsidP="00C64FE7"/>
    <w:p w14:paraId="25C8B431" w14:textId="397744B1" w:rsidR="008F3543" w:rsidRDefault="008F3543" w:rsidP="00F03029">
      <w:pPr>
        <w:jc w:val="both"/>
        <w:rPr>
          <w:b/>
          <w:bCs/>
        </w:rPr>
      </w:pPr>
      <w:r>
        <w:rPr>
          <w:b/>
          <w:bCs/>
        </w:rPr>
        <w:t>PROPOSED WORK</w:t>
      </w:r>
    </w:p>
    <w:p w14:paraId="0AA6323D" w14:textId="56200766" w:rsidR="00F03029" w:rsidRPr="002A59BC" w:rsidRDefault="00F03029" w:rsidP="00F03029">
      <w:pPr>
        <w:jc w:val="both"/>
        <w:rPr>
          <w:b/>
          <w:bCs/>
        </w:rPr>
      </w:pPr>
      <w:r w:rsidRPr="002A59BC">
        <w:rPr>
          <w:b/>
          <w:bCs/>
        </w:rPr>
        <w:t>2.2 Unveiling the Power of Deep Learning: CNNs and RNNs in Recommendation Systems</w:t>
      </w:r>
    </w:p>
    <w:p w14:paraId="52DC1031" w14:textId="3F1AC8C6" w:rsidR="00F03029" w:rsidRDefault="00252BBB" w:rsidP="00252BBB">
      <w:pPr>
        <w:ind w:firstLine="720"/>
        <w:jc w:val="both"/>
      </w:pPr>
      <w:r w:rsidRPr="00252BBB">
        <w:t>Diving deeper into advanced recommendation techniques introduces two influential players in deep learning: convolutional neural networks (CNNs) and recurrent neural networks (RNNs). Renowned for their impactful roles in processing image and sequential data, respectively, these architectures now extend their reach into the complex realm of recommendation systems.</w:t>
      </w:r>
    </w:p>
    <w:p w14:paraId="35A130D5" w14:textId="77777777" w:rsidR="00ED77E1" w:rsidRDefault="00ED77E1" w:rsidP="00F03029">
      <w:pPr>
        <w:jc w:val="both"/>
        <w:rPr>
          <w:b/>
          <w:bCs/>
        </w:rPr>
      </w:pPr>
    </w:p>
    <w:p w14:paraId="09790F55" w14:textId="77777777" w:rsidR="00ED77E1" w:rsidRDefault="00ED77E1" w:rsidP="00F03029">
      <w:pPr>
        <w:jc w:val="both"/>
        <w:rPr>
          <w:b/>
          <w:bCs/>
        </w:rPr>
      </w:pPr>
    </w:p>
    <w:p w14:paraId="09342545" w14:textId="77777777" w:rsidR="00252BBB" w:rsidRDefault="00252BBB" w:rsidP="00F03029">
      <w:pPr>
        <w:jc w:val="both"/>
        <w:rPr>
          <w:b/>
          <w:bCs/>
        </w:rPr>
      </w:pPr>
    </w:p>
    <w:p w14:paraId="5F660B3B" w14:textId="03DB2723" w:rsidR="00F03029" w:rsidRPr="002A59BC" w:rsidRDefault="00F03029" w:rsidP="00F03029">
      <w:pPr>
        <w:jc w:val="both"/>
        <w:rPr>
          <w:b/>
          <w:bCs/>
        </w:rPr>
      </w:pPr>
      <w:r w:rsidRPr="00C64FE7">
        <w:rPr>
          <w:b/>
          <w:bCs/>
        </w:rPr>
        <w:lastRenderedPageBreak/>
        <w:t xml:space="preserve">2.2.1 Convolutional Neural Networks (CNNs): </w:t>
      </w:r>
    </w:p>
    <w:p w14:paraId="68C9B1B2" w14:textId="77777777" w:rsidR="00F03029" w:rsidRDefault="00F03029" w:rsidP="00F03029">
      <w:pPr>
        <w:jc w:val="both"/>
      </w:pPr>
    </w:p>
    <w:p w14:paraId="6D65DD18" w14:textId="30DFC97C" w:rsidR="007F0340" w:rsidRDefault="00C64FE7" w:rsidP="00AC170B">
      <w:pPr>
        <w:jc w:val="center"/>
        <w:rPr>
          <w:i/>
          <w:iCs/>
          <w:noProof/>
        </w:rPr>
      </w:pPr>
      <w:r>
        <w:rPr>
          <w:noProof/>
        </w:rPr>
        <w:drawing>
          <wp:inline distT="0" distB="0" distL="0" distR="0" wp14:anchorId="2A12DEBD" wp14:editId="52A65645">
            <wp:extent cx="6356350" cy="2628265"/>
            <wp:effectExtent l="0" t="0" r="6350" b="635"/>
            <wp:docPr id="171006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61928" name=""/>
                    <pic:cNvPicPr/>
                  </pic:nvPicPr>
                  <pic:blipFill>
                    <a:blip r:embed="rId14"/>
                    <a:stretch>
                      <a:fillRect/>
                    </a:stretch>
                  </pic:blipFill>
                  <pic:spPr>
                    <a:xfrm>
                      <a:off x="0" y="0"/>
                      <a:ext cx="6356350" cy="2628265"/>
                    </a:xfrm>
                    <a:prstGeom prst="rect">
                      <a:avLst/>
                    </a:prstGeom>
                  </pic:spPr>
                </pic:pic>
              </a:graphicData>
            </a:graphic>
          </wp:inline>
        </w:drawing>
      </w:r>
    </w:p>
    <w:p w14:paraId="2DE7FE90" w14:textId="77777777" w:rsidR="00C64FE7" w:rsidRDefault="00C64FE7" w:rsidP="00AC170B">
      <w:pPr>
        <w:jc w:val="center"/>
        <w:rPr>
          <w:i/>
          <w:iCs/>
        </w:rPr>
      </w:pPr>
    </w:p>
    <w:p w14:paraId="1CB2DCA6" w14:textId="0B1742CF" w:rsidR="00F03029" w:rsidRDefault="007F0340" w:rsidP="00AC170B">
      <w:pPr>
        <w:jc w:val="center"/>
      </w:pPr>
      <w:r w:rsidRPr="007F0340">
        <w:t>Fig 2:</w:t>
      </w:r>
      <w:r w:rsidR="00C66AC1">
        <w:t xml:space="preserve"> </w:t>
      </w:r>
      <w:r w:rsidRPr="007F0340">
        <w:t>Convolutional Neural Network Architecture</w:t>
      </w:r>
    </w:p>
    <w:p w14:paraId="364A144E" w14:textId="77777777" w:rsidR="007F0340" w:rsidRPr="007F0340" w:rsidRDefault="007F0340" w:rsidP="00AC170B">
      <w:pPr>
        <w:jc w:val="center"/>
      </w:pPr>
    </w:p>
    <w:p w14:paraId="14C77DC3" w14:textId="541409C5" w:rsidR="00F03029" w:rsidRDefault="00F03029" w:rsidP="00ED77E1">
      <w:pPr>
        <w:ind w:firstLine="720"/>
        <w:jc w:val="both"/>
      </w:pPr>
      <w:r w:rsidRPr="002A59BC">
        <w:t>Convolutional Neural Networks (CNNs) wield a powerful architecture for intricate feature extraction, utilizing convolutional layers to detect local patterns, pooling layers for dimensionality reduction, and fully connected layers for integrated feature processing. In recommendation systems, CNNs demonstrate prowess in image-based suggestions, efficiently analyzing product images or book covers to infer preferences and recommend visually appealing items. Moreover, they adeptly process textual data, transforming it into word embeddings to capture semantic relationships for content-based recommendations. Often employed in hybrid models, CNNs collaborate with techniques like matrix factorization or collaborative filtering, enhancing feature extraction and elevating recommendation accuracy.</w:t>
      </w:r>
      <w:r w:rsidR="007F0340">
        <w:t xml:space="preserve">  </w:t>
      </w:r>
    </w:p>
    <w:p w14:paraId="49935499" w14:textId="77777777" w:rsidR="007F0340" w:rsidRDefault="007F0340" w:rsidP="00F03029">
      <w:pPr>
        <w:jc w:val="both"/>
      </w:pPr>
    </w:p>
    <w:p w14:paraId="443050D2" w14:textId="7DDF4CA9" w:rsidR="00F03029" w:rsidRPr="002A59BC" w:rsidRDefault="00F03029" w:rsidP="00F03029">
      <w:pPr>
        <w:jc w:val="both"/>
        <w:rPr>
          <w:b/>
          <w:bCs/>
        </w:rPr>
      </w:pPr>
      <w:r w:rsidRPr="002A59BC">
        <w:rPr>
          <w:b/>
          <w:bCs/>
        </w:rPr>
        <w:t xml:space="preserve">2.2.2 Recurrent Neural Networks (RNNs): </w:t>
      </w:r>
    </w:p>
    <w:p w14:paraId="0C995DDC" w14:textId="77777777" w:rsidR="00F03029" w:rsidRDefault="00F03029" w:rsidP="007F0340">
      <w:pPr>
        <w:jc w:val="center"/>
      </w:pPr>
      <w:r>
        <w:rPr>
          <w:noProof/>
        </w:rPr>
        <w:drawing>
          <wp:inline distT="0" distB="0" distL="0" distR="0" wp14:anchorId="4E535667" wp14:editId="6E268C33">
            <wp:extent cx="4787661" cy="2390649"/>
            <wp:effectExtent l="0" t="0" r="0" b="0"/>
            <wp:docPr id="582116060" name="Picture 2" descr="RNN-vs-F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NN-vs-FN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4211" cy="2408900"/>
                    </a:xfrm>
                    <a:prstGeom prst="rect">
                      <a:avLst/>
                    </a:prstGeom>
                    <a:noFill/>
                    <a:ln>
                      <a:noFill/>
                    </a:ln>
                  </pic:spPr>
                </pic:pic>
              </a:graphicData>
            </a:graphic>
          </wp:inline>
        </w:drawing>
      </w:r>
    </w:p>
    <w:p w14:paraId="72B28507" w14:textId="79F5DED1" w:rsidR="00F03029" w:rsidRDefault="007F0340" w:rsidP="007F0340">
      <w:pPr>
        <w:jc w:val="center"/>
      </w:pPr>
      <w:r>
        <w:t xml:space="preserve">Fig 3: </w:t>
      </w:r>
      <w:r w:rsidR="00F03029" w:rsidRPr="007F0340">
        <w:t>Recurrent Neural Network architecture</w:t>
      </w:r>
    </w:p>
    <w:p w14:paraId="7EC7D639" w14:textId="77777777" w:rsidR="004878CA" w:rsidRPr="007F0340" w:rsidRDefault="004878CA" w:rsidP="007F0340">
      <w:pPr>
        <w:jc w:val="center"/>
      </w:pPr>
    </w:p>
    <w:p w14:paraId="45A66204" w14:textId="77777777" w:rsidR="00F03029" w:rsidRDefault="00F03029" w:rsidP="00D35AB9">
      <w:pPr>
        <w:ind w:firstLine="720"/>
        <w:jc w:val="both"/>
      </w:pPr>
      <w:r w:rsidRPr="002A59BC">
        <w:t>Recurrent Neural Networks (RNNs) specialize in processing sequential data, emphasizing temporal dependencies and order. Their distinctive architecture, featuring a hidden state storing past input information and recurrent connections allowing data flow across time steps, enables the retention of temporal patterns. In recommendation systems, RNNs excel in modeling user behavior based on interaction sequences like browsing, purchases, and ratings. They particularly shine in session-based recommendations, adeptly capturing short-term interests and providing immediate, relevant suggestions. Additionally, RNNs incorporate temporal dynamics such as seasonality or trends, refining recommendations to accommodate changing patterns. By synergizing the strengths of both Convolutional Neural Networks (CNNs) and RNNs, recommendation systems can transcend traditional methods, gaining deeper insights into visual appeal, temporal dynamics, and the intricate relationships steering user preferences, as explored in subsequent sections for our hybrid model integration.</w:t>
      </w:r>
    </w:p>
    <w:p w14:paraId="1B0B12B1" w14:textId="77777777" w:rsidR="00F03029" w:rsidRDefault="00F03029" w:rsidP="00F03029">
      <w:pPr>
        <w:jc w:val="both"/>
      </w:pPr>
    </w:p>
    <w:p w14:paraId="3C261F93" w14:textId="77777777" w:rsidR="00ED77E1" w:rsidRDefault="00ED77E1" w:rsidP="00F03029">
      <w:pPr>
        <w:jc w:val="both"/>
        <w:rPr>
          <w:b/>
          <w:bCs/>
        </w:rPr>
      </w:pPr>
    </w:p>
    <w:p w14:paraId="12D8BE9C" w14:textId="1D96200C" w:rsidR="00F03029" w:rsidRPr="002A59BC" w:rsidRDefault="00F03029" w:rsidP="00F03029">
      <w:pPr>
        <w:jc w:val="both"/>
        <w:rPr>
          <w:b/>
          <w:bCs/>
        </w:rPr>
      </w:pPr>
      <w:r w:rsidRPr="002A59BC">
        <w:rPr>
          <w:b/>
          <w:bCs/>
        </w:rPr>
        <w:t xml:space="preserve">2.3 Hybrid Models: </w:t>
      </w:r>
    </w:p>
    <w:p w14:paraId="201523E4" w14:textId="77777777" w:rsidR="00F03029" w:rsidRDefault="00F03029" w:rsidP="00D35AB9">
      <w:pPr>
        <w:ind w:firstLine="720"/>
        <w:jc w:val="both"/>
      </w:pPr>
      <w:r w:rsidRPr="002A59BC">
        <w:t>Traditional recommendation systems grapple with the complexity of user preferences and intricate item relationships. Enter the captivating realm of hybrid models, seamlessly blending Convolutional Neural Networks (CNNs) and Recurrent Neural Networks (RNNs). These models break free from one-dimensional approaches, crafting intricate architectures that leverage the strengths of both CNNs and RNNs. Strategies like Sequential Fusion, Parallel Fusion, and Hierarchical Fusion enable a nuanced understanding of visual appeal and dynamic user journeys. Beyond architecture, methodologies like Model Pre-Training, Attention Mechanisms, and Multi-Task Learning further enhance their capabilities, preparing them for the challenges of recommendation systems.</w:t>
      </w:r>
    </w:p>
    <w:p w14:paraId="6146EF23" w14:textId="77777777" w:rsidR="003E719C" w:rsidRPr="002A59BC" w:rsidRDefault="003E719C" w:rsidP="00F03029">
      <w:pPr>
        <w:jc w:val="both"/>
      </w:pPr>
    </w:p>
    <w:p w14:paraId="660EA4AA" w14:textId="77777777" w:rsidR="00F03029" w:rsidRPr="002A59BC" w:rsidRDefault="00F03029" w:rsidP="00F03029">
      <w:pPr>
        <w:jc w:val="both"/>
      </w:pPr>
      <w:r w:rsidRPr="002A59BC">
        <w:rPr>
          <w:b/>
          <w:bCs/>
        </w:rPr>
        <w:t>Evaluating Performance and Exploring Frontiers:</w:t>
      </w:r>
    </w:p>
    <w:p w14:paraId="7C0955F3" w14:textId="17787ED3" w:rsidR="00A5421C" w:rsidRDefault="00F03029" w:rsidP="00252BBB">
      <w:pPr>
        <w:ind w:firstLine="720"/>
        <w:jc w:val="both"/>
        <w:sectPr w:rsidR="00A5421C" w:rsidSect="00C70F16">
          <w:pgSz w:w="11910" w:h="16840"/>
          <w:pgMar w:top="960" w:right="840" w:bottom="860" w:left="1060" w:header="0" w:footer="669" w:gutter="0"/>
          <w:cols w:space="720"/>
        </w:sectPr>
      </w:pPr>
      <w:r w:rsidRPr="002A59BC">
        <w:t>The success of these hybrid models hinges on meticulous evaluation beyond simplistic accuracy measures. Metrics such as Diversity, gauging the model's ability to recommend a variety of items for exploration, and Novelty, assessing its capacity to suggest unexpected yet relevant options, become crucial. Ultimately, the litmus test lies in User Satisfaction, as the model guides users to truly fulfilling and personalized experiences. Despite computational challenges and the need for diverse datasets, ongoing research addresses these limitations, offering promising strides in model optimization, data efficiency, and explainable AI. Embracing the synergy of CNNs and RNNs, hybrid models offer a glimpse into the future of recommendation systems, capturing user preferences and item characteristics with remarkable accuracy and nuance</w:t>
      </w:r>
    </w:p>
    <w:p w14:paraId="65DCB33A" w14:textId="0A539DAE" w:rsidR="0068334F" w:rsidRDefault="008A32BB" w:rsidP="00C64FE7">
      <w:pPr>
        <w:pStyle w:val="Heading2"/>
        <w:spacing w:line="451" w:lineRule="auto"/>
        <w:ind w:left="0" w:right="654"/>
      </w:pPr>
      <w:r>
        <w:lastRenderedPageBreak/>
        <w:t xml:space="preserve">CHAPTER </w:t>
      </w:r>
      <w:r w:rsidR="00ED77E1">
        <w:t>3</w:t>
      </w:r>
    </w:p>
    <w:p w14:paraId="77045CE5" w14:textId="69952A77" w:rsidR="003A2E62" w:rsidRDefault="00252BBB" w:rsidP="003A2E62">
      <w:pPr>
        <w:ind w:left="720" w:firstLine="720"/>
        <w:rPr>
          <w:b/>
          <w:bCs/>
          <w:sz w:val="28"/>
          <w:szCs w:val="28"/>
        </w:rPr>
      </w:pPr>
      <w:r>
        <w:rPr>
          <w:b/>
          <w:bCs/>
          <w:sz w:val="28"/>
          <w:szCs w:val="28"/>
        </w:rPr>
        <w:t>HYBRID</w:t>
      </w:r>
      <w:r w:rsidR="003A2E62" w:rsidRPr="00222DDE">
        <w:rPr>
          <w:b/>
          <w:bCs/>
          <w:sz w:val="28"/>
          <w:szCs w:val="28"/>
        </w:rPr>
        <w:t xml:space="preserve"> BOOK RECOMMENDATION SYSTEM</w:t>
      </w:r>
    </w:p>
    <w:p w14:paraId="621AB406" w14:textId="77777777" w:rsidR="00652FEC" w:rsidRDefault="00652FEC" w:rsidP="003A2E62">
      <w:pPr>
        <w:ind w:left="720" w:firstLine="720"/>
        <w:rPr>
          <w:b/>
          <w:bCs/>
          <w:sz w:val="28"/>
          <w:szCs w:val="28"/>
        </w:rPr>
      </w:pPr>
    </w:p>
    <w:p w14:paraId="19F8039E" w14:textId="3C11F8F9" w:rsidR="00652FEC" w:rsidRPr="00222DDE" w:rsidRDefault="00E315C4" w:rsidP="00652FEC">
      <w:pPr>
        <w:rPr>
          <w:b/>
          <w:bCs/>
        </w:rPr>
      </w:pPr>
      <w:r>
        <w:rPr>
          <w:b/>
          <w:bCs/>
        </w:rPr>
        <w:t>3</w:t>
      </w:r>
      <w:r w:rsidR="00192FAD">
        <w:rPr>
          <w:b/>
          <w:bCs/>
        </w:rPr>
        <w:t xml:space="preserve">.1 </w:t>
      </w:r>
      <w:r w:rsidR="00192FAD" w:rsidRPr="00222DDE">
        <w:rPr>
          <w:b/>
          <w:bCs/>
        </w:rPr>
        <w:t xml:space="preserve">A CONCEPTUAL FRAMEWORK: </w:t>
      </w:r>
    </w:p>
    <w:p w14:paraId="5AAF85CF" w14:textId="77777777" w:rsidR="00652FEC" w:rsidRDefault="00652FEC" w:rsidP="00652FEC"/>
    <w:p w14:paraId="1AAD45FF" w14:textId="659025F8" w:rsidR="00652FEC" w:rsidRPr="007C160D" w:rsidRDefault="00E315C4" w:rsidP="00A90906">
      <w:pPr>
        <w:jc w:val="both"/>
      </w:pPr>
      <w:r>
        <w:rPr>
          <w:b/>
          <w:bCs/>
        </w:rPr>
        <w:t>3</w:t>
      </w:r>
      <w:r w:rsidR="00A90906">
        <w:rPr>
          <w:b/>
          <w:bCs/>
        </w:rPr>
        <w:t>.1.1</w:t>
      </w:r>
      <w:r w:rsidR="00652FEC" w:rsidRPr="007C160D">
        <w:rPr>
          <w:b/>
          <w:bCs/>
        </w:rPr>
        <w:t>. Introduction to Cosine Similarity-Based Model:</w:t>
      </w:r>
    </w:p>
    <w:p w14:paraId="0462FB6B" w14:textId="77777777" w:rsidR="00652FEC" w:rsidRDefault="00652FEC" w:rsidP="00A90906">
      <w:pPr>
        <w:jc w:val="both"/>
      </w:pPr>
    </w:p>
    <w:p w14:paraId="22630BFB" w14:textId="46405827" w:rsidR="00652FEC" w:rsidRDefault="00652FEC" w:rsidP="00A90906">
      <w:pPr>
        <w:jc w:val="both"/>
      </w:pPr>
      <w:r w:rsidRPr="007C160D">
        <w:t>The introduction of the cosine similarity-based model represents a novel approach aimed at addressing inherent limitations in the current book recommendation system. Fundamentally rooted in the mathematical concept of cosine similarity, this model employs the measurement of the cosine of the angle between two vectors, specifically representing user preferences and book attributes. Through this mathematical foundation, the model can effectively quantify the similarity between user tastes and subsequently recommend books that closely align with their individual preferences.</w:t>
      </w:r>
      <w:r w:rsidR="00A90906">
        <w:t xml:space="preserve"> </w:t>
      </w:r>
      <w:r w:rsidRPr="007C160D">
        <w:t>This model strategically tackles the cold start problem by providing accurate recommendations for new users with limited interaction history. Unlike collaborative filtering, which heavily relies on historical behavior, the cosine similarity-based model excels at capturing latent user preferences by analyzing the features of books. Moreover, it contributes to heightened personalization by placing emphasis on the relevance of individual book features, ensuring that recommendations are finely tuned to align with unique user tastes.</w:t>
      </w:r>
    </w:p>
    <w:p w14:paraId="4CCF59D9" w14:textId="77777777" w:rsidR="00652FEC" w:rsidRDefault="00652FEC" w:rsidP="00A90906">
      <w:pPr>
        <w:jc w:val="both"/>
      </w:pPr>
    </w:p>
    <w:p w14:paraId="49B6C67A" w14:textId="2EC175AF" w:rsidR="00652FEC" w:rsidRPr="007C160D" w:rsidRDefault="00E315C4" w:rsidP="00A90906">
      <w:pPr>
        <w:jc w:val="both"/>
        <w:rPr>
          <w:b/>
          <w:bCs/>
        </w:rPr>
      </w:pPr>
      <w:r>
        <w:rPr>
          <w:b/>
          <w:bCs/>
        </w:rPr>
        <w:t>3</w:t>
      </w:r>
      <w:r w:rsidR="00A90906">
        <w:rPr>
          <w:b/>
          <w:bCs/>
        </w:rPr>
        <w:t>.1.2</w:t>
      </w:r>
      <w:r w:rsidR="00652FEC" w:rsidRPr="007C160D">
        <w:rPr>
          <w:b/>
          <w:bCs/>
        </w:rPr>
        <w:t xml:space="preserve"> CNN and RNN Concepts in Book Recommendations:</w:t>
      </w:r>
    </w:p>
    <w:p w14:paraId="03E91EB3" w14:textId="77777777" w:rsidR="00652FEC" w:rsidRDefault="00652FEC" w:rsidP="00A90906">
      <w:pPr>
        <w:jc w:val="both"/>
      </w:pPr>
    </w:p>
    <w:p w14:paraId="41BD8A37" w14:textId="781E9B7D" w:rsidR="00652FEC" w:rsidRDefault="00652FEC" w:rsidP="00B0124E">
      <w:pPr>
        <w:jc w:val="both"/>
      </w:pPr>
      <w:r w:rsidRPr="007C160D">
        <w:t>The integration of Convolutional Neural Networks (CNNs) and Recurrent Neural Networks (RNNs) marks a substantial advancement in the refined recommendation system. CNNs showcase proficiency in recognizing intricate patterns within extensive datasets, proving invaluable for capturing complex relationships inherent in book data. These networks specialize in feature extraction, enabling the model to discern subtle details in both user preferences and book attributes</w:t>
      </w:r>
      <w:r w:rsidR="00A90906">
        <w:t xml:space="preserve">. </w:t>
      </w:r>
      <w:r w:rsidRPr="007C160D">
        <w:t>Meanwhile, RNNs, leveraging their capability to model sequential dependencies, significantly contribute to understanding the temporal aspects of user preferences. By considering the chronological order in which users interact with books, RNNs enhance the system's adaptability to evolving tastes. This sequential modeling proves particularly beneficial in capturing the dynamic nature of user preferences within the realm of book recommendations.</w:t>
      </w:r>
    </w:p>
    <w:p w14:paraId="1F6C32DA" w14:textId="77777777" w:rsidR="00652FEC" w:rsidRDefault="00652FEC" w:rsidP="00652FEC"/>
    <w:p w14:paraId="14E7AAFE" w14:textId="1988F6A1" w:rsidR="00652FEC" w:rsidRDefault="00E315C4" w:rsidP="00216FA7">
      <w:pPr>
        <w:jc w:val="both"/>
        <w:rPr>
          <w:b/>
          <w:bCs/>
        </w:rPr>
      </w:pPr>
      <w:r>
        <w:rPr>
          <w:b/>
          <w:bCs/>
        </w:rPr>
        <w:t>3</w:t>
      </w:r>
      <w:r w:rsidR="00A90906">
        <w:rPr>
          <w:b/>
          <w:bCs/>
        </w:rPr>
        <w:t>.2</w:t>
      </w:r>
      <w:r w:rsidR="00A90906" w:rsidRPr="007C160D">
        <w:rPr>
          <w:b/>
          <w:bCs/>
        </w:rPr>
        <w:t xml:space="preserve"> DATA REPRESENTATION:</w:t>
      </w:r>
    </w:p>
    <w:p w14:paraId="5C193369" w14:textId="77777777" w:rsidR="00216FA7" w:rsidRPr="00795072" w:rsidRDefault="00216FA7" w:rsidP="00216FA7">
      <w:pPr>
        <w:jc w:val="both"/>
        <w:rPr>
          <w:b/>
          <w:bCs/>
        </w:rPr>
      </w:pPr>
    </w:p>
    <w:p w14:paraId="169784EE" w14:textId="2710B41B" w:rsidR="00652FEC" w:rsidRPr="00795072" w:rsidRDefault="00E315C4" w:rsidP="00216FA7">
      <w:pPr>
        <w:jc w:val="both"/>
        <w:rPr>
          <w:b/>
          <w:bCs/>
        </w:rPr>
      </w:pPr>
      <w:r>
        <w:rPr>
          <w:b/>
          <w:bCs/>
        </w:rPr>
        <w:t>3</w:t>
      </w:r>
      <w:r w:rsidR="00A90906">
        <w:rPr>
          <w:b/>
          <w:bCs/>
        </w:rPr>
        <w:t>.2.</w:t>
      </w:r>
      <w:r w:rsidR="00652FEC" w:rsidRPr="007C160D">
        <w:rPr>
          <w:b/>
          <w:bCs/>
        </w:rPr>
        <w:t>1. Feature Representation using Cosine Similarity:</w:t>
      </w:r>
    </w:p>
    <w:p w14:paraId="3DC4C3D4" w14:textId="649B5C64" w:rsidR="00652FEC" w:rsidRDefault="00652FEC" w:rsidP="00ED77E1">
      <w:pPr>
        <w:ind w:firstLine="720"/>
        <w:jc w:val="both"/>
      </w:pPr>
      <w:r w:rsidRPr="007C160D">
        <w:t>The foundation of feature representation in the refined system rests on cosine similarity. Each book and user preference is delineated as a vector within a high-dimensional space, with the cosine of the angle between these vectors serving as an indicator of their similarity. This representation fosters a nuanced comprehension of user-book interactions, enabling the model to discern subtle preferences and similarities often overlooked by conventional collaborative and content-based methods.</w:t>
      </w:r>
      <w:r w:rsidR="00216FA7">
        <w:t xml:space="preserve"> </w:t>
      </w:r>
      <w:r w:rsidRPr="007C160D">
        <w:t>The significance of feature representation cannot be overstated, directly impacting the quality of recommendations. Through the utilization of cosine similarity, the system ensures a robust representation of book features, establishing the groundwork for accurate and personalized suggestions.</w:t>
      </w:r>
    </w:p>
    <w:p w14:paraId="6EFA2DD4" w14:textId="77777777" w:rsidR="00216FA7" w:rsidRPr="007C160D" w:rsidRDefault="00216FA7" w:rsidP="00216FA7">
      <w:pPr>
        <w:jc w:val="both"/>
      </w:pPr>
    </w:p>
    <w:p w14:paraId="4099661F" w14:textId="3C965604" w:rsidR="00652FEC" w:rsidRDefault="00E315C4" w:rsidP="00216FA7">
      <w:pPr>
        <w:jc w:val="both"/>
      </w:pPr>
      <w:r>
        <w:rPr>
          <w:b/>
          <w:bCs/>
        </w:rPr>
        <w:t>3</w:t>
      </w:r>
      <w:r w:rsidR="00216FA7">
        <w:rPr>
          <w:b/>
          <w:bCs/>
        </w:rPr>
        <w:t>.</w:t>
      </w:r>
      <w:r w:rsidR="00652FEC" w:rsidRPr="007C160D">
        <w:rPr>
          <w:b/>
          <w:bCs/>
        </w:rPr>
        <w:t>2.</w:t>
      </w:r>
      <w:r w:rsidR="00216FA7">
        <w:rPr>
          <w:b/>
          <w:bCs/>
        </w:rPr>
        <w:t>2.</w:t>
      </w:r>
      <w:r w:rsidR="00652FEC" w:rsidRPr="007C160D">
        <w:rPr>
          <w:b/>
          <w:bCs/>
        </w:rPr>
        <w:t xml:space="preserve"> Utilizing CNN for Pattern Recognition:</w:t>
      </w:r>
    </w:p>
    <w:p w14:paraId="19F6E7C9" w14:textId="1D1F4E26" w:rsidR="00652FEC" w:rsidRDefault="00652FEC" w:rsidP="00ED77E1">
      <w:pPr>
        <w:ind w:firstLine="720"/>
        <w:jc w:val="both"/>
      </w:pPr>
      <w:r w:rsidRPr="007C160D">
        <w:t>Critical to pattern recognition within the book recommendation system, CNNs bring their expertise in identifying intricate patterns and relationships within visual data. This capability seamlessly translates into the domain of book attributes. By employing CNNs, the model extracts hierarchical features from book data, discerning intricate details that contribute to a more refined understanding of user preferences.</w:t>
      </w:r>
      <w:r w:rsidR="00216FA7">
        <w:t xml:space="preserve"> </w:t>
      </w:r>
      <w:r w:rsidRPr="007C160D">
        <w:t>The advantages of incorporating CNNs extend to their proficiency in capturing both local and global patterns, enabling the system to consider specific book characteristics and broader trends within the dataset. This holistic approach to pattern recognition enhances the system's capacity to deliver recommendations that are not only accurate but also aligned with diverse user preferences</w:t>
      </w:r>
    </w:p>
    <w:p w14:paraId="3026D64C" w14:textId="77777777" w:rsidR="00652FEC" w:rsidRDefault="00652FEC" w:rsidP="00216FA7">
      <w:pPr>
        <w:jc w:val="both"/>
      </w:pPr>
    </w:p>
    <w:p w14:paraId="5CF7F800" w14:textId="26412B2E" w:rsidR="00652FEC" w:rsidRDefault="00E315C4" w:rsidP="00216FA7">
      <w:pPr>
        <w:jc w:val="both"/>
      </w:pPr>
      <w:r>
        <w:rPr>
          <w:b/>
          <w:bCs/>
        </w:rPr>
        <w:t>3</w:t>
      </w:r>
      <w:r w:rsidR="00216FA7">
        <w:rPr>
          <w:b/>
          <w:bCs/>
        </w:rPr>
        <w:t>.2.</w:t>
      </w:r>
      <w:r w:rsidR="00652FEC" w:rsidRPr="007C160D">
        <w:rPr>
          <w:b/>
          <w:bCs/>
        </w:rPr>
        <w:t>3. Sequence Modeling with RNN:</w:t>
      </w:r>
    </w:p>
    <w:p w14:paraId="2FF20266" w14:textId="77777777" w:rsidR="00652FEC" w:rsidRDefault="00652FEC" w:rsidP="00ED77E1">
      <w:pPr>
        <w:ind w:firstLine="720"/>
        <w:jc w:val="both"/>
      </w:pPr>
      <w:r w:rsidRPr="007C160D">
        <w:t xml:space="preserve">RNNs contribute to the modified system by introducing sequence modeling into the recommendation </w:t>
      </w:r>
      <w:r w:rsidRPr="007C160D">
        <w:lastRenderedPageBreak/>
        <w:t>process. Diverging from traditional methods that treat user-book interactions as isolated events, RNNs acknowledge the temporal dependencies inherent in sequential interactions. This temporal modeling proves particularly relevant in the context of book recommendations, where user preferences may evolve over time.</w:t>
      </w:r>
    </w:p>
    <w:p w14:paraId="7252DA32" w14:textId="77777777" w:rsidR="00652FEC" w:rsidRDefault="00652FEC" w:rsidP="00216FA7">
      <w:pPr>
        <w:jc w:val="both"/>
      </w:pPr>
      <w:r w:rsidRPr="007C160D">
        <w:t>The application of RNNs empowers the system to adapt to changing user tastes and preferences, offering recommendations that align with the user's current interests. By capturing the sequential nature of interactions, RNNs enhance the system's ability to comprehend the context in which books are consumed, leading to more nuanced and context-aware recommendations.</w:t>
      </w:r>
    </w:p>
    <w:p w14:paraId="6F899384" w14:textId="77777777" w:rsidR="00652FEC" w:rsidRDefault="00652FEC" w:rsidP="00652FEC"/>
    <w:p w14:paraId="0BED29C4" w14:textId="187D5224" w:rsidR="00652FEC" w:rsidRDefault="00E315C4" w:rsidP="00B0124E">
      <w:pPr>
        <w:jc w:val="both"/>
        <w:rPr>
          <w:b/>
          <w:bCs/>
        </w:rPr>
      </w:pPr>
      <w:r>
        <w:rPr>
          <w:b/>
          <w:bCs/>
        </w:rPr>
        <w:t>3</w:t>
      </w:r>
      <w:r w:rsidR="00216FA7">
        <w:rPr>
          <w:b/>
          <w:bCs/>
        </w:rPr>
        <w:t>.3</w:t>
      </w:r>
      <w:r w:rsidR="00216FA7" w:rsidRPr="007C160D">
        <w:rPr>
          <w:b/>
          <w:bCs/>
        </w:rPr>
        <w:t xml:space="preserve">. </w:t>
      </w:r>
      <w:r w:rsidR="00F205DD">
        <w:rPr>
          <w:b/>
          <w:bCs/>
        </w:rPr>
        <w:t>APPLICATION</w:t>
      </w:r>
      <w:r w:rsidR="00216FA7" w:rsidRPr="007C160D">
        <w:rPr>
          <w:b/>
          <w:bCs/>
        </w:rPr>
        <w:t xml:space="preserve">: </w:t>
      </w:r>
    </w:p>
    <w:p w14:paraId="6740ED12" w14:textId="77777777" w:rsidR="00216FA7" w:rsidRPr="007C160D" w:rsidRDefault="00216FA7" w:rsidP="00B0124E">
      <w:pPr>
        <w:jc w:val="both"/>
        <w:rPr>
          <w:b/>
          <w:bCs/>
        </w:rPr>
      </w:pPr>
    </w:p>
    <w:p w14:paraId="2467EC97" w14:textId="10E0547B" w:rsidR="00652FEC" w:rsidRPr="007C160D" w:rsidRDefault="00E315C4" w:rsidP="00B0124E">
      <w:pPr>
        <w:jc w:val="both"/>
        <w:rPr>
          <w:b/>
          <w:bCs/>
        </w:rPr>
      </w:pPr>
      <w:r>
        <w:rPr>
          <w:b/>
          <w:bCs/>
        </w:rPr>
        <w:t>3</w:t>
      </w:r>
      <w:r w:rsidR="00216FA7">
        <w:rPr>
          <w:b/>
          <w:bCs/>
        </w:rPr>
        <w:t>.3.</w:t>
      </w:r>
      <w:r w:rsidR="00652FEC" w:rsidRPr="007C160D">
        <w:rPr>
          <w:b/>
          <w:bCs/>
        </w:rPr>
        <w:t xml:space="preserve">1. Application of Cosine Similarity and Neural Networks: </w:t>
      </w:r>
    </w:p>
    <w:p w14:paraId="41EC3306" w14:textId="77777777" w:rsidR="00652FEC" w:rsidRPr="007C160D" w:rsidRDefault="00652FEC" w:rsidP="00D35AB9">
      <w:pPr>
        <w:ind w:firstLine="720"/>
        <w:jc w:val="both"/>
      </w:pPr>
      <w:r w:rsidRPr="007C160D">
        <w:t>The practical implementation of the proposed recommendation model entails the seamless integration of cosine similarity and neural networks. During the preprocessing stage, book features and user preferences undergo transformation into vector representations, with cosine similarity computed to quantify the similarity between each user and book pair. This establishes the groundwork for personalized recommendations.</w:t>
      </w:r>
    </w:p>
    <w:p w14:paraId="1D6E42AD" w14:textId="77777777" w:rsidR="00652FEC" w:rsidRDefault="00652FEC" w:rsidP="00B0124E">
      <w:pPr>
        <w:jc w:val="both"/>
      </w:pPr>
      <w:r w:rsidRPr="007C160D">
        <w:t>Subsequently, neural networks, encompassing CNNs and RNNs, are applied to the feature space, extracting intricate patterns and modeling sequential dependencies. The model undergoes training on historical user-book interactions, fine-tuning its parameters to optimize recommendation accuracy. This integrated approach ensures the system harnesses the strengths of both cosine similarity and neural networks, presenting a balanced and effective recommendation framework.</w:t>
      </w:r>
    </w:p>
    <w:p w14:paraId="1D96CFAD" w14:textId="77777777" w:rsidR="00604965" w:rsidRDefault="00604965" w:rsidP="00B0124E">
      <w:pPr>
        <w:jc w:val="both"/>
      </w:pPr>
    </w:p>
    <w:p w14:paraId="2A00A3FE" w14:textId="210128A2" w:rsidR="00652FEC" w:rsidRPr="007C160D" w:rsidRDefault="00E315C4" w:rsidP="00B0124E">
      <w:pPr>
        <w:jc w:val="both"/>
        <w:rPr>
          <w:b/>
          <w:bCs/>
        </w:rPr>
      </w:pPr>
      <w:r>
        <w:rPr>
          <w:b/>
          <w:bCs/>
        </w:rPr>
        <w:t>3</w:t>
      </w:r>
      <w:r w:rsidR="00604965">
        <w:rPr>
          <w:b/>
          <w:bCs/>
        </w:rPr>
        <w:t>.3.</w:t>
      </w:r>
      <w:r w:rsidR="00652FEC" w:rsidRPr="007C160D">
        <w:rPr>
          <w:b/>
          <w:bCs/>
        </w:rPr>
        <w:t xml:space="preserve">2. Integration with the Book Recommendation Infrastructure: </w:t>
      </w:r>
    </w:p>
    <w:p w14:paraId="609E8187" w14:textId="1D95EB4B" w:rsidR="00652FEC" w:rsidRDefault="00652FEC" w:rsidP="00D35AB9">
      <w:pPr>
        <w:ind w:firstLine="720"/>
        <w:jc w:val="both"/>
      </w:pPr>
      <w:r w:rsidRPr="007C160D">
        <w:t>The modified recommendation system seamlessly integrates into the existing book recommendation infrastructure. To facilitate this integration, adjustments are made to accommodate the new recommendation approach. This encompasses updates to the data processing pipeline, storage mechanisms, and recommendation engine.</w:t>
      </w:r>
      <w:r w:rsidR="00604965">
        <w:t xml:space="preserve"> </w:t>
      </w:r>
      <w:r w:rsidRPr="007C160D">
        <w:t>The cosine similarity-based model and neural networks become integral components of the recommendation engine, enabling real-time computation of recommendations based on user interactions. The infrastructure is designed to adeptly handle the increased computational demands associated with advanced recommendation techniques, ensuring a seamless and responsive user experience.</w:t>
      </w:r>
      <w:r w:rsidR="00604965">
        <w:t xml:space="preserve"> </w:t>
      </w:r>
      <w:r w:rsidRPr="007C160D">
        <w:t>This integration underscores the adaptability of the modified system, highlighting its compatibility with established recommendation infrastructures while introducing cutting-edge techniques to enhance the overall efficacy of book recommendations. Subsequent sections will delve into the evaluation, results, and implications of the modified system, providing a comprehensive understanding of its impact on user satisfaction and engagement.</w:t>
      </w:r>
    </w:p>
    <w:p w14:paraId="40026E9E" w14:textId="77777777" w:rsidR="00604965" w:rsidRDefault="00604965" w:rsidP="00B0124E">
      <w:pPr>
        <w:jc w:val="both"/>
      </w:pPr>
    </w:p>
    <w:p w14:paraId="3BDBF7CD" w14:textId="15982E34" w:rsidR="00652FEC" w:rsidRDefault="00E315C4" w:rsidP="00B0124E">
      <w:pPr>
        <w:jc w:val="both"/>
        <w:rPr>
          <w:b/>
          <w:bCs/>
        </w:rPr>
      </w:pPr>
      <w:r>
        <w:rPr>
          <w:b/>
          <w:bCs/>
        </w:rPr>
        <w:t>3</w:t>
      </w:r>
      <w:r w:rsidR="00604965">
        <w:rPr>
          <w:b/>
          <w:bCs/>
        </w:rPr>
        <w:t>.</w:t>
      </w:r>
      <w:r w:rsidR="00652FEC">
        <w:rPr>
          <w:b/>
          <w:bCs/>
        </w:rPr>
        <w:t>3.</w:t>
      </w:r>
      <w:r w:rsidR="00B0124E">
        <w:rPr>
          <w:b/>
          <w:bCs/>
        </w:rPr>
        <w:t xml:space="preserve">3. </w:t>
      </w:r>
      <w:r w:rsidR="00652FEC" w:rsidRPr="007C160D">
        <w:rPr>
          <w:b/>
          <w:bCs/>
        </w:rPr>
        <w:t>Hybrid Model Integration:</w:t>
      </w:r>
    </w:p>
    <w:p w14:paraId="2071FEAF" w14:textId="5C971543" w:rsidR="00652FEC" w:rsidRPr="007C160D" w:rsidRDefault="00652FEC" w:rsidP="00D35AB9">
      <w:pPr>
        <w:ind w:firstLine="720"/>
        <w:jc w:val="both"/>
      </w:pPr>
      <w:r w:rsidRPr="007C160D">
        <w:t>The ongoing development involves integrating a hybrid model that combines both CNN and RNN architectures. This hybrid approach aims to leverage the strengths of both networks, enhancing feature extraction, pattern recognition, and temporal modeling for a more comprehensive understanding of user preferences and book characteristics. Ongoing evaluation will provide insights into the effectiveness of this hybrid model in further refining the recommendation system.</w:t>
      </w:r>
      <w:r w:rsidR="00D35AB9">
        <w:t xml:space="preserve"> </w:t>
      </w:r>
      <w:r w:rsidRPr="007C160D">
        <w:t>This integrated framework underscores the adaptability of the modified system, showcasing compatibility with established recommendation infrastructures and introducing cutting-edge techniques to enhance overall efficacy. Subsequent sections will delve into the</w:t>
      </w:r>
      <w:r>
        <w:t xml:space="preserve"> implementation</w:t>
      </w:r>
      <w:r w:rsidRPr="007C160D">
        <w:t xml:space="preserve"> evaluation</w:t>
      </w:r>
      <w:r>
        <w:t xml:space="preserve"> and </w:t>
      </w:r>
      <w:r w:rsidRPr="007C160D">
        <w:t>results</w:t>
      </w:r>
      <w:r>
        <w:t xml:space="preserve"> </w:t>
      </w:r>
      <w:r w:rsidRPr="007C160D">
        <w:t>of the modified system, providing a comprehensive understanding of its impact on user satisfaction and engagement.</w:t>
      </w:r>
    </w:p>
    <w:p w14:paraId="1B18E3B1" w14:textId="7C9E3B6D" w:rsidR="00CE78F0" w:rsidRDefault="00CE78F0" w:rsidP="00CE78F0">
      <w:pPr>
        <w:pStyle w:val="Heading2"/>
        <w:ind w:right="938"/>
        <w:jc w:val="both"/>
        <w:rPr>
          <w:sz w:val="32"/>
          <w:szCs w:val="32"/>
          <w:lang w:val="en-IN"/>
        </w:rPr>
      </w:pPr>
    </w:p>
    <w:p w14:paraId="5D5ACB18" w14:textId="77777777" w:rsidR="00CE78F0" w:rsidRPr="00CE78F0" w:rsidRDefault="00CE78F0" w:rsidP="00CE78F0">
      <w:pPr>
        <w:pStyle w:val="Heading2"/>
        <w:ind w:right="938"/>
        <w:jc w:val="both"/>
        <w:rPr>
          <w:sz w:val="32"/>
          <w:szCs w:val="32"/>
          <w:lang w:val="en-IN"/>
        </w:rPr>
      </w:pPr>
    </w:p>
    <w:p w14:paraId="637333FE" w14:textId="77777777" w:rsidR="00CE78F0" w:rsidRPr="00CE78F0" w:rsidRDefault="00CE78F0" w:rsidP="00CE78F0">
      <w:pPr>
        <w:pStyle w:val="Heading1"/>
        <w:jc w:val="both"/>
      </w:pPr>
    </w:p>
    <w:p w14:paraId="5A0C7A03" w14:textId="77777777" w:rsidR="00CE78F0" w:rsidRPr="00CE78F0" w:rsidRDefault="00CE78F0" w:rsidP="00CE78F0">
      <w:pPr>
        <w:pStyle w:val="Heading2"/>
        <w:ind w:left="0" w:right="938" w:hanging="6722"/>
        <w:jc w:val="right"/>
        <w:rPr>
          <w:b w:val="0"/>
          <w:bCs w:val="0"/>
          <w:sz w:val="24"/>
          <w:szCs w:val="24"/>
        </w:rPr>
      </w:pPr>
    </w:p>
    <w:p w14:paraId="3EC0A1A5" w14:textId="6BFB3D54" w:rsidR="006C2ECE" w:rsidRDefault="00CE78F0" w:rsidP="00CE78F0">
      <w:pPr>
        <w:pStyle w:val="Heading2"/>
        <w:spacing w:line="451" w:lineRule="auto"/>
        <w:ind w:left="0" w:right="3182"/>
        <w:jc w:val="left"/>
        <w:rPr>
          <w:sz w:val="24"/>
          <w:szCs w:val="24"/>
        </w:rPr>
      </w:pPr>
      <w:r>
        <w:rPr>
          <w:sz w:val="24"/>
          <w:szCs w:val="24"/>
        </w:rPr>
        <w:t xml:space="preserve">    </w:t>
      </w:r>
    </w:p>
    <w:p w14:paraId="046605CD" w14:textId="77777777" w:rsidR="0092559A" w:rsidRDefault="0092559A" w:rsidP="00CE78F0">
      <w:pPr>
        <w:pStyle w:val="Heading2"/>
        <w:spacing w:line="451" w:lineRule="auto"/>
        <w:ind w:left="0" w:right="3182"/>
        <w:jc w:val="left"/>
        <w:rPr>
          <w:sz w:val="24"/>
          <w:szCs w:val="24"/>
        </w:rPr>
      </w:pPr>
    </w:p>
    <w:p w14:paraId="2447213F" w14:textId="77777777" w:rsidR="00C54A7F" w:rsidRDefault="00C54A7F" w:rsidP="00CE78F0">
      <w:pPr>
        <w:pStyle w:val="Heading2"/>
        <w:spacing w:line="451" w:lineRule="auto"/>
        <w:ind w:left="0" w:right="3182"/>
        <w:jc w:val="left"/>
        <w:rPr>
          <w:sz w:val="24"/>
          <w:szCs w:val="24"/>
        </w:rPr>
      </w:pPr>
    </w:p>
    <w:p w14:paraId="7C0955F4" w14:textId="64B81704" w:rsidR="00A5421C" w:rsidRDefault="00C54A7F" w:rsidP="00CE78F0">
      <w:pPr>
        <w:pStyle w:val="Heading2"/>
        <w:spacing w:line="451" w:lineRule="auto"/>
        <w:ind w:left="0" w:right="3182"/>
        <w:jc w:val="left"/>
      </w:pPr>
      <w:r>
        <w:rPr>
          <w:sz w:val="24"/>
          <w:szCs w:val="24"/>
        </w:rPr>
        <w:lastRenderedPageBreak/>
        <w:t xml:space="preserve">                                                              </w:t>
      </w:r>
      <w:r w:rsidR="0092559A">
        <w:rPr>
          <w:sz w:val="24"/>
          <w:szCs w:val="24"/>
        </w:rPr>
        <w:t xml:space="preserve">     </w:t>
      </w:r>
      <w:r>
        <w:rPr>
          <w:sz w:val="24"/>
          <w:szCs w:val="24"/>
        </w:rPr>
        <w:t xml:space="preserve"> </w:t>
      </w:r>
      <w:r w:rsidR="00713887">
        <w:t>CHAPTER</w:t>
      </w:r>
      <w:r w:rsidR="00567268">
        <w:t xml:space="preserve"> </w:t>
      </w:r>
      <w:r w:rsidR="00713887">
        <w:rPr>
          <w:spacing w:val="70"/>
        </w:rPr>
        <w:t xml:space="preserve"> </w:t>
      </w:r>
      <w:r w:rsidR="00E3221C">
        <w:rPr>
          <w:spacing w:val="70"/>
        </w:rPr>
        <w:t>4</w:t>
      </w:r>
    </w:p>
    <w:p w14:paraId="2635F0F7" w14:textId="1AB9CB47" w:rsidR="008A5C36" w:rsidRDefault="00E3221C" w:rsidP="00E3221C">
      <w:pPr>
        <w:tabs>
          <w:tab w:val="left" w:pos="8789"/>
        </w:tabs>
        <w:jc w:val="center"/>
      </w:pPr>
      <w:r>
        <w:rPr>
          <w:b/>
          <w:bCs/>
          <w:sz w:val="28"/>
          <w:szCs w:val="28"/>
        </w:rPr>
        <w:t xml:space="preserve">EXPERIMENTAL SET UP &amp; </w:t>
      </w:r>
      <w:r w:rsidRPr="00E3221C">
        <w:rPr>
          <w:b/>
          <w:bCs/>
          <w:sz w:val="28"/>
          <w:szCs w:val="28"/>
        </w:rPr>
        <w:t>PERFORMANCE METRICS</w:t>
      </w:r>
    </w:p>
    <w:p w14:paraId="30EFA879" w14:textId="77777777" w:rsidR="00214139" w:rsidRPr="00214139" w:rsidRDefault="00214139" w:rsidP="00214139">
      <w:pPr>
        <w:pStyle w:val="BodyText"/>
        <w:spacing w:line="247" w:lineRule="auto"/>
        <w:ind w:left="130" w:right="175"/>
        <w:jc w:val="center"/>
        <w:rPr>
          <w:b/>
          <w:bCs/>
          <w:sz w:val="28"/>
          <w:szCs w:val="28"/>
        </w:rPr>
      </w:pPr>
    </w:p>
    <w:p w14:paraId="281E5F44" w14:textId="1B9358C1" w:rsidR="000E53A1" w:rsidRPr="002863B9" w:rsidRDefault="00E315C4" w:rsidP="000E53A1">
      <w:pPr>
        <w:rPr>
          <w:b/>
          <w:bCs/>
        </w:rPr>
      </w:pPr>
      <w:r>
        <w:rPr>
          <w:b/>
          <w:bCs/>
        </w:rPr>
        <w:t>4</w:t>
      </w:r>
      <w:r w:rsidR="005D657D">
        <w:rPr>
          <w:b/>
          <w:bCs/>
        </w:rPr>
        <w:t>.1</w:t>
      </w:r>
      <w:r w:rsidR="000E53A1" w:rsidRPr="002863B9">
        <w:rPr>
          <w:b/>
          <w:bCs/>
        </w:rPr>
        <w:t>. Data Collection and Preprocessing:</w:t>
      </w:r>
    </w:p>
    <w:p w14:paraId="30397F02" w14:textId="77777777" w:rsidR="000E53A1" w:rsidRDefault="000E53A1" w:rsidP="000E53A1"/>
    <w:p w14:paraId="28CA3842" w14:textId="1D505563" w:rsidR="000E53A1" w:rsidRPr="002863B9" w:rsidRDefault="00E315C4" w:rsidP="000E53A1">
      <w:pPr>
        <w:rPr>
          <w:b/>
          <w:bCs/>
        </w:rPr>
      </w:pPr>
      <w:r>
        <w:rPr>
          <w:b/>
          <w:bCs/>
        </w:rPr>
        <w:t>4</w:t>
      </w:r>
      <w:r w:rsidR="000A612D">
        <w:rPr>
          <w:b/>
          <w:bCs/>
        </w:rPr>
        <w:t>.1.</w:t>
      </w:r>
      <w:r w:rsidR="000E53A1" w:rsidRPr="002863B9">
        <w:rPr>
          <w:b/>
          <w:bCs/>
        </w:rPr>
        <w:t>1. Sources of raw Data:</w:t>
      </w:r>
    </w:p>
    <w:p w14:paraId="68971EA7" w14:textId="71864C33" w:rsidR="000E53A1" w:rsidRDefault="000E53A1" w:rsidP="00D35AB9">
      <w:pPr>
        <w:ind w:firstLine="720"/>
        <w:jc w:val="both"/>
        <w:rPr>
          <w:noProof/>
        </w:rPr>
      </w:pPr>
      <w:r>
        <w:t>The recommendation system relies on curated datasets selected for their relevance and diversity. Primary sources include publicly available book repositories, online bookstores, and platforms specializing in user-generated reviews. These datasets are chosen to encompass a wide range of genres, authors, and publication dates, ensuring a comprehensive representation of the book landscape. The quality and richness of these sources contribute significantly to the effectiveness of the recommendation model.</w:t>
      </w:r>
      <w:r w:rsidR="00597D8B" w:rsidRPr="00597D8B">
        <w:rPr>
          <w:noProof/>
        </w:rPr>
        <w:t xml:space="preserve"> </w:t>
      </w:r>
      <w:r w:rsidR="00415EBD">
        <w:rPr>
          <w:noProof/>
        </w:rPr>
        <w:t xml:space="preserve">The datasets used in this are as following. These datasets are further loaded into the system for </w:t>
      </w:r>
      <w:r w:rsidR="00415EBD" w:rsidRPr="00415EBD">
        <w:rPr>
          <w:noProof/>
        </w:rPr>
        <w:t>proceedings</w:t>
      </w:r>
      <w:r w:rsidR="00415EBD">
        <w:rPr>
          <w:noProof/>
        </w:rPr>
        <w:t>.</w:t>
      </w:r>
    </w:p>
    <w:p w14:paraId="5B232708" w14:textId="77777777" w:rsidR="00D35AB9" w:rsidRDefault="00D35AB9" w:rsidP="00D35AB9">
      <w:pPr>
        <w:ind w:firstLine="720"/>
        <w:jc w:val="both"/>
        <w:rPr>
          <w:noProof/>
        </w:rPr>
      </w:pPr>
    </w:p>
    <w:tbl>
      <w:tblPr>
        <w:tblStyle w:val="TableGrid"/>
        <w:tblW w:w="0" w:type="auto"/>
        <w:tblLook w:val="04A0" w:firstRow="1" w:lastRow="0" w:firstColumn="1" w:lastColumn="0" w:noHBand="0" w:noVBand="1"/>
      </w:tblPr>
      <w:tblGrid>
        <w:gridCol w:w="2742"/>
        <w:gridCol w:w="3899"/>
        <w:gridCol w:w="2742"/>
      </w:tblGrid>
      <w:tr w:rsidR="00D35AB9" w:rsidRPr="00D35AB9" w14:paraId="2DBABF68" w14:textId="77777777" w:rsidTr="00D35AB9">
        <w:trPr>
          <w:trHeight w:val="326"/>
        </w:trPr>
        <w:tc>
          <w:tcPr>
            <w:tcW w:w="2742" w:type="dxa"/>
            <w:noWrap/>
            <w:hideMark/>
          </w:tcPr>
          <w:p w14:paraId="7AC5C156" w14:textId="77777777" w:rsidR="00D35AB9" w:rsidRPr="00D35AB9" w:rsidRDefault="00D35AB9" w:rsidP="00D35AB9">
            <w:pPr>
              <w:jc w:val="center"/>
            </w:pPr>
            <w:r w:rsidRPr="00D35AB9">
              <w:t>User-ID</w:t>
            </w:r>
          </w:p>
        </w:tc>
        <w:tc>
          <w:tcPr>
            <w:tcW w:w="3899" w:type="dxa"/>
            <w:noWrap/>
            <w:hideMark/>
          </w:tcPr>
          <w:p w14:paraId="0F96F8CE" w14:textId="77777777" w:rsidR="00D35AB9" w:rsidRPr="00D35AB9" w:rsidRDefault="00D35AB9" w:rsidP="00D35AB9">
            <w:pPr>
              <w:jc w:val="center"/>
            </w:pPr>
            <w:r w:rsidRPr="00D35AB9">
              <w:t>ISBN</w:t>
            </w:r>
          </w:p>
        </w:tc>
        <w:tc>
          <w:tcPr>
            <w:tcW w:w="2742" w:type="dxa"/>
            <w:noWrap/>
            <w:hideMark/>
          </w:tcPr>
          <w:p w14:paraId="2DD3B45A" w14:textId="77777777" w:rsidR="00D35AB9" w:rsidRPr="00D35AB9" w:rsidRDefault="00D35AB9" w:rsidP="00D35AB9">
            <w:pPr>
              <w:jc w:val="center"/>
            </w:pPr>
            <w:r w:rsidRPr="00D35AB9">
              <w:t>Book-Rating</w:t>
            </w:r>
          </w:p>
        </w:tc>
      </w:tr>
      <w:tr w:rsidR="00D35AB9" w:rsidRPr="00D35AB9" w14:paraId="33502659" w14:textId="77777777" w:rsidTr="00D35AB9">
        <w:trPr>
          <w:trHeight w:val="326"/>
        </w:trPr>
        <w:tc>
          <w:tcPr>
            <w:tcW w:w="2742" w:type="dxa"/>
            <w:noWrap/>
            <w:hideMark/>
          </w:tcPr>
          <w:p w14:paraId="704DC308" w14:textId="77777777" w:rsidR="00D35AB9" w:rsidRPr="00D35AB9" w:rsidRDefault="00D35AB9" w:rsidP="00D35AB9">
            <w:pPr>
              <w:jc w:val="center"/>
            </w:pPr>
            <w:r w:rsidRPr="00D35AB9">
              <w:t>276725</w:t>
            </w:r>
          </w:p>
        </w:tc>
        <w:tc>
          <w:tcPr>
            <w:tcW w:w="3899" w:type="dxa"/>
            <w:noWrap/>
            <w:hideMark/>
          </w:tcPr>
          <w:p w14:paraId="72400A55" w14:textId="77777777" w:rsidR="00D35AB9" w:rsidRPr="00D35AB9" w:rsidRDefault="00D35AB9" w:rsidP="00D35AB9">
            <w:pPr>
              <w:jc w:val="center"/>
            </w:pPr>
            <w:r w:rsidRPr="00D35AB9">
              <w:t>034545104X</w:t>
            </w:r>
          </w:p>
        </w:tc>
        <w:tc>
          <w:tcPr>
            <w:tcW w:w="2742" w:type="dxa"/>
            <w:noWrap/>
            <w:hideMark/>
          </w:tcPr>
          <w:p w14:paraId="1DD9459C" w14:textId="77777777" w:rsidR="00D35AB9" w:rsidRPr="00D35AB9" w:rsidRDefault="00D35AB9" w:rsidP="00D35AB9">
            <w:pPr>
              <w:jc w:val="center"/>
            </w:pPr>
            <w:r w:rsidRPr="00D35AB9">
              <w:t>0</w:t>
            </w:r>
          </w:p>
        </w:tc>
      </w:tr>
      <w:tr w:rsidR="00D35AB9" w:rsidRPr="00D35AB9" w14:paraId="7582629F" w14:textId="77777777" w:rsidTr="00D35AB9">
        <w:trPr>
          <w:trHeight w:val="326"/>
        </w:trPr>
        <w:tc>
          <w:tcPr>
            <w:tcW w:w="2742" w:type="dxa"/>
            <w:noWrap/>
            <w:hideMark/>
          </w:tcPr>
          <w:p w14:paraId="24DBF269" w14:textId="77777777" w:rsidR="00D35AB9" w:rsidRPr="00D35AB9" w:rsidRDefault="00D35AB9" w:rsidP="00D35AB9">
            <w:pPr>
              <w:jc w:val="center"/>
            </w:pPr>
            <w:r w:rsidRPr="00D35AB9">
              <w:t>276726</w:t>
            </w:r>
          </w:p>
        </w:tc>
        <w:tc>
          <w:tcPr>
            <w:tcW w:w="3899" w:type="dxa"/>
            <w:noWrap/>
            <w:hideMark/>
          </w:tcPr>
          <w:p w14:paraId="24EF63F6" w14:textId="77777777" w:rsidR="00D35AB9" w:rsidRPr="00D35AB9" w:rsidRDefault="00D35AB9" w:rsidP="00D35AB9">
            <w:pPr>
              <w:jc w:val="center"/>
            </w:pPr>
            <w:r w:rsidRPr="00D35AB9">
              <w:t>1.55E+08</w:t>
            </w:r>
          </w:p>
        </w:tc>
        <w:tc>
          <w:tcPr>
            <w:tcW w:w="2742" w:type="dxa"/>
            <w:noWrap/>
            <w:hideMark/>
          </w:tcPr>
          <w:p w14:paraId="0EDAA897" w14:textId="77777777" w:rsidR="00D35AB9" w:rsidRPr="00D35AB9" w:rsidRDefault="00D35AB9" w:rsidP="00D35AB9">
            <w:pPr>
              <w:jc w:val="center"/>
            </w:pPr>
            <w:r w:rsidRPr="00D35AB9">
              <w:t>5</w:t>
            </w:r>
          </w:p>
        </w:tc>
      </w:tr>
      <w:tr w:rsidR="00D35AB9" w:rsidRPr="00D35AB9" w14:paraId="395B61DF" w14:textId="77777777" w:rsidTr="00D35AB9">
        <w:trPr>
          <w:trHeight w:val="326"/>
        </w:trPr>
        <w:tc>
          <w:tcPr>
            <w:tcW w:w="2742" w:type="dxa"/>
            <w:noWrap/>
            <w:hideMark/>
          </w:tcPr>
          <w:p w14:paraId="260E6FB0" w14:textId="77777777" w:rsidR="00D35AB9" w:rsidRPr="00D35AB9" w:rsidRDefault="00D35AB9" w:rsidP="00D35AB9">
            <w:pPr>
              <w:jc w:val="center"/>
            </w:pPr>
            <w:r w:rsidRPr="00D35AB9">
              <w:t>276727</w:t>
            </w:r>
          </w:p>
        </w:tc>
        <w:tc>
          <w:tcPr>
            <w:tcW w:w="3899" w:type="dxa"/>
            <w:noWrap/>
            <w:hideMark/>
          </w:tcPr>
          <w:p w14:paraId="12DF8B95" w14:textId="77777777" w:rsidR="00D35AB9" w:rsidRPr="00D35AB9" w:rsidRDefault="00D35AB9" w:rsidP="00D35AB9">
            <w:pPr>
              <w:jc w:val="center"/>
            </w:pPr>
            <w:r w:rsidRPr="00D35AB9">
              <w:t>4.47E+08</w:t>
            </w:r>
          </w:p>
        </w:tc>
        <w:tc>
          <w:tcPr>
            <w:tcW w:w="2742" w:type="dxa"/>
            <w:noWrap/>
            <w:hideMark/>
          </w:tcPr>
          <w:p w14:paraId="24FA8209" w14:textId="77777777" w:rsidR="00D35AB9" w:rsidRPr="00D35AB9" w:rsidRDefault="00D35AB9" w:rsidP="00D35AB9">
            <w:pPr>
              <w:jc w:val="center"/>
            </w:pPr>
            <w:r w:rsidRPr="00D35AB9">
              <w:t>0</w:t>
            </w:r>
          </w:p>
        </w:tc>
      </w:tr>
      <w:tr w:rsidR="00D35AB9" w:rsidRPr="00D35AB9" w14:paraId="2C31EFEC" w14:textId="77777777" w:rsidTr="00D35AB9">
        <w:trPr>
          <w:trHeight w:val="326"/>
        </w:trPr>
        <w:tc>
          <w:tcPr>
            <w:tcW w:w="2742" w:type="dxa"/>
            <w:noWrap/>
          </w:tcPr>
          <w:p w14:paraId="0CB618D7" w14:textId="0B1040A3" w:rsidR="00D35AB9" w:rsidRPr="00D35AB9" w:rsidRDefault="00172A24" w:rsidP="00D35AB9">
            <w:pPr>
              <w:jc w:val="center"/>
            </w:pPr>
            <w:r>
              <w:t>.</w:t>
            </w:r>
          </w:p>
        </w:tc>
        <w:tc>
          <w:tcPr>
            <w:tcW w:w="3899" w:type="dxa"/>
            <w:noWrap/>
          </w:tcPr>
          <w:p w14:paraId="40E39CB0" w14:textId="098C542E" w:rsidR="00D35AB9" w:rsidRPr="00D35AB9" w:rsidRDefault="00172A24" w:rsidP="00D35AB9">
            <w:pPr>
              <w:jc w:val="center"/>
            </w:pPr>
            <w:r>
              <w:t>.</w:t>
            </w:r>
          </w:p>
        </w:tc>
        <w:tc>
          <w:tcPr>
            <w:tcW w:w="2742" w:type="dxa"/>
            <w:noWrap/>
          </w:tcPr>
          <w:p w14:paraId="76FEE8B2" w14:textId="67862D91" w:rsidR="00D35AB9" w:rsidRPr="00D35AB9" w:rsidRDefault="00172A24" w:rsidP="00D35AB9">
            <w:pPr>
              <w:jc w:val="center"/>
            </w:pPr>
            <w:r>
              <w:t>.</w:t>
            </w:r>
          </w:p>
        </w:tc>
      </w:tr>
      <w:tr w:rsidR="00172A24" w:rsidRPr="00D35AB9" w14:paraId="12D05522" w14:textId="77777777" w:rsidTr="00D35AB9">
        <w:trPr>
          <w:trHeight w:val="326"/>
        </w:trPr>
        <w:tc>
          <w:tcPr>
            <w:tcW w:w="2742" w:type="dxa"/>
            <w:noWrap/>
          </w:tcPr>
          <w:p w14:paraId="6497E668" w14:textId="1540ED2D" w:rsidR="00172A24" w:rsidRDefault="00172A24" w:rsidP="00172A24">
            <w:pPr>
              <w:jc w:val="center"/>
            </w:pPr>
            <w:r>
              <w:t>.</w:t>
            </w:r>
          </w:p>
        </w:tc>
        <w:tc>
          <w:tcPr>
            <w:tcW w:w="3899" w:type="dxa"/>
            <w:noWrap/>
          </w:tcPr>
          <w:p w14:paraId="326F13F3" w14:textId="76D798FB" w:rsidR="00172A24" w:rsidRDefault="00172A24" w:rsidP="00172A24">
            <w:pPr>
              <w:jc w:val="center"/>
            </w:pPr>
            <w:r>
              <w:t>.</w:t>
            </w:r>
          </w:p>
        </w:tc>
        <w:tc>
          <w:tcPr>
            <w:tcW w:w="2742" w:type="dxa"/>
            <w:noWrap/>
          </w:tcPr>
          <w:p w14:paraId="6A5D27E4" w14:textId="4814D9E2" w:rsidR="00172A24" w:rsidRDefault="00172A24" w:rsidP="00172A24">
            <w:pPr>
              <w:jc w:val="center"/>
            </w:pPr>
            <w:r>
              <w:t>.</w:t>
            </w:r>
          </w:p>
        </w:tc>
      </w:tr>
    </w:tbl>
    <w:p w14:paraId="06D7BAD5" w14:textId="77309946" w:rsidR="00D35AB9" w:rsidRPr="00415EBD" w:rsidRDefault="00415EBD" w:rsidP="00415EBD">
      <w:pPr>
        <w:jc w:val="center"/>
        <w:rPr>
          <w:b/>
          <w:bCs/>
          <w:i/>
          <w:iCs/>
        </w:rPr>
      </w:pPr>
      <w:r w:rsidRPr="00415EBD">
        <w:rPr>
          <w:b/>
          <w:bCs/>
          <w:i/>
          <w:iCs/>
        </w:rPr>
        <w:t>RATING.CSV</w:t>
      </w:r>
    </w:p>
    <w:p w14:paraId="09A6C1A4" w14:textId="77777777" w:rsidR="00415EBD" w:rsidRDefault="00415EBD" w:rsidP="00415EBD"/>
    <w:tbl>
      <w:tblPr>
        <w:tblStyle w:val="TableGrid"/>
        <w:tblW w:w="0" w:type="auto"/>
        <w:tblLook w:val="04A0" w:firstRow="1" w:lastRow="0" w:firstColumn="1" w:lastColumn="0" w:noHBand="0" w:noVBand="1"/>
      </w:tblPr>
      <w:tblGrid>
        <w:gridCol w:w="527"/>
        <w:gridCol w:w="568"/>
        <w:gridCol w:w="485"/>
        <w:gridCol w:w="577"/>
        <w:gridCol w:w="550"/>
        <w:gridCol w:w="2453"/>
        <w:gridCol w:w="2431"/>
        <w:gridCol w:w="2409"/>
      </w:tblGrid>
      <w:tr w:rsidR="00D35AB9" w:rsidRPr="00D35AB9" w14:paraId="2A3EAE60" w14:textId="77777777" w:rsidTr="00172A24">
        <w:trPr>
          <w:trHeight w:val="195"/>
        </w:trPr>
        <w:tc>
          <w:tcPr>
            <w:tcW w:w="527" w:type="dxa"/>
            <w:noWrap/>
            <w:hideMark/>
          </w:tcPr>
          <w:p w14:paraId="5129C17F" w14:textId="77777777" w:rsidR="00D35AB9" w:rsidRPr="00D35AB9" w:rsidRDefault="00D35AB9" w:rsidP="00D35AB9">
            <w:pPr>
              <w:jc w:val="center"/>
            </w:pPr>
            <w:r w:rsidRPr="00D35AB9">
              <w:t>ISBN</w:t>
            </w:r>
          </w:p>
        </w:tc>
        <w:tc>
          <w:tcPr>
            <w:tcW w:w="568" w:type="dxa"/>
            <w:noWrap/>
            <w:hideMark/>
          </w:tcPr>
          <w:p w14:paraId="49F11634" w14:textId="77777777" w:rsidR="00D35AB9" w:rsidRPr="00D35AB9" w:rsidRDefault="00D35AB9" w:rsidP="00D35AB9">
            <w:pPr>
              <w:jc w:val="center"/>
            </w:pPr>
            <w:r w:rsidRPr="00D35AB9">
              <w:t>Book-Title</w:t>
            </w:r>
          </w:p>
        </w:tc>
        <w:tc>
          <w:tcPr>
            <w:tcW w:w="485" w:type="dxa"/>
            <w:noWrap/>
            <w:hideMark/>
          </w:tcPr>
          <w:p w14:paraId="40EDA667" w14:textId="77777777" w:rsidR="00D35AB9" w:rsidRPr="00D35AB9" w:rsidRDefault="00D35AB9" w:rsidP="00D35AB9">
            <w:pPr>
              <w:jc w:val="center"/>
            </w:pPr>
            <w:r w:rsidRPr="00D35AB9">
              <w:t>Book-Author</w:t>
            </w:r>
          </w:p>
        </w:tc>
        <w:tc>
          <w:tcPr>
            <w:tcW w:w="577" w:type="dxa"/>
            <w:noWrap/>
            <w:hideMark/>
          </w:tcPr>
          <w:p w14:paraId="78158B44" w14:textId="77777777" w:rsidR="00D35AB9" w:rsidRPr="00D35AB9" w:rsidRDefault="00D35AB9" w:rsidP="00D35AB9">
            <w:pPr>
              <w:jc w:val="center"/>
            </w:pPr>
            <w:r w:rsidRPr="00D35AB9">
              <w:t>Year-Of-Publication</w:t>
            </w:r>
          </w:p>
        </w:tc>
        <w:tc>
          <w:tcPr>
            <w:tcW w:w="550" w:type="dxa"/>
            <w:noWrap/>
            <w:hideMark/>
          </w:tcPr>
          <w:p w14:paraId="6D8CA557" w14:textId="77777777" w:rsidR="00D35AB9" w:rsidRPr="00D35AB9" w:rsidRDefault="00D35AB9" w:rsidP="00D35AB9">
            <w:pPr>
              <w:jc w:val="center"/>
            </w:pPr>
            <w:r w:rsidRPr="00D35AB9">
              <w:t>Publisher</w:t>
            </w:r>
          </w:p>
        </w:tc>
        <w:tc>
          <w:tcPr>
            <w:tcW w:w="2453" w:type="dxa"/>
            <w:noWrap/>
            <w:hideMark/>
          </w:tcPr>
          <w:p w14:paraId="47AFDB56" w14:textId="77777777" w:rsidR="00D35AB9" w:rsidRPr="00D35AB9" w:rsidRDefault="00D35AB9" w:rsidP="00D35AB9">
            <w:pPr>
              <w:jc w:val="center"/>
            </w:pPr>
            <w:r w:rsidRPr="00D35AB9">
              <w:t>Image-URL-S</w:t>
            </w:r>
          </w:p>
        </w:tc>
        <w:tc>
          <w:tcPr>
            <w:tcW w:w="2431" w:type="dxa"/>
            <w:noWrap/>
            <w:hideMark/>
          </w:tcPr>
          <w:p w14:paraId="407E5F43" w14:textId="77777777" w:rsidR="00D35AB9" w:rsidRPr="00D35AB9" w:rsidRDefault="00D35AB9" w:rsidP="00D35AB9">
            <w:pPr>
              <w:jc w:val="center"/>
            </w:pPr>
            <w:r w:rsidRPr="00D35AB9">
              <w:t>Image-URL-M</w:t>
            </w:r>
          </w:p>
        </w:tc>
        <w:tc>
          <w:tcPr>
            <w:tcW w:w="2409" w:type="dxa"/>
            <w:noWrap/>
            <w:hideMark/>
          </w:tcPr>
          <w:p w14:paraId="4B197231" w14:textId="77777777" w:rsidR="00D35AB9" w:rsidRPr="00D35AB9" w:rsidRDefault="00D35AB9" w:rsidP="00D35AB9">
            <w:pPr>
              <w:jc w:val="center"/>
            </w:pPr>
            <w:r w:rsidRPr="00D35AB9">
              <w:t>Image-URL-L</w:t>
            </w:r>
          </w:p>
        </w:tc>
      </w:tr>
      <w:tr w:rsidR="00D35AB9" w:rsidRPr="00D35AB9" w14:paraId="6ECB629B" w14:textId="77777777" w:rsidTr="00172A24">
        <w:trPr>
          <w:trHeight w:val="195"/>
        </w:trPr>
        <w:tc>
          <w:tcPr>
            <w:tcW w:w="527" w:type="dxa"/>
            <w:noWrap/>
            <w:hideMark/>
          </w:tcPr>
          <w:p w14:paraId="41B453EB" w14:textId="77777777" w:rsidR="00D35AB9" w:rsidRPr="00D35AB9" w:rsidRDefault="00D35AB9" w:rsidP="00D35AB9">
            <w:pPr>
              <w:jc w:val="center"/>
            </w:pPr>
            <w:r w:rsidRPr="00D35AB9">
              <w:t>1.95E+08</w:t>
            </w:r>
          </w:p>
        </w:tc>
        <w:tc>
          <w:tcPr>
            <w:tcW w:w="568" w:type="dxa"/>
            <w:noWrap/>
            <w:hideMark/>
          </w:tcPr>
          <w:p w14:paraId="3E043D4E" w14:textId="77777777" w:rsidR="00D35AB9" w:rsidRPr="00D35AB9" w:rsidRDefault="00D35AB9" w:rsidP="00D35AB9">
            <w:pPr>
              <w:jc w:val="center"/>
            </w:pPr>
            <w:r w:rsidRPr="00D35AB9">
              <w:t>Classical Mythology</w:t>
            </w:r>
          </w:p>
        </w:tc>
        <w:tc>
          <w:tcPr>
            <w:tcW w:w="485" w:type="dxa"/>
            <w:noWrap/>
            <w:hideMark/>
          </w:tcPr>
          <w:p w14:paraId="43B0B87F" w14:textId="77777777" w:rsidR="00D35AB9" w:rsidRPr="00D35AB9" w:rsidRDefault="00D35AB9" w:rsidP="00D35AB9">
            <w:pPr>
              <w:jc w:val="center"/>
            </w:pPr>
            <w:r w:rsidRPr="00D35AB9">
              <w:t>Mark P. O. Morford</w:t>
            </w:r>
          </w:p>
        </w:tc>
        <w:tc>
          <w:tcPr>
            <w:tcW w:w="577" w:type="dxa"/>
            <w:noWrap/>
            <w:hideMark/>
          </w:tcPr>
          <w:p w14:paraId="6DA2ADD6" w14:textId="77777777" w:rsidR="00D35AB9" w:rsidRPr="00D35AB9" w:rsidRDefault="00D35AB9" w:rsidP="00D35AB9">
            <w:pPr>
              <w:jc w:val="center"/>
            </w:pPr>
            <w:r w:rsidRPr="00D35AB9">
              <w:t>2002</w:t>
            </w:r>
          </w:p>
        </w:tc>
        <w:tc>
          <w:tcPr>
            <w:tcW w:w="550" w:type="dxa"/>
            <w:noWrap/>
            <w:hideMark/>
          </w:tcPr>
          <w:p w14:paraId="14F3D272" w14:textId="77777777" w:rsidR="00D35AB9" w:rsidRPr="00D35AB9" w:rsidRDefault="00D35AB9" w:rsidP="00D35AB9">
            <w:pPr>
              <w:jc w:val="center"/>
            </w:pPr>
            <w:r w:rsidRPr="00D35AB9">
              <w:t>Oxford University Press</w:t>
            </w:r>
          </w:p>
        </w:tc>
        <w:tc>
          <w:tcPr>
            <w:tcW w:w="2453" w:type="dxa"/>
            <w:noWrap/>
            <w:hideMark/>
          </w:tcPr>
          <w:p w14:paraId="68DD21E0" w14:textId="77777777" w:rsidR="00D35AB9" w:rsidRPr="00D35AB9" w:rsidRDefault="00D35AB9" w:rsidP="00D35AB9">
            <w:pPr>
              <w:jc w:val="center"/>
            </w:pPr>
            <w:r w:rsidRPr="00D35AB9">
              <w:t>http://images.amazon.com/images/P/0195153448.01.THUMBZZZ.jpg</w:t>
            </w:r>
          </w:p>
        </w:tc>
        <w:tc>
          <w:tcPr>
            <w:tcW w:w="2431" w:type="dxa"/>
            <w:noWrap/>
            <w:hideMark/>
          </w:tcPr>
          <w:p w14:paraId="06696CA3" w14:textId="77777777" w:rsidR="00D35AB9" w:rsidRPr="00D35AB9" w:rsidRDefault="00D35AB9" w:rsidP="00D35AB9">
            <w:pPr>
              <w:jc w:val="center"/>
            </w:pPr>
            <w:r w:rsidRPr="00D35AB9">
              <w:t>http://images.amazon.com/images/P/0195153448.01.MZZZZZZZ.jpg</w:t>
            </w:r>
          </w:p>
        </w:tc>
        <w:tc>
          <w:tcPr>
            <w:tcW w:w="2409" w:type="dxa"/>
            <w:noWrap/>
            <w:hideMark/>
          </w:tcPr>
          <w:p w14:paraId="0933BC5D" w14:textId="77777777" w:rsidR="00D35AB9" w:rsidRDefault="00D35AB9" w:rsidP="00D35AB9">
            <w:pPr>
              <w:jc w:val="center"/>
            </w:pPr>
            <w:r w:rsidRPr="00D35AB9">
              <w:t>http://images.amazon.com/images/P/0195153448.01.LZZZZZZZ.jpg</w:t>
            </w:r>
          </w:p>
          <w:p w14:paraId="15797006" w14:textId="77777777" w:rsidR="00172A24" w:rsidRPr="00D35AB9" w:rsidRDefault="00172A24" w:rsidP="00D35AB9">
            <w:pPr>
              <w:jc w:val="center"/>
            </w:pPr>
          </w:p>
        </w:tc>
      </w:tr>
      <w:tr w:rsidR="00172A24" w:rsidRPr="00D35AB9" w14:paraId="2D48CE3C" w14:textId="77777777" w:rsidTr="00172A24">
        <w:trPr>
          <w:trHeight w:val="195"/>
        </w:trPr>
        <w:tc>
          <w:tcPr>
            <w:tcW w:w="527" w:type="dxa"/>
            <w:noWrap/>
          </w:tcPr>
          <w:p w14:paraId="2D48213C" w14:textId="29F06792" w:rsidR="00172A24" w:rsidRPr="00D35AB9" w:rsidRDefault="00172A24" w:rsidP="00D35AB9">
            <w:pPr>
              <w:jc w:val="center"/>
            </w:pPr>
            <w:r>
              <w:t>.</w:t>
            </w:r>
          </w:p>
        </w:tc>
        <w:tc>
          <w:tcPr>
            <w:tcW w:w="568" w:type="dxa"/>
            <w:noWrap/>
          </w:tcPr>
          <w:p w14:paraId="432FC2A7" w14:textId="06C20956" w:rsidR="00172A24" w:rsidRPr="00D35AB9" w:rsidRDefault="00172A24" w:rsidP="00D35AB9">
            <w:pPr>
              <w:jc w:val="center"/>
            </w:pPr>
            <w:r>
              <w:t>.</w:t>
            </w:r>
          </w:p>
        </w:tc>
        <w:tc>
          <w:tcPr>
            <w:tcW w:w="485" w:type="dxa"/>
            <w:noWrap/>
          </w:tcPr>
          <w:p w14:paraId="1A4B61ED" w14:textId="5CECCBAF" w:rsidR="00172A24" w:rsidRPr="00D35AB9" w:rsidRDefault="00172A24" w:rsidP="00D35AB9">
            <w:pPr>
              <w:jc w:val="center"/>
            </w:pPr>
            <w:r>
              <w:t>.</w:t>
            </w:r>
          </w:p>
        </w:tc>
        <w:tc>
          <w:tcPr>
            <w:tcW w:w="577" w:type="dxa"/>
            <w:noWrap/>
          </w:tcPr>
          <w:p w14:paraId="58F89218" w14:textId="034ECF32" w:rsidR="00172A24" w:rsidRPr="00D35AB9" w:rsidRDefault="00172A24" w:rsidP="00D35AB9">
            <w:pPr>
              <w:jc w:val="center"/>
            </w:pPr>
            <w:r>
              <w:t>.</w:t>
            </w:r>
          </w:p>
        </w:tc>
        <w:tc>
          <w:tcPr>
            <w:tcW w:w="550" w:type="dxa"/>
            <w:noWrap/>
          </w:tcPr>
          <w:p w14:paraId="53098A1E" w14:textId="016F63BF" w:rsidR="00172A24" w:rsidRPr="00D35AB9" w:rsidRDefault="00172A24" w:rsidP="00D35AB9">
            <w:pPr>
              <w:jc w:val="center"/>
            </w:pPr>
            <w:r>
              <w:t>.</w:t>
            </w:r>
          </w:p>
        </w:tc>
        <w:tc>
          <w:tcPr>
            <w:tcW w:w="2453" w:type="dxa"/>
            <w:noWrap/>
          </w:tcPr>
          <w:p w14:paraId="30049437" w14:textId="29523ACE" w:rsidR="00172A24" w:rsidRPr="00D35AB9" w:rsidRDefault="00172A24" w:rsidP="00D35AB9">
            <w:pPr>
              <w:jc w:val="center"/>
            </w:pPr>
            <w:r>
              <w:t>.</w:t>
            </w:r>
          </w:p>
        </w:tc>
        <w:tc>
          <w:tcPr>
            <w:tcW w:w="2431" w:type="dxa"/>
            <w:noWrap/>
          </w:tcPr>
          <w:p w14:paraId="3AB6CA5D" w14:textId="52A6C5F3" w:rsidR="00172A24" w:rsidRPr="00D35AB9" w:rsidRDefault="00172A24" w:rsidP="00D35AB9">
            <w:pPr>
              <w:jc w:val="center"/>
            </w:pPr>
            <w:r>
              <w:t>.</w:t>
            </w:r>
          </w:p>
        </w:tc>
        <w:tc>
          <w:tcPr>
            <w:tcW w:w="2409" w:type="dxa"/>
            <w:noWrap/>
          </w:tcPr>
          <w:p w14:paraId="117E1719" w14:textId="6304CF28" w:rsidR="00172A24" w:rsidRPr="00D35AB9" w:rsidRDefault="00172A24" w:rsidP="00D35AB9">
            <w:pPr>
              <w:jc w:val="center"/>
            </w:pPr>
            <w:r>
              <w:t>.</w:t>
            </w:r>
          </w:p>
        </w:tc>
      </w:tr>
      <w:tr w:rsidR="00172A24" w:rsidRPr="00D35AB9" w14:paraId="06EC150E" w14:textId="77777777" w:rsidTr="00172A24">
        <w:trPr>
          <w:trHeight w:val="195"/>
        </w:trPr>
        <w:tc>
          <w:tcPr>
            <w:tcW w:w="527" w:type="dxa"/>
            <w:noWrap/>
          </w:tcPr>
          <w:p w14:paraId="5D1C9775" w14:textId="4A8C2BD0" w:rsidR="00172A24" w:rsidRPr="00D35AB9" w:rsidRDefault="00172A24" w:rsidP="00D35AB9">
            <w:pPr>
              <w:jc w:val="center"/>
            </w:pPr>
            <w:r>
              <w:t>.</w:t>
            </w:r>
          </w:p>
        </w:tc>
        <w:tc>
          <w:tcPr>
            <w:tcW w:w="568" w:type="dxa"/>
            <w:noWrap/>
          </w:tcPr>
          <w:p w14:paraId="2CEB3E2B" w14:textId="7E79B52F" w:rsidR="00172A24" w:rsidRPr="00D35AB9" w:rsidRDefault="00172A24" w:rsidP="00D35AB9">
            <w:pPr>
              <w:jc w:val="center"/>
            </w:pPr>
            <w:r>
              <w:t>.</w:t>
            </w:r>
          </w:p>
        </w:tc>
        <w:tc>
          <w:tcPr>
            <w:tcW w:w="485" w:type="dxa"/>
            <w:noWrap/>
          </w:tcPr>
          <w:p w14:paraId="57BCC938" w14:textId="1E28B820" w:rsidR="00172A24" w:rsidRPr="00D35AB9" w:rsidRDefault="00172A24" w:rsidP="00D35AB9">
            <w:pPr>
              <w:jc w:val="center"/>
            </w:pPr>
            <w:r>
              <w:t>.</w:t>
            </w:r>
          </w:p>
        </w:tc>
        <w:tc>
          <w:tcPr>
            <w:tcW w:w="577" w:type="dxa"/>
            <w:noWrap/>
          </w:tcPr>
          <w:p w14:paraId="00803BC5" w14:textId="1B2C5468" w:rsidR="00172A24" w:rsidRPr="00D35AB9" w:rsidRDefault="00172A24" w:rsidP="00D35AB9">
            <w:pPr>
              <w:jc w:val="center"/>
            </w:pPr>
            <w:r>
              <w:t>.</w:t>
            </w:r>
          </w:p>
        </w:tc>
        <w:tc>
          <w:tcPr>
            <w:tcW w:w="550" w:type="dxa"/>
            <w:noWrap/>
          </w:tcPr>
          <w:p w14:paraId="5281A08C" w14:textId="0EAED6C7" w:rsidR="00172A24" w:rsidRPr="00D35AB9" w:rsidRDefault="00172A24" w:rsidP="00D35AB9">
            <w:pPr>
              <w:jc w:val="center"/>
            </w:pPr>
            <w:r>
              <w:t>.</w:t>
            </w:r>
          </w:p>
        </w:tc>
        <w:tc>
          <w:tcPr>
            <w:tcW w:w="2453" w:type="dxa"/>
            <w:noWrap/>
          </w:tcPr>
          <w:p w14:paraId="51F90C9A" w14:textId="0383A43A" w:rsidR="00172A24" w:rsidRPr="00D35AB9" w:rsidRDefault="00172A24" w:rsidP="00D35AB9">
            <w:pPr>
              <w:jc w:val="center"/>
            </w:pPr>
            <w:r>
              <w:t>.</w:t>
            </w:r>
          </w:p>
        </w:tc>
        <w:tc>
          <w:tcPr>
            <w:tcW w:w="2431" w:type="dxa"/>
            <w:noWrap/>
          </w:tcPr>
          <w:p w14:paraId="5A654AE8" w14:textId="183497A5" w:rsidR="00172A24" w:rsidRPr="00D35AB9" w:rsidRDefault="00172A24" w:rsidP="00D35AB9">
            <w:pPr>
              <w:jc w:val="center"/>
            </w:pPr>
            <w:r>
              <w:t>.</w:t>
            </w:r>
          </w:p>
        </w:tc>
        <w:tc>
          <w:tcPr>
            <w:tcW w:w="2409" w:type="dxa"/>
            <w:noWrap/>
          </w:tcPr>
          <w:p w14:paraId="7AF793C0" w14:textId="34AA4772" w:rsidR="00172A24" w:rsidRPr="00D35AB9" w:rsidRDefault="00172A24" w:rsidP="00D35AB9">
            <w:pPr>
              <w:jc w:val="center"/>
            </w:pPr>
            <w:r>
              <w:t>.</w:t>
            </w:r>
          </w:p>
        </w:tc>
      </w:tr>
      <w:tr w:rsidR="00172A24" w:rsidRPr="00D35AB9" w14:paraId="26C0FE4A" w14:textId="77777777" w:rsidTr="00172A24">
        <w:trPr>
          <w:trHeight w:val="195"/>
        </w:trPr>
        <w:tc>
          <w:tcPr>
            <w:tcW w:w="527" w:type="dxa"/>
            <w:noWrap/>
          </w:tcPr>
          <w:p w14:paraId="15E533BE" w14:textId="6CC8B798" w:rsidR="00172A24" w:rsidRDefault="00172A24" w:rsidP="00172A24">
            <w:pPr>
              <w:jc w:val="center"/>
            </w:pPr>
            <w:r>
              <w:t>.</w:t>
            </w:r>
          </w:p>
        </w:tc>
        <w:tc>
          <w:tcPr>
            <w:tcW w:w="568" w:type="dxa"/>
            <w:noWrap/>
          </w:tcPr>
          <w:p w14:paraId="14FEAA5C" w14:textId="6B383CCD" w:rsidR="00172A24" w:rsidRDefault="00172A24" w:rsidP="00172A24">
            <w:pPr>
              <w:jc w:val="center"/>
            </w:pPr>
            <w:r>
              <w:t>.</w:t>
            </w:r>
          </w:p>
        </w:tc>
        <w:tc>
          <w:tcPr>
            <w:tcW w:w="485" w:type="dxa"/>
            <w:noWrap/>
          </w:tcPr>
          <w:p w14:paraId="08DA56F4" w14:textId="6781649B" w:rsidR="00172A24" w:rsidRDefault="00172A24" w:rsidP="00172A24">
            <w:pPr>
              <w:jc w:val="center"/>
            </w:pPr>
            <w:r>
              <w:t>.</w:t>
            </w:r>
          </w:p>
        </w:tc>
        <w:tc>
          <w:tcPr>
            <w:tcW w:w="577" w:type="dxa"/>
            <w:noWrap/>
          </w:tcPr>
          <w:p w14:paraId="3B4685B7" w14:textId="69FD69F2" w:rsidR="00172A24" w:rsidRDefault="00172A24" w:rsidP="00172A24">
            <w:pPr>
              <w:jc w:val="center"/>
            </w:pPr>
            <w:r>
              <w:t>.</w:t>
            </w:r>
          </w:p>
        </w:tc>
        <w:tc>
          <w:tcPr>
            <w:tcW w:w="550" w:type="dxa"/>
            <w:noWrap/>
          </w:tcPr>
          <w:p w14:paraId="1B84845D" w14:textId="39D64860" w:rsidR="00172A24" w:rsidRDefault="00172A24" w:rsidP="00172A24">
            <w:pPr>
              <w:jc w:val="center"/>
            </w:pPr>
            <w:r>
              <w:t>.</w:t>
            </w:r>
          </w:p>
        </w:tc>
        <w:tc>
          <w:tcPr>
            <w:tcW w:w="2453" w:type="dxa"/>
            <w:noWrap/>
          </w:tcPr>
          <w:p w14:paraId="45D6B72E" w14:textId="6CA34E15" w:rsidR="00172A24" w:rsidRDefault="00172A24" w:rsidP="00172A24">
            <w:pPr>
              <w:jc w:val="center"/>
            </w:pPr>
            <w:r>
              <w:t>.</w:t>
            </w:r>
          </w:p>
        </w:tc>
        <w:tc>
          <w:tcPr>
            <w:tcW w:w="2431" w:type="dxa"/>
            <w:noWrap/>
          </w:tcPr>
          <w:p w14:paraId="593E3FEB" w14:textId="4FF77935" w:rsidR="00172A24" w:rsidRDefault="00172A24" w:rsidP="00172A24">
            <w:pPr>
              <w:jc w:val="center"/>
            </w:pPr>
            <w:r>
              <w:t>.</w:t>
            </w:r>
          </w:p>
        </w:tc>
        <w:tc>
          <w:tcPr>
            <w:tcW w:w="2409" w:type="dxa"/>
            <w:noWrap/>
          </w:tcPr>
          <w:p w14:paraId="4426FCE7" w14:textId="63F1D093" w:rsidR="00172A24" w:rsidRDefault="00172A24" w:rsidP="00172A24">
            <w:pPr>
              <w:jc w:val="center"/>
            </w:pPr>
            <w:r>
              <w:t>.</w:t>
            </w:r>
          </w:p>
        </w:tc>
      </w:tr>
      <w:tr w:rsidR="00172A24" w:rsidRPr="00D35AB9" w14:paraId="0A7F8729" w14:textId="77777777" w:rsidTr="00172A24">
        <w:trPr>
          <w:trHeight w:val="195"/>
        </w:trPr>
        <w:tc>
          <w:tcPr>
            <w:tcW w:w="527" w:type="dxa"/>
            <w:noWrap/>
          </w:tcPr>
          <w:p w14:paraId="27C10BB3" w14:textId="4EDB8DF0" w:rsidR="00172A24" w:rsidRDefault="00172A24" w:rsidP="00172A24">
            <w:pPr>
              <w:jc w:val="center"/>
            </w:pPr>
            <w:r>
              <w:t>.</w:t>
            </w:r>
          </w:p>
        </w:tc>
        <w:tc>
          <w:tcPr>
            <w:tcW w:w="568" w:type="dxa"/>
            <w:noWrap/>
          </w:tcPr>
          <w:p w14:paraId="33EA99F6" w14:textId="57E117AA" w:rsidR="00172A24" w:rsidRDefault="00172A24" w:rsidP="00172A24">
            <w:pPr>
              <w:jc w:val="center"/>
            </w:pPr>
            <w:r>
              <w:t>.</w:t>
            </w:r>
          </w:p>
        </w:tc>
        <w:tc>
          <w:tcPr>
            <w:tcW w:w="485" w:type="dxa"/>
            <w:noWrap/>
          </w:tcPr>
          <w:p w14:paraId="4A214B3B" w14:textId="7155A8AD" w:rsidR="00172A24" w:rsidRDefault="00172A24" w:rsidP="00172A24">
            <w:pPr>
              <w:jc w:val="center"/>
            </w:pPr>
            <w:r>
              <w:t>.</w:t>
            </w:r>
          </w:p>
        </w:tc>
        <w:tc>
          <w:tcPr>
            <w:tcW w:w="577" w:type="dxa"/>
            <w:noWrap/>
          </w:tcPr>
          <w:p w14:paraId="7A50009B" w14:textId="7E34DF78" w:rsidR="00172A24" w:rsidRDefault="00172A24" w:rsidP="00172A24">
            <w:pPr>
              <w:jc w:val="center"/>
            </w:pPr>
            <w:r>
              <w:t>.</w:t>
            </w:r>
          </w:p>
        </w:tc>
        <w:tc>
          <w:tcPr>
            <w:tcW w:w="550" w:type="dxa"/>
            <w:noWrap/>
          </w:tcPr>
          <w:p w14:paraId="6A3422E8" w14:textId="4D6DEAB7" w:rsidR="00172A24" w:rsidRDefault="00172A24" w:rsidP="00172A24">
            <w:pPr>
              <w:jc w:val="center"/>
            </w:pPr>
            <w:r>
              <w:t>.</w:t>
            </w:r>
          </w:p>
        </w:tc>
        <w:tc>
          <w:tcPr>
            <w:tcW w:w="2453" w:type="dxa"/>
            <w:noWrap/>
          </w:tcPr>
          <w:p w14:paraId="6D2C0DFF" w14:textId="0CD24C85" w:rsidR="00172A24" w:rsidRDefault="00172A24" w:rsidP="00172A24">
            <w:pPr>
              <w:jc w:val="center"/>
            </w:pPr>
            <w:r>
              <w:t>.</w:t>
            </w:r>
          </w:p>
        </w:tc>
        <w:tc>
          <w:tcPr>
            <w:tcW w:w="2431" w:type="dxa"/>
            <w:noWrap/>
          </w:tcPr>
          <w:p w14:paraId="4E21E92B" w14:textId="7ACE3C37" w:rsidR="00172A24" w:rsidRDefault="00172A24" w:rsidP="00172A24">
            <w:pPr>
              <w:jc w:val="center"/>
            </w:pPr>
            <w:r>
              <w:t>.</w:t>
            </w:r>
          </w:p>
        </w:tc>
        <w:tc>
          <w:tcPr>
            <w:tcW w:w="2409" w:type="dxa"/>
            <w:noWrap/>
          </w:tcPr>
          <w:p w14:paraId="05FB0871" w14:textId="54E90922" w:rsidR="00172A24" w:rsidRDefault="00172A24" w:rsidP="00172A24">
            <w:pPr>
              <w:jc w:val="center"/>
            </w:pPr>
            <w:r>
              <w:t>.</w:t>
            </w:r>
          </w:p>
        </w:tc>
      </w:tr>
    </w:tbl>
    <w:p w14:paraId="019BA97B" w14:textId="3FAB8521" w:rsidR="00D35AB9" w:rsidRPr="00415EBD" w:rsidRDefault="00415EBD" w:rsidP="00597D8B">
      <w:pPr>
        <w:jc w:val="center"/>
        <w:rPr>
          <w:b/>
          <w:bCs/>
          <w:i/>
          <w:iCs/>
        </w:rPr>
      </w:pPr>
      <w:r w:rsidRPr="00415EBD">
        <w:rPr>
          <w:b/>
          <w:bCs/>
          <w:i/>
          <w:iCs/>
        </w:rPr>
        <w:t>BOOK.CSV</w:t>
      </w:r>
    </w:p>
    <w:p w14:paraId="0F5BA96E" w14:textId="77777777" w:rsidR="00D35AB9" w:rsidRDefault="00D35AB9" w:rsidP="00597D8B">
      <w:pPr>
        <w:jc w:val="center"/>
      </w:pPr>
    </w:p>
    <w:tbl>
      <w:tblPr>
        <w:tblStyle w:val="TableGrid"/>
        <w:tblW w:w="0" w:type="auto"/>
        <w:tblLook w:val="04A0" w:firstRow="1" w:lastRow="0" w:firstColumn="1" w:lastColumn="0" w:noHBand="0" w:noVBand="1"/>
      </w:tblPr>
      <w:tblGrid>
        <w:gridCol w:w="812"/>
        <w:gridCol w:w="8376"/>
        <w:gridCol w:w="812"/>
      </w:tblGrid>
      <w:tr w:rsidR="00D35AB9" w:rsidRPr="00D35AB9" w14:paraId="5C005B36" w14:textId="77777777" w:rsidTr="00172A24">
        <w:trPr>
          <w:trHeight w:val="288"/>
        </w:trPr>
        <w:tc>
          <w:tcPr>
            <w:tcW w:w="812" w:type="dxa"/>
            <w:noWrap/>
            <w:hideMark/>
          </w:tcPr>
          <w:p w14:paraId="0B37339E" w14:textId="77777777" w:rsidR="00D35AB9" w:rsidRPr="00D35AB9" w:rsidRDefault="00D35AB9" w:rsidP="00D35AB9">
            <w:pPr>
              <w:jc w:val="center"/>
            </w:pPr>
            <w:r w:rsidRPr="00D35AB9">
              <w:t>User-ID</w:t>
            </w:r>
          </w:p>
        </w:tc>
        <w:tc>
          <w:tcPr>
            <w:tcW w:w="8376" w:type="dxa"/>
            <w:noWrap/>
            <w:hideMark/>
          </w:tcPr>
          <w:p w14:paraId="5FC3DA89" w14:textId="77777777" w:rsidR="00D35AB9" w:rsidRPr="00D35AB9" w:rsidRDefault="00D35AB9" w:rsidP="00D35AB9">
            <w:pPr>
              <w:jc w:val="center"/>
            </w:pPr>
            <w:r w:rsidRPr="00D35AB9">
              <w:t>Location</w:t>
            </w:r>
          </w:p>
        </w:tc>
        <w:tc>
          <w:tcPr>
            <w:tcW w:w="812" w:type="dxa"/>
            <w:noWrap/>
            <w:hideMark/>
          </w:tcPr>
          <w:p w14:paraId="77A3A510" w14:textId="77777777" w:rsidR="00D35AB9" w:rsidRPr="00D35AB9" w:rsidRDefault="00D35AB9" w:rsidP="00D35AB9">
            <w:pPr>
              <w:jc w:val="center"/>
            </w:pPr>
            <w:r w:rsidRPr="00D35AB9">
              <w:t>Age</w:t>
            </w:r>
          </w:p>
        </w:tc>
      </w:tr>
      <w:tr w:rsidR="00D35AB9" w:rsidRPr="00D35AB9" w14:paraId="189961E8" w14:textId="77777777" w:rsidTr="00172A24">
        <w:trPr>
          <w:trHeight w:val="288"/>
        </w:trPr>
        <w:tc>
          <w:tcPr>
            <w:tcW w:w="812" w:type="dxa"/>
            <w:noWrap/>
            <w:hideMark/>
          </w:tcPr>
          <w:p w14:paraId="14B7FEF6" w14:textId="77777777" w:rsidR="00D35AB9" w:rsidRPr="00D35AB9" w:rsidRDefault="00D35AB9" w:rsidP="00D35AB9">
            <w:pPr>
              <w:jc w:val="center"/>
            </w:pPr>
            <w:r w:rsidRPr="00D35AB9">
              <w:t>1</w:t>
            </w:r>
          </w:p>
        </w:tc>
        <w:tc>
          <w:tcPr>
            <w:tcW w:w="8376" w:type="dxa"/>
            <w:noWrap/>
            <w:hideMark/>
          </w:tcPr>
          <w:p w14:paraId="71BCDCC2" w14:textId="77777777" w:rsidR="00D35AB9" w:rsidRPr="00D35AB9" w:rsidRDefault="00D35AB9" w:rsidP="00D35AB9">
            <w:pPr>
              <w:jc w:val="center"/>
            </w:pPr>
            <w:r w:rsidRPr="00D35AB9">
              <w:t>nyc, new york, usa</w:t>
            </w:r>
          </w:p>
        </w:tc>
        <w:tc>
          <w:tcPr>
            <w:tcW w:w="812" w:type="dxa"/>
            <w:noWrap/>
            <w:hideMark/>
          </w:tcPr>
          <w:p w14:paraId="756E03EC" w14:textId="77777777" w:rsidR="00D35AB9" w:rsidRPr="00D35AB9" w:rsidRDefault="00D35AB9" w:rsidP="00D35AB9">
            <w:pPr>
              <w:jc w:val="center"/>
            </w:pPr>
            <w:r w:rsidRPr="00D35AB9">
              <w:t>45</w:t>
            </w:r>
          </w:p>
        </w:tc>
      </w:tr>
      <w:tr w:rsidR="00D35AB9" w:rsidRPr="00D35AB9" w14:paraId="795FF72F" w14:textId="77777777" w:rsidTr="00172A24">
        <w:trPr>
          <w:trHeight w:val="288"/>
        </w:trPr>
        <w:tc>
          <w:tcPr>
            <w:tcW w:w="812" w:type="dxa"/>
            <w:noWrap/>
            <w:hideMark/>
          </w:tcPr>
          <w:p w14:paraId="4F4DCDC8" w14:textId="77777777" w:rsidR="00D35AB9" w:rsidRPr="00D35AB9" w:rsidRDefault="00D35AB9" w:rsidP="00D35AB9">
            <w:pPr>
              <w:jc w:val="center"/>
            </w:pPr>
            <w:r w:rsidRPr="00D35AB9">
              <w:t>2</w:t>
            </w:r>
          </w:p>
        </w:tc>
        <w:tc>
          <w:tcPr>
            <w:tcW w:w="8376" w:type="dxa"/>
            <w:noWrap/>
            <w:hideMark/>
          </w:tcPr>
          <w:p w14:paraId="76DC5CF3" w14:textId="77777777" w:rsidR="00D35AB9" w:rsidRPr="00D35AB9" w:rsidRDefault="00D35AB9" w:rsidP="00D35AB9">
            <w:pPr>
              <w:jc w:val="center"/>
            </w:pPr>
            <w:r w:rsidRPr="00D35AB9">
              <w:t>stockton, california, usa</w:t>
            </w:r>
          </w:p>
        </w:tc>
        <w:tc>
          <w:tcPr>
            <w:tcW w:w="812" w:type="dxa"/>
            <w:noWrap/>
            <w:hideMark/>
          </w:tcPr>
          <w:p w14:paraId="7EE6DAAC" w14:textId="77777777" w:rsidR="00D35AB9" w:rsidRPr="00D35AB9" w:rsidRDefault="00D35AB9" w:rsidP="00D35AB9">
            <w:pPr>
              <w:jc w:val="center"/>
            </w:pPr>
            <w:r w:rsidRPr="00D35AB9">
              <w:t>18</w:t>
            </w:r>
          </w:p>
        </w:tc>
      </w:tr>
      <w:tr w:rsidR="00172A24" w:rsidRPr="00D35AB9" w14:paraId="50C08311" w14:textId="77777777" w:rsidTr="00172A24">
        <w:trPr>
          <w:trHeight w:val="288"/>
        </w:trPr>
        <w:tc>
          <w:tcPr>
            <w:tcW w:w="812" w:type="dxa"/>
            <w:noWrap/>
          </w:tcPr>
          <w:p w14:paraId="121023DE" w14:textId="122AD20C" w:rsidR="00172A24" w:rsidRPr="00D35AB9" w:rsidRDefault="00172A24" w:rsidP="00172A24">
            <w:pPr>
              <w:jc w:val="center"/>
            </w:pPr>
            <w:r>
              <w:t>.</w:t>
            </w:r>
          </w:p>
        </w:tc>
        <w:tc>
          <w:tcPr>
            <w:tcW w:w="8376" w:type="dxa"/>
            <w:noWrap/>
          </w:tcPr>
          <w:p w14:paraId="103CBB6A" w14:textId="0FC8DF91" w:rsidR="00172A24" w:rsidRPr="00D35AB9" w:rsidRDefault="00172A24" w:rsidP="00172A24">
            <w:pPr>
              <w:jc w:val="center"/>
            </w:pPr>
            <w:r>
              <w:t>.</w:t>
            </w:r>
          </w:p>
        </w:tc>
        <w:tc>
          <w:tcPr>
            <w:tcW w:w="812" w:type="dxa"/>
            <w:noWrap/>
          </w:tcPr>
          <w:p w14:paraId="04EE9B17" w14:textId="283582E9" w:rsidR="00172A24" w:rsidRPr="00D35AB9" w:rsidRDefault="00172A24" w:rsidP="00172A24">
            <w:pPr>
              <w:jc w:val="center"/>
            </w:pPr>
            <w:r>
              <w:t>.</w:t>
            </w:r>
          </w:p>
        </w:tc>
      </w:tr>
      <w:tr w:rsidR="00172A24" w:rsidRPr="00D35AB9" w14:paraId="74437540" w14:textId="77777777" w:rsidTr="00172A24">
        <w:trPr>
          <w:trHeight w:val="288"/>
        </w:trPr>
        <w:tc>
          <w:tcPr>
            <w:tcW w:w="812" w:type="dxa"/>
            <w:noWrap/>
          </w:tcPr>
          <w:p w14:paraId="77C3C2FD" w14:textId="4938FAC1" w:rsidR="00172A24" w:rsidRDefault="00172A24" w:rsidP="00172A24">
            <w:pPr>
              <w:jc w:val="center"/>
            </w:pPr>
            <w:r>
              <w:t>.</w:t>
            </w:r>
          </w:p>
        </w:tc>
        <w:tc>
          <w:tcPr>
            <w:tcW w:w="8376" w:type="dxa"/>
            <w:noWrap/>
          </w:tcPr>
          <w:p w14:paraId="2C1C4AF0" w14:textId="29F8A1B2" w:rsidR="00172A24" w:rsidRDefault="00172A24" w:rsidP="00172A24">
            <w:pPr>
              <w:jc w:val="center"/>
            </w:pPr>
            <w:r>
              <w:t>.</w:t>
            </w:r>
          </w:p>
        </w:tc>
        <w:tc>
          <w:tcPr>
            <w:tcW w:w="812" w:type="dxa"/>
            <w:noWrap/>
          </w:tcPr>
          <w:p w14:paraId="5473A9BC" w14:textId="425FEC80" w:rsidR="00172A24" w:rsidRDefault="00172A24" w:rsidP="00172A24">
            <w:pPr>
              <w:jc w:val="center"/>
            </w:pPr>
            <w:r>
              <w:t>.</w:t>
            </w:r>
          </w:p>
        </w:tc>
      </w:tr>
    </w:tbl>
    <w:p w14:paraId="19ADF289" w14:textId="05BA5E68" w:rsidR="00D35AB9" w:rsidRPr="00415EBD" w:rsidRDefault="00415EBD" w:rsidP="00597D8B">
      <w:pPr>
        <w:jc w:val="center"/>
        <w:rPr>
          <w:b/>
          <w:bCs/>
          <w:i/>
          <w:iCs/>
        </w:rPr>
      </w:pPr>
      <w:r w:rsidRPr="00415EBD">
        <w:rPr>
          <w:b/>
          <w:bCs/>
          <w:i/>
          <w:iCs/>
        </w:rPr>
        <w:t>USER.CSV</w:t>
      </w:r>
    </w:p>
    <w:p w14:paraId="57576500" w14:textId="77777777" w:rsidR="00D35AB9" w:rsidRDefault="00D35AB9" w:rsidP="00597D8B">
      <w:pPr>
        <w:jc w:val="center"/>
      </w:pPr>
    </w:p>
    <w:p w14:paraId="087FE083" w14:textId="77777777" w:rsidR="000E53A1" w:rsidRDefault="000E53A1" w:rsidP="00415907">
      <w:pPr>
        <w:jc w:val="center"/>
      </w:pPr>
      <w:r>
        <w:rPr>
          <w:noProof/>
        </w:rPr>
        <w:lastRenderedPageBreak/>
        <w:drawing>
          <wp:inline distT="0" distB="0" distL="0" distR="0" wp14:anchorId="4FCFFAF3" wp14:editId="78DB0CF9">
            <wp:extent cx="4252595" cy="1380490"/>
            <wp:effectExtent l="0" t="0" r="0" b="0"/>
            <wp:docPr id="1948225471"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25471" name="Picture 5" descr="A screen 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2595" cy="1380490"/>
                    </a:xfrm>
                    <a:prstGeom prst="rect">
                      <a:avLst/>
                    </a:prstGeom>
                    <a:noFill/>
                    <a:ln>
                      <a:noFill/>
                    </a:ln>
                  </pic:spPr>
                </pic:pic>
              </a:graphicData>
            </a:graphic>
          </wp:inline>
        </w:drawing>
      </w:r>
    </w:p>
    <w:p w14:paraId="2CD4AE06" w14:textId="77777777" w:rsidR="000E53A1" w:rsidRDefault="000E53A1" w:rsidP="000E53A1"/>
    <w:p w14:paraId="7624EB00" w14:textId="4A02EECE" w:rsidR="000E53A1" w:rsidRPr="00795072" w:rsidRDefault="00E315C4" w:rsidP="000E53A1">
      <w:pPr>
        <w:rPr>
          <w:b/>
          <w:bCs/>
        </w:rPr>
      </w:pPr>
      <w:r>
        <w:rPr>
          <w:b/>
          <w:bCs/>
        </w:rPr>
        <w:t>4</w:t>
      </w:r>
      <w:r w:rsidR="00415907">
        <w:rPr>
          <w:b/>
          <w:bCs/>
        </w:rPr>
        <w:t>.1.</w:t>
      </w:r>
      <w:r w:rsidR="000E53A1" w:rsidRPr="002863B9">
        <w:rPr>
          <w:b/>
          <w:bCs/>
        </w:rPr>
        <w:t>2. Data Cleaning and Feature Engineering:</w:t>
      </w:r>
    </w:p>
    <w:p w14:paraId="18C6E37B" w14:textId="39E8A546" w:rsidR="00421858" w:rsidRPr="00172A24" w:rsidRDefault="000E53A1" w:rsidP="00172A24">
      <w:pPr>
        <w:ind w:firstLine="720"/>
        <w:jc w:val="both"/>
      </w:pPr>
      <w:r>
        <w:t>Raw book data undergoes a meticulous cleaning process to rectify inconsistencies, missing values, and inaccuracies. This step ensures that the training data is of high quality, minimizing the risk of introducing biases into the recommendation system. Feature engineering is then applied to extract meaningful information from the cleaned data. This may involve the creation of additional features such as genre embeddings, author influence scores, and publication date relevance indicators. These engineered features enrich the dataset, providing the model with a more nuanced understanding of book characteristics.</w:t>
      </w:r>
    </w:p>
    <w:p w14:paraId="3E668673" w14:textId="77777777" w:rsidR="00421858" w:rsidRDefault="00421858" w:rsidP="000E53A1">
      <w:pPr>
        <w:rPr>
          <w:b/>
          <w:bCs/>
        </w:rPr>
      </w:pPr>
    </w:p>
    <w:p w14:paraId="281C386F" w14:textId="51EAD708" w:rsidR="000E53A1" w:rsidRDefault="00E315C4" w:rsidP="000E53A1">
      <w:pPr>
        <w:rPr>
          <w:b/>
          <w:bCs/>
        </w:rPr>
      </w:pPr>
      <w:r>
        <w:rPr>
          <w:b/>
          <w:bCs/>
        </w:rPr>
        <w:t>4</w:t>
      </w:r>
      <w:r w:rsidR="00421858">
        <w:rPr>
          <w:b/>
          <w:bCs/>
        </w:rPr>
        <w:t>.1.</w:t>
      </w:r>
      <w:r w:rsidR="00421858" w:rsidRPr="00295016">
        <w:rPr>
          <w:b/>
          <w:bCs/>
        </w:rPr>
        <w:t>3.</w:t>
      </w:r>
      <w:r w:rsidR="00421858">
        <w:rPr>
          <w:b/>
          <w:bCs/>
        </w:rPr>
        <w:t xml:space="preserve"> V</w:t>
      </w:r>
      <w:r w:rsidR="00421858" w:rsidRPr="00295016">
        <w:rPr>
          <w:b/>
          <w:bCs/>
        </w:rPr>
        <w:t>isualization</w:t>
      </w:r>
      <w:r w:rsidR="00421858">
        <w:rPr>
          <w:b/>
          <w:bCs/>
        </w:rPr>
        <w:t>s</w:t>
      </w:r>
    </w:p>
    <w:p w14:paraId="7C4F9EA2" w14:textId="77777777" w:rsidR="00421858" w:rsidRDefault="00421858" w:rsidP="000E53A1">
      <w:pPr>
        <w:rPr>
          <w:b/>
          <w:bCs/>
        </w:rPr>
      </w:pPr>
    </w:p>
    <w:p w14:paraId="5DADB930" w14:textId="77777777" w:rsidR="000E53A1" w:rsidRDefault="000E53A1" w:rsidP="000E53A1">
      <w:pPr>
        <w:rPr>
          <w:b/>
          <w:bCs/>
        </w:rPr>
      </w:pPr>
      <w:r w:rsidRPr="00FF5869">
        <w:rPr>
          <w:b/>
          <w:bCs/>
          <w:noProof/>
        </w:rPr>
        <w:drawing>
          <wp:inline distT="0" distB="0" distL="0" distR="0" wp14:anchorId="4A15AB32" wp14:editId="3C5576B4">
            <wp:extent cx="5731510" cy="1332230"/>
            <wp:effectExtent l="0" t="0" r="2540" b="1270"/>
            <wp:docPr id="100647776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77768" name="Picture 1" descr="A computer screen shot of a code&#10;&#10;Description automatically generated"/>
                    <pic:cNvPicPr/>
                  </pic:nvPicPr>
                  <pic:blipFill>
                    <a:blip r:embed="rId17"/>
                    <a:stretch>
                      <a:fillRect/>
                    </a:stretch>
                  </pic:blipFill>
                  <pic:spPr>
                    <a:xfrm>
                      <a:off x="0" y="0"/>
                      <a:ext cx="5731510" cy="1332230"/>
                    </a:xfrm>
                    <a:prstGeom prst="rect">
                      <a:avLst/>
                    </a:prstGeom>
                  </pic:spPr>
                </pic:pic>
              </a:graphicData>
            </a:graphic>
          </wp:inline>
        </w:drawing>
      </w:r>
    </w:p>
    <w:p w14:paraId="6CA64F7C" w14:textId="77777777" w:rsidR="000E53A1" w:rsidRDefault="000E53A1" w:rsidP="000E53A1">
      <w:pPr>
        <w:rPr>
          <w:b/>
          <w:bCs/>
        </w:rPr>
      </w:pPr>
      <w:r>
        <w:rPr>
          <w:noProof/>
        </w:rPr>
        <w:drawing>
          <wp:inline distT="0" distB="0" distL="0" distR="0" wp14:anchorId="35B7B38E" wp14:editId="63701218">
            <wp:extent cx="5731510" cy="2733040"/>
            <wp:effectExtent l="0" t="0" r="2540" b="0"/>
            <wp:docPr id="1194551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33040"/>
                    </a:xfrm>
                    <a:prstGeom prst="rect">
                      <a:avLst/>
                    </a:prstGeom>
                    <a:noFill/>
                    <a:ln>
                      <a:noFill/>
                    </a:ln>
                  </pic:spPr>
                </pic:pic>
              </a:graphicData>
            </a:graphic>
          </wp:inline>
        </w:drawing>
      </w:r>
    </w:p>
    <w:p w14:paraId="43443B36" w14:textId="77777777" w:rsidR="000E53A1" w:rsidRDefault="000E53A1" w:rsidP="000E53A1">
      <w:pPr>
        <w:rPr>
          <w:b/>
          <w:bCs/>
        </w:rPr>
      </w:pPr>
      <w:r w:rsidRPr="00FF5869">
        <w:rPr>
          <w:b/>
          <w:bCs/>
          <w:noProof/>
        </w:rPr>
        <w:drawing>
          <wp:inline distT="0" distB="0" distL="0" distR="0" wp14:anchorId="5D7315CF" wp14:editId="2318800A">
            <wp:extent cx="5731510" cy="1344930"/>
            <wp:effectExtent l="0" t="0" r="2540" b="7620"/>
            <wp:docPr id="77743016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30161" name="Picture 1" descr="A computer screen shot of a computer code&#10;&#10;Description automatically generated"/>
                    <pic:cNvPicPr/>
                  </pic:nvPicPr>
                  <pic:blipFill>
                    <a:blip r:embed="rId19"/>
                    <a:stretch>
                      <a:fillRect/>
                    </a:stretch>
                  </pic:blipFill>
                  <pic:spPr>
                    <a:xfrm>
                      <a:off x="0" y="0"/>
                      <a:ext cx="5731510" cy="1344930"/>
                    </a:xfrm>
                    <a:prstGeom prst="rect">
                      <a:avLst/>
                    </a:prstGeom>
                  </pic:spPr>
                </pic:pic>
              </a:graphicData>
            </a:graphic>
          </wp:inline>
        </w:drawing>
      </w:r>
      <w:r>
        <w:rPr>
          <w:noProof/>
        </w:rPr>
        <w:lastRenderedPageBreak/>
        <w:drawing>
          <wp:inline distT="0" distB="0" distL="0" distR="0" wp14:anchorId="7DF4D14D" wp14:editId="340E76BA">
            <wp:extent cx="5731510" cy="2708910"/>
            <wp:effectExtent l="0" t="0" r="2540" b="0"/>
            <wp:docPr id="1662159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08910"/>
                    </a:xfrm>
                    <a:prstGeom prst="rect">
                      <a:avLst/>
                    </a:prstGeom>
                    <a:noFill/>
                    <a:ln>
                      <a:noFill/>
                    </a:ln>
                  </pic:spPr>
                </pic:pic>
              </a:graphicData>
            </a:graphic>
          </wp:inline>
        </w:drawing>
      </w:r>
    </w:p>
    <w:p w14:paraId="2BA06780" w14:textId="77777777" w:rsidR="000E53A1" w:rsidRPr="00295016" w:rsidRDefault="000E53A1" w:rsidP="000E53A1">
      <w:pPr>
        <w:jc w:val="center"/>
        <w:rPr>
          <w:b/>
          <w:bCs/>
        </w:rPr>
      </w:pPr>
      <w:r w:rsidRPr="00FF5869">
        <w:rPr>
          <w:b/>
          <w:bCs/>
          <w:noProof/>
        </w:rPr>
        <w:drawing>
          <wp:inline distT="0" distB="0" distL="0" distR="0" wp14:anchorId="29ED8BDF" wp14:editId="191BBCBC">
            <wp:extent cx="3925019" cy="1509623"/>
            <wp:effectExtent l="0" t="0" r="0" b="0"/>
            <wp:docPr id="113884999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49997" name="Picture 1" descr="A computer screen shot of a code&#10;&#10;Description automatically generated"/>
                    <pic:cNvPicPr/>
                  </pic:nvPicPr>
                  <pic:blipFill>
                    <a:blip r:embed="rId21"/>
                    <a:stretch>
                      <a:fillRect/>
                    </a:stretch>
                  </pic:blipFill>
                  <pic:spPr>
                    <a:xfrm>
                      <a:off x="0" y="0"/>
                      <a:ext cx="3932448" cy="1512480"/>
                    </a:xfrm>
                    <a:prstGeom prst="rect">
                      <a:avLst/>
                    </a:prstGeom>
                  </pic:spPr>
                </pic:pic>
              </a:graphicData>
            </a:graphic>
          </wp:inline>
        </w:drawing>
      </w:r>
    </w:p>
    <w:p w14:paraId="43AF6E05" w14:textId="77777777" w:rsidR="000E53A1" w:rsidRDefault="000E53A1" w:rsidP="000E53A1">
      <w:pPr>
        <w:rPr>
          <w:b/>
          <w:bCs/>
        </w:rPr>
      </w:pPr>
      <w:r>
        <w:rPr>
          <w:noProof/>
        </w:rPr>
        <w:drawing>
          <wp:inline distT="0" distB="0" distL="0" distR="0" wp14:anchorId="58244027" wp14:editId="01BDF96E">
            <wp:extent cx="5731510" cy="4415790"/>
            <wp:effectExtent l="0" t="0" r="2540" b="3810"/>
            <wp:docPr id="9011131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415790"/>
                    </a:xfrm>
                    <a:prstGeom prst="rect">
                      <a:avLst/>
                    </a:prstGeom>
                    <a:noFill/>
                    <a:ln>
                      <a:noFill/>
                    </a:ln>
                  </pic:spPr>
                </pic:pic>
              </a:graphicData>
            </a:graphic>
          </wp:inline>
        </w:drawing>
      </w:r>
    </w:p>
    <w:p w14:paraId="3C1C8B76" w14:textId="77777777" w:rsidR="000E53A1" w:rsidRDefault="000E53A1" w:rsidP="000E53A1">
      <w:pPr>
        <w:rPr>
          <w:b/>
          <w:bCs/>
        </w:rPr>
      </w:pPr>
    </w:p>
    <w:p w14:paraId="2E1EF8F2" w14:textId="77777777" w:rsidR="000E53A1" w:rsidRDefault="000E53A1" w:rsidP="000E53A1">
      <w:pPr>
        <w:rPr>
          <w:b/>
          <w:bCs/>
        </w:rPr>
      </w:pPr>
    </w:p>
    <w:p w14:paraId="754135E6" w14:textId="77777777" w:rsidR="000E53A1" w:rsidRDefault="000E53A1" w:rsidP="000E53A1">
      <w:pPr>
        <w:rPr>
          <w:b/>
          <w:bCs/>
        </w:rPr>
      </w:pPr>
    </w:p>
    <w:p w14:paraId="61BDBE86" w14:textId="77777777" w:rsidR="000E53A1" w:rsidRDefault="000E53A1" w:rsidP="000E53A1">
      <w:pPr>
        <w:rPr>
          <w:b/>
          <w:bCs/>
        </w:rPr>
      </w:pPr>
    </w:p>
    <w:p w14:paraId="47431231" w14:textId="77777777" w:rsidR="000E53A1" w:rsidRDefault="000E53A1" w:rsidP="000E53A1">
      <w:pPr>
        <w:rPr>
          <w:b/>
          <w:bCs/>
        </w:rPr>
      </w:pPr>
    </w:p>
    <w:p w14:paraId="731DB0C6" w14:textId="77777777" w:rsidR="000E53A1" w:rsidRDefault="000E53A1" w:rsidP="000E53A1">
      <w:pPr>
        <w:rPr>
          <w:b/>
          <w:bCs/>
        </w:rPr>
      </w:pPr>
    </w:p>
    <w:p w14:paraId="55138700" w14:textId="77777777" w:rsidR="000E53A1" w:rsidRDefault="000E53A1" w:rsidP="000E53A1">
      <w:pPr>
        <w:rPr>
          <w:b/>
          <w:bCs/>
        </w:rPr>
      </w:pPr>
    </w:p>
    <w:p w14:paraId="07B09D54" w14:textId="2D194067" w:rsidR="00C84466" w:rsidRDefault="000E53A1" w:rsidP="00172A24">
      <w:pPr>
        <w:jc w:val="center"/>
        <w:rPr>
          <w:b/>
          <w:bCs/>
        </w:rPr>
      </w:pPr>
      <w:r w:rsidRPr="00FF5869">
        <w:rPr>
          <w:b/>
          <w:bCs/>
          <w:noProof/>
        </w:rPr>
        <w:drawing>
          <wp:inline distT="0" distB="0" distL="0" distR="0" wp14:anchorId="70169B98" wp14:editId="2E5BFDA0">
            <wp:extent cx="5731510" cy="909955"/>
            <wp:effectExtent l="0" t="0" r="2540" b="4445"/>
            <wp:docPr id="1766442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4224" name="Picture 1" descr="A screen shot of a computer program&#10;&#10;Description automatically generated"/>
                    <pic:cNvPicPr/>
                  </pic:nvPicPr>
                  <pic:blipFill>
                    <a:blip r:embed="rId23"/>
                    <a:stretch>
                      <a:fillRect/>
                    </a:stretch>
                  </pic:blipFill>
                  <pic:spPr>
                    <a:xfrm>
                      <a:off x="0" y="0"/>
                      <a:ext cx="5731510" cy="909955"/>
                    </a:xfrm>
                    <a:prstGeom prst="rect">
                      <a:avLst/>
                    </a:prstGeom>
                  </pic:spPr>
                </pic:pic>
              </a:graphicData>
            </a:graphic>
          </wp:inline>
        </w:drawing>
      </w:r>
      <w:r>
        <w:rPr>
          <w:noProof/>
        </w:rPr>
        <w:drawing>
          <wp:inline distT="0" distB="0" distL="0" distR="0" wp14:anchorId="1A1DA0CB" wp14:editId="7DAE5207">
            <wp:extent cx="5770931" cy="2479468"/>
            <wp:effectExtent l="0" t="0" r="1270" b="0"/>
            <wp:docPr id="68541937" name="Picture 10" descr="A graph of a number of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1937" name="Picture 10" descr="A graph of a number of book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1775" cy="2505610"/>
                    </a:xfrm>
                    <a:prstGeom prst="rect">
                      <a:avLst/>
                    </a:prstGeom>
                    <a:noFill/>
                    <a:ln>
                      <a:noFill/>
                    </a:ln>
                  </pic:spPr>
                </pic:pic>
              </a:graphicData>
            </a:graphic>
          </wp:inline>
        </w:drawing>
      </w:r>
      <w:r w:rsidRPr="00FF5869">
        <w:rPr>
          <w:b/>
          <w:bCs/>
          <w:noProof/>
        </w:rPr>
        <w:drawing>
          <wp:inline distT="0" distB="0" distL="0" distR="0" wp14:anchorId="238DBEEC" wp14:editId="0FE21843">
            <wp:extent cx="4960189" cy="1244949"/>
            <wp:effectExtent l="0" t="0" r="0" b="0"/>
            <wp:docPr id="15643648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64869" name="Picture 1" descr="A screenshot of a computer program&#10;&#10;Description automatically generated"/>
                    <pic:cNvPicPr/>
                  </pic:nvPicPr>
                  <pic:blipFill>
                    <a:blip r:embed="rId25"/>
                    <a:stretch>
                      <a:fillRect/>
                    </a:stretch>
                  </pic:blipFill>
                  <pic:spPr>
                    <a:xfrm>
                      <a:off x="0" y="0"/>
                      <a:ext cx="4987871" cy="1251897"/>
                    </a:xfrm>
                    <a:prstGeom prst="rect">
                      <a:avLst/>
                    </a:prstGeom>
                  </pic:spPr>
                </pic:pic>
              </a:graphicData>
            </a:graphic>
          </wp:inline>
        </w:drawing>
      </w:r>
      <w:r>
        <w:rPr>
          <w:noProof/>
        </w:rPr>
        <w:lastRenderedPageBreak/>
        <w:drawing>
          <wp:inline distT="0" distB="0" distL="0" distR="0" wp14:anchorId="6FC9827A" wp14:editId="209F6EBE">
            <wp:extent cx="5731510" cy="4373245"/>
            <wp:effectExtent l="0" t="0" r="2540" b="8255"/>
            <wp:docPr id="1702681647" name="Picture 1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81647" name="Picture 11" descr="A graph with different colored ba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373245"/>
                    </a:xfrm>
                    <a:prstGeom prst="rect">
                      <a:avLst/>
                    </a:prstGeom>
                    <a:noFill/>
                    <a:ln>
                      <a:noFill/>
                    </a:ln>
                  </pic:spPr>
                </pic:pic>
              </a:graphicData>
            </a:graphic>
          </wp:inline>
        </w:drawing>
      </w:r>
    </w:p>
    <w:p w14:paraId="72A2CD87" w14:textId="77777777" w:rsidR="00172A24" w:rsidRDefault="00172A24" w:rsidP="00172A24">
      <w:pPr>
        <w:jc w:val="center"/>
        <w:rPr>
          <w:b/>
          <w:bCs/>
        </w:rPr>
      </w:pPr>
    </w:p>
    <w:p w14:paraId="430C401F" w14:textId="77777777" w:rsidR="00C84466" w:rsidRDefault="00C84466" w:rsidP="00EA6A6E">
      <w:pPr>
        <w:jc w:val="both"/>
        <w:rPr>
          <w:b/>
          <w:bCs/>
        </w:rPr>
      </w:pPr>
    </w:p>
    <w:p w14:paraId="65C5E8F9" w14:textId="23097AF4" w:rsidR="000E53A1" w:rsidRPr="002863B9" w:rsidRDefault="00E315C4" w:rsidP="00EA6A6E">
      <w:pPr>
        <w:jc w:val="both"/>
        <w:rPr>
          <w:b/>
          <w:bCs/>
        </w:rPr>
      </w:pPr>
      <w:r>
        <w:rPr>
          <w:b/>
          <w:bCs/>
        </w:rPr>
        <w:t>4</w:t>
      </w:r>
      <w:r w:rsidR="00E3221C">
        <w:rPr>
          <w:b/>
          <w:bCs/>
        </w:rPr>
        <w:t>.2</w:t>
      </w:r>
      <w:r w:rsidR="00E3221C" w:rsidRPr="002863B9">
        <w:rPr>
          <w:b/>
          <w:bCs/>
        </w:rPr>
        <w:t xml:space="preserve">. </w:t>
      </w:r>
      <w:r w:rsidR="00E3221C">
        <w:rPr>
          <w:b/>
          <w:bCs/>
        </w:rPr>
        <w:t>Model Implementation</w:t>
      </w:r>
    </w:p>
    <w:p w14:paraId="74878699" w14:textId="77777777" w:rsidR="000E53A1" w:rsidRDefault="000E53A1" w:rsidP="00EA6A6E">
      <w:pPr>
        <w:jc w:val="both"/>
      </w:pPr>
    </w:p>
    <w:p w14:paraId="4F533F29" w14:textId="05743D6B" w:rsidR="00EA6A6E" w:rsidRPr="00E315C4" w:rsidRDefault="000E53A1" w:rsidP="00E315C4">
      <w:pPr>
        <w:pStyle w:val="ListParagraph"/>
        <w:widowControl/>
        <w:numPr>
          <w:ilvl w:val="2"/>
          <w:numId w:val="32"/>
        </w:numPr>
        <w:autoSpaceDE/>
        <w:autoSpaceDN/>
        <w:spacing w:after="160" w:line="259" w:lineRule="auto"/>
        <w:contextualSpacing/>
        <w:rPr>
          <w:b/>
          <w:bCs/>
        </w:rPr>
      </w:pPr>
      <w:r w:rsidRPr="00E315C4">
        <w:rPr>
          <w:b/>
          <w:bCs/>
        </w:rPr>
        <w:t xml:space="preserve">Construction of Test-Train Data and Cosine Similarity-Based Recommendation System: </w:t>
      </w:r>
    </w:p>
    <w:p w14:paraId="67F9ABFF" w14:textId="42CDE850" w:rsidR="007F5626" w:rsidRDefault="000E53A1" w:rsidP="00F30198">
      <w:pPr>
        <w:ind w:firstLine="720"/>
        <w:jc w:val="both"/>
      </w:pPr>
      <w:r w:rsidRPr="00FF5869">
        <w:t>At the core of the recommendation system lies the meticulous construction of test and train datasets, laying the groundwork for robust model development. This process involves the transformation of book attributes and user preferences into numerical representations, generating feature vectors essential for user-book interactions. The test-train data construction encompasses variables such as genre, author, and publication date for books, while user vectors encapsulate historical preferences, reading habits, and interactions within the recommendation system. Subsequently, the recommendation system leverages cosine similarity, a fundamental mathematical concept, to quantify the similarity between these feature vectors. The resulting cosine similarity-based approach ensures the creation of an effective and personalized recommendation model, providing users with accurate and relevant suggestions based on their preferences and the intrinsic characteristics of books.</w:t>
      </w:r>
    </w:p>
    <w:p w14:paraId="341D07E2" w14:textId="77777777" w:rsidR="00F30198" w:rsidRDefault="00F30198" w:rsidP="00F30198">
      <w:pPr>
        <w:ind w:firstLine="720"/>
        <w:jc w:val="both"/>
      </w:pPr>
    </w:p>
    <w:p w14:paraId="4F1F658B" w14:textId="5802E24E" w:rsidR="000E53A1" w:rsidRPr="002863B9" w:rsidRDefault="00E315C4" w:rsidP="000E53A1">
      <w:pPr>
        <w:rPr>
          <w:b/>
          <w:bCs/>
        </w:rPr>
      </w:pPr>
      <w:r>
        <w:rPr>
          <w:b/>
          <w:bCs/>
        </w:rPr>
        <w:t xml:space="preserve">4.2.2 </w:t>
      </w:r>
      <w:r w:rsidR="000E53A1" w:rsidRPr="002863B9">
        <w:rPr>
          <w:b/>
          <w:bCs/>
        </w:rPr>
        <w:t xml:space="preserve"> Training and Deploying CNN and RNN Models:</w:t>
      </w:r>
    </w:p>
    <w:p w14:paraId="02876E7A" w14:textId="77777777" w:rsidR="000E53A1" w:rsidRDefault="000E53A1" w:rsidP="000E53A1">
      <w:pPr>
        <w:jc w:val="both"/>
      </w:pPr>
      <w:r>
        <w:t>The training process involves exposing the recommendation system to historical user-book interactions. Convolutional Neural Networks (CNNs) and Recurrent Neural Networks (RNNs) are trained on this data, learning to recognize patterns, extract relevant features, and model sequential dependencies. The deployment strategy involves integrating these trained models into the recommendation engine, enabling real-time processing of user queries. The dynamic nature of neural networks allows the system to continually adapt to evolving user preferences, ensuring a personalized and up-to-date recommendation experience.</w:t>
      </w:r>
    </w:p>
    <w:p w14:paraId="20A5DDCB" w14:textId="77777777" w:rsidR="000E53A1" w:rsidRDefault="000E53A1" w:rsidP="000E53A1">
      <w:r w:rsidRPr="00AB67B7">
        <w:rPr>
          <w:noProof/>
        </w:rPr>
        <w:lastRenderedPageBreak/>
        <w:drawing>
          <wp:inline distT="0" distB="0" distL="0" distR="0" wp14:anchorId="7DCA62F1" wp14:editId="5842C491">
            <wp:extent cx="5730737" cy="3254022"/>
            <wp:effectExtent l="0" t="0" r="3810" b="3810"/>
            <wp:docPr id="106906575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65757" name="Picture 1" descr="A computer screen shot of a program code&#10;&#10;Description automatically generated"/>
                    <pic:cNvPicPr/>
                  </pic:nvPicPr>
                  <pic:blipFill>
                    <a:blip r:embed="rId27"/>
                    <a:stretch>
                      <a:fillRect/>
                    </a:stretch>
                  </pic:blipFill>
                  <pic:spPr>
                    <a:xfrm>
                      <a:off x="0" y="0"/>
                      <a:ext cx="5730737" cy="3254022"/>
                    </a:xfrm>
                    <a:prstGeom prst="rect">
                      <a:avLst/>
                    </a:prstGeom>
                  </pic:spPr>
                </pic:pic>
              </a:graphicData>
            </a:graphic>
          </wp:inline>
        </w:drawing>
      </w:r>
    </w:p>
    <w:p w14:paraId="163A7351" w14:textId="47D1D861" w:rsidR="000E53A1" w:rsidRPr="007F5626" w:rsidRDefault="0053577B" w:rsidP="008053BC">
      <w:pPr>
        <w:jc w:val="center"/>
      </w:pPr>
      <w:r>
        <w:t xml:space="preserve">Fig </w:t>
      </w:r>
      <w:r w:rsidR="008053BC">
        <w:t xml:space="preserve">4: </w:t>
      </w:r>
      <w:r w:rsidR="008053BC" w:rsidRPr="007F5626">
        <w:t>CNN Modelling</w:t>
      </w:r>
    </w:p>
    <w:p w14:paraId="5B66A83E" w14:textId="77777777" w:rsidR="000E53A1" w:rsidRDefault="000E53A1" w:rsidP="000E53A1">
      <w:r w:rsidRPr="00AB67B7">
        <w:rPr>
          <w:noProof/>
        </w:rPr>
        <w:drawing>
          <wp:inline distT="0" distB="0" distL="0" distR="0" wp14:anchorId="147BC2D3" wp14:editId="6AEDCB74">
            <wp:extent cx="5731510" cy="4208145"/>
            <wp:effectExtent l="0" t="0" r="2540" b="1905"/>
            <wp:docPr id="6483876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7649" name="Picture 1" descr="A screenshot of a computer program&#10;&#10;Description automatically generated"/>
                    <pic:cNvPicPr/>
                  </pic:nvPicPr>
                  <pic:blipFill>
                    <a:blip r:embed="rId28"/>
                    <a:stretch>
                      <a:fillRect/>
                    </a:stretch>
                  </pic:blipFill>
                  <pic:spPr>
                    <a:xfrm>
                      <a:off x="0" y="0"/>
                      <a:ext cx="5731510" cy="4208145"/>
                    </a:xfrm>
                    <a:prstGeom prst="rect">
                      <a:avLst/>
                    </a:prstGeom>
                  </pic:spPr>
                </pic:pic>
              </a:graphicData>
            </a:graphic>
          </wp:inline>
        </w:drawing>
      </w:r>
    </w:p>
    <w:p w14:paraId="0C5126BF" w14:textId="31EA25DD" w:rsidR="000E53A1" w:rsidRPr="007F5626" w:rsidRDefault="0053577B" w:rsidP="000E53A1">
      <w:pPr>
        <w:jc w:val="center"/>
      </w:pPr>
      <w:r>
        <w:t xml:space="preserve">Fig </w:t>
      </w:r>
      <w:r w:rsidR="008053BC">
        <w:t xml:space="preserve">5: </w:t>
      </w:r>
      <w:r w:rsidR="000E53A1" w:rsidRPr="007F5626">
        <w:t xml:space="preserve">RNN </w:t>
      </w:r>
      <w:r w:rsidRPr="007F5626">
        <w:t>Modelling</w:t>
      </w:r>
    </w:p>
    <w:p w14:paraId="20482729" w14:textId="77777777" w:rsidR="000E53A1" w:rsidRDefault="000E53A1" w:rsidP="000E53A1"/>
    <w:p w14:paraId="0B130519" w14:textId="77777777" w:rsidR="000E53A1" w:rsidRDefault="000E53A1" w:rsidP="000E53A1"/>
    <w:p w14:paraId="73B74235" w14:textId="4ABB2F57" w:rsidR="000E53A1" w:rsidRDefault="00ED77E1" w:rsidP="000E53A1">
      <w:pPr>
        <w:jc w:val="center"/>
      </w:pPr>
      <w:r w:rsidRPr="00AB67B7">
        <w:rPr>
          <w:noProof/>
        </w:rPr>
        <w:lastRenderedPageBreak/>
        <w:drawing>
          <wp:inline distT="0" distB="0" distL="0" distR="0" wp14:anchorId="783E9C28" wp14:editId="14F99B73">
            <wp:extent cx="5356860" cy="1841115"/>
            <wp:effectExtent l="0" t="0" r="0" b="6985"/>
            <wp:docPr id="3908175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7530" name="Picture 1" descr="A screenshot of a computer program&#10;&#10;Description automatically generated"/>
                    <pic:cNvPicPr/>
                  </pic:nvPicPr>
                  <pic:blipFill>
                    <a:blip r:embed="rId29"/>
                    <a:stretch>
                      <a:fillRect/>
                    </a:stretch>
                  </pic:blipFill>
                  <pic:spPr>
                    <a:xfrm>
                      <a:off x="0" y="0"/>
                      <a:ext cx="5374841" cy="1847295"/>
                    </a:xfrm>
                    <a:prstGeom prst="rect">
                      <a:avLst/>
                    </a:prstGeom>
                  </pic:spPr>
                </pic:pic>
              </a:graphicData>
            </a:graphic>
          </wp:inline>
        </w:drawing>
      </w:r>
    </w:p>
    <w:p w14:paraId="5873D8F3" w14:textId="4BF75AB9" w:rsidR="000E53A1" w:rsidRPr="00FF5869" w:rsidRDefault="000E53A1" w:rsidP="000E53A1">
      <w:pPr>
        <w:jc w:val="center"/>
        <w:rPr>
          <w:i/>
          <w:iCs/>
        </w:rPr>
      </w:pPr>
    </w:p>
    <w:p w14:paraId="6D08A1BE" w14:textId="77777777" w:rsidR="000E53A1" w:rsidRDefault="000E53A1" w:rsidP="007F5626">
      <w:pPr>
        <w:jc w:val="center"/>
      </w:pPr>
      <w:r>
        <w:rPr>
          <w:noProof/>
        </w:rPr>
        <w:drawing>
          <wp:inline distT="0" distB="0" distL="0" distR="0" wp14:anchorId="148C219A" wp14:editId="5EF1DD98">
            <wp:extent cx="5356860" cy="4312920"/>
            <wp:effectExtent l="0" t="0" r="0" b="0"/>
            <wp:docPr id="1641892552" name="Picture 14"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2552" name="Picture 14" descr="A graph of training and validation los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6860" cy="4312920"/>
                    </a:xfrm>
                    <a:prstGeom prst="rect">
                      <a:avLst/>
                    </a:prstGeom>
                    <a:noFill/>
                    <a:ln>
                      <a:noFill/>
                    </a:ln>
                  </pic:spPr>
                </pic:pic>
              </a:graphicData>
            </a:graphic>
          </wp:inline>
        </w:drawing>
      </w:r>
    </w:p>
    <w:p w14:paraId="7F31DAF3" w14:textId="636978B2" w:rsidR="000E53A1" w:rsidRPr="007F5626" w:rsidRDefault="0053577B" w:rsidP="000E53A1">
      <w:pPr>
        <w:jc w:val="center"/>
      </w:pPr>
      <w:r>
        <w:t xml:space="preserve">Fig </w:t>
      </w:r>
      <w:r w:rsidR="004878CA">
        <w:t>6</w:t>
      </w:r>
      <w:r>
        <w:t xml:space="preserve">: </w:t>
      </w:r>
      <w:r w:rsidRPr="007F5626">
        <w:t>Graph Visuali</w:t>
      </w:r>
      <w:r>
        <w:t>z</w:t>
      </w:r>
      <w:r w:rsidRPr="007F5626">
        <w:t>ation Of CNN Modelling</w:t>
      </w:r>
    </w:p>
    <w:p w14:paraId="36A98FE5" w14:textId="2B9471E0" w:rsidR="000E53A1" w:rsidRDefault="000E53A1" w:rsidP="000E53A1">
      <w:pPr>
        <w:jc w:val="center"/>
      </w:pPr>
    </w:p>
    <w:p w14:paraId="22020229" w14:textId="46B82715" w:rsidR="000E53A1" w:rsidRDefault="00ED77E1" w:rsidP="000E53A1">
      <w:pPr>
        <w:jc w:val="center"/>
      </w:pPr>
      <w:r w:rsidRPr="00295016">
        <w:rPr>
          <w:noProof/>
        </w:rPr>
        <w:drawing>
          <wp:inline distT="0" distB="0" distL="0" distR="0" wp14:anchorId="3D3DE9EE" wp14:editId="0B44136D">
            <wp:extent cx="5408762" cy="2145542"/>
            <wp:effectExtent l="0" t="0" r="1905" b="7620"/>
            <wp:docPr id="681393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93896" name="Picture 1" descr="A screenshot of a computer program&#10;&#10;Description automatically generated"/>
                    <pic:cNvPicPr/>
                  </pic:nvPicPr>
                  <pic:blipFill>
                    <a:blip r:embed="rId31"/>
                    <a:stretch>
                      <a:fillRect/>
                    </a:stretch>
                  </pic:blipFill>
                  <pic:spPr>
                    <a:xfrm>
                      <a:off x="0" y="0"/>
                      <a:ext cx="5421670" cy="2150662"/>
                    </a:xfrm>
                    <a:prstGeom prst="rect">
                      <a:avLst/>
                    </a:prstGeom>
                  </pic:spPr>
                </pic:pic>
              </a:graphicData>
            </a:graphic>
          </wp:inline>
        </w:drawing>
      </w:r>
      <w:r w:rsidRPr="00ED77E1">
        <w:rPr>
          <w:noProof/>
        </w:rPr>
        <w:t xml:space="preserve"> </w:t>
      </w:r>
      <w:r w:rsidRPr="00AB67B7">
        <w:rPr>
          <w:noProof/>
        </w:rPr>
        <w:lastRenderedPageBreak/>
        <w:drawing>
          <wp:inline distT="0" distB="0" distL="0" distR="0" wp14:anchorId="68486364" wp14:editId="3C19D975">
            <wp:extent cx="4819177" cy="715992"/>
            <wp:effectExtent l="0" t="0" r="635" b="8255"/>
            <wp:docPr id="356821999" name="Picture 1" descr="A number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21999" name="Picture 1" descr="A number on a dark background&#10;&#10;Description automatically generated"/>
                    <pic:cNvPicPr/>
                  </pic:nvPicPr>
                  <pic:blipFill>
                    <a:blip r:embed="rId32"/>
                    <a:stretch>
                      <a:fillRect/>
                    </a:stretch>
                  </pic:blipFill>
                  <pic:spPr>
                    <a:xfrm>
                      <a:off x="0" y="0"/>
                      <a:ext cx="4859399" cy="721968"/>
                    </a:xfrm>
                    <a:prstGeom prst="rect">
                      <a:avLst/>
                    </a:prstGeom>
                  </pic:spPr>
                </pic:pic>
              </a:graphicData>
            </a:graphic>
          </wp:inline>
        </w:drawing>
      </w:r>
      <w:r w:rsidR="000E53A1">
        <w:rPr>
          <w:noProof/>
        </w:rPr>
        <w:drawing>
          <wp:inline distT="0" distB="0" distL="0" distR="0" wp14:anchorId="5B87B5EA" wp14:editId="005AAABA">
            <wp:extent cx="4433977" cy="3569888"/>
            <wp:effectExtent l="0" t="0" r="5080" b="0"/>
            <wp:docPr id="1169584118" name="Picture 15"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84118" name="Picture 15" descr="A graph with red and blue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2048" cy="3576386"/>
                    </a:xfrm>
                    <a:prstGeom prst="rect">
                      <a:avLst/>
                    </a:prstGeom>
                    <a:noFill/>
                    <a:ln>
                      <a:noFill/>
                    </a:ln>
                  </pic:spPr>
                </pic:pic>
              </a:graphicData>
            </a:graphic>
          </wp:inline>
        </w:drawing>
      </w:r>
    </w:p>
    <w:p w14:paraId="42199AB0" w14:textId="7D86CB54" w:rsidR="000E53A1" w:rsidRPr="007F5626" w:rsidRDefault="0053577B" w:rsidP="000E53A1">
      <w:pPr>
        <w:jc w:val="center"/>
      </w:pPr>
      <w:r>
        <w:t xml:space="preserve">Fig </w:t>
      </w:r>
      <w:r w:rsidR="00105BFA">
        <w:t>7</w:t>
      </w:r>
      <w:r>
        <w:t xml:space="preserve">: </w:t>
      </w:r>
      <w:r w:rsidRPr="007F5626">
        <w:t xml:space="preserve">Graph </w:t>
      </w:r>
      <w:r w:rsidR="00C84466" w:rsidRPr="007F5626">
        <w:t>Visualization</w:t>
      </w:r>
      <w:r w:rsidRPr="007F5626">
        <w:t xml:space="preserve"> Of RNN Modelling</w:t>
      </w:r>
    </w:p>
    <w:p w14:paraId="6B5029D3" w14:textId="77777777" w:rsidR="000E53A1" w:rsidRDefault="000E53A1" w:rsidP="000E53A1"/>
    <w:p w14:paraId="7D618653" w14:textId="77777777" w:rsidR="000E53A1" w:rsidRDefault="000E53A1" w:rsidP="0053577B">
      <w:pPr>
        <w:jc w:val="both"/>
      </w:pPr>
      <w:r>
        <w:t>Based on the provided training history, it appears that the training loss is consistently decreasing over the epochs, which is a positive sign. However, the validation loss is also decreasing, but the rate of decrease is less compared to the training loss.</w:t>
      </w:r>
    </w:p>
    <w:p w14:paraId="216B15F7" w14:textId="77777777" w:rsidR="000E53A1" w:rsidRDefault="000E53A1" w:rsidP="0053577B">
      <w:pPr>
        <w:jc w:val="both"/>
      </w:pPr>
      <w:r>
        <w:t>Whether the model is overfitting, underfitting, or finding an appropriate balance depends on the comparison between training and validation losses. Here are some possibilities:</w:t>
      </w:r>
    </w:p>
    <w:p w14:paraId="2436694B" w14:textId="77777777" w:rsidR="000E53A1" w:rsidRPr="00795072" w:rsidRDefault="000E53A1" w:rsidP="0053577B">
      <w:pPr>
        <w:jc w:val="both"/>
        <w:rPr>
          <w:b/>
          <w:bCs/>
        </w:rPr>
      </w:pPr>
      <w:r w:rsidRPr="00795072">
        <w:rPr>
          <w:b/>
          <w:bCs/>
          <w:u w:val="single"/>
        </w:rPr>
        <w:t>Overfitting</w:t>
      </w:r>
      <w:r w:rsidRPr="00795072">
        <w:rPr>
          <w:b/>
          <w:bCs/>
        </w:rPr>
        <w:t>:</w:t>
      </w:r>
    </w:p>
    <w:p w14:paraId="56721D70" w14:textId="77777777" w:rsidR="000E53A1" w:rsidRDefault="000E53A1" w:rsidP="00134854">
      <w:pPr>
        <w:ind w:firstLine="720"/>
        <w:jc w:val="both"/>
      </w:pPr>
      <w:r>
        <w:t>If the training loss is significantly lower than the validation loss and the validation loss is not decreasing or increasing slightly, it might be an indication of overfitting. The model is learning the training data too well but doesn't generalize well to unseen data.</w:t>
      </w:r>
    </w:p>
    <w:p w14:paraId="72E03E8E" w14:textId="77777777" w:rsidR="000E53A1" w:rsidRDefault="000E53A1" w:rsidP="0053577B">
      <w:pPr>
        <w:jc w:val="both"/>
      </w:pPr>
      <w:r w:rsidRPr="00795072">
        <w:rPr>
          <w:b/>
          <w:bCs/>
          <w:u w:val="single"/>
        </w:rPr>
        <w:t>Underfitting</w:t>
      </w:r>
      <w:r>
        <w:t>:</w:t>
      </w:r>
    </w:p>
    <w:p w14:paraId="1FCCCADE" w14:textId="77777777" w:rsidR="000E53A1" w:rsidRDefault="000E53A1" w:rsidP="00134854">
      <w:pPr>
        <w:ind w:firstLine="720"/>
        <w:jc w:val="both"/>
      </w:pPr>
      <w:r>
        <w:t>If both the training and validation losses are high and not decreasing, it might indicate that the model is too simple to capture the underlying patterns in the data.</w:t>
      </w:r>
    </w:p>
    <w:p w14:paraId="0E8F751A" w14:textId="77777777" w:rsidR="000E53A1" w:rsidRPr="00795072" w:rsidRDefault="000E53A1" w:rsidP="0053577B">
      <w:pPr>
        <w:jc w:val="both"/>
        <w:rPr>
          <w:b/>
          <w:bCs/>
          <w:u w:val="single"/>
        </w:rPr>
      </w:pPr>
      <w:r w:rsidRPr="00795072">
        <w:rPr>
          <w:b/>
          <w:bCs/>
          <w:u w:val="single"/>
        </w:rPr>
        <w:t>Balanced Fit:</w:t>
      </w:r>
    </w:p>
    <w:p w14:paraId="308C20BE" w14:textId="77777777" w:rsidR="000E53A1" w:rsidRDefault="000E53A1" w:rsidP="00134854">
      <w:pPr>
        <w:ind w:firstLine="720"/>
        <w:jc w:val="both"/>
      </w:pPr>
      <w:r>
        <w:t>If both the training and validation losses are decreasing at a similar rate, it suggests that the model is learning from the data and generalizing well.</w:t>
      </w:r>
    </w:p>
    <w:p w14:paraId="6C91573F" w14:textId="77777777" w:rsidR="0053577B" w:rsidRDefault="0053577B" w:rsidP="000E53A1"/>
    <w:p w14:paraId="37678D5E" w14:textId="77777777" w:rsidR="0053577B" w:rsidRDefault="0053577B" w:rsidP="000E53A1"/>
    <w:p w14:paraId="188632F9" w14:textId="77777777" w:rsidR="0053577B" w:rsidRDefault="0053577B" w:rsidP="000E53A1"/>
    <w:p w14:paraId="0F84686A" w14:textId="77777777" w:rsidR="0053577B" w:rsidRDefault="0053577B" w:rsidP="000E53A1"/>
    <w:p w14:paraId="3DA6793B" w14:textId="77777777" w:rsidR="0053577B" w:rsidRDefault="0053577B" w:rsidP="000E53A1"/>
    <w:p w14:paraId="41CF8B83" w14:textId="77777777" w:rsidR="0053577B" w:rsidRDefault="0053577B" w:rsidP="000E53A1"/>
    <w:p w14:paraId="33002CA0" w14:textId="77777777" w:rsidR="00134854" w:rsidRDefault="004B6099" w:rsidP="000E53A1">
      <w:pPr>
        <w:rPr>
          <w:b/>
          <w:bCs/>
        </w:rPr>
      </w:pPr>
      <w:r>
        <w:rPr>
          <w:b/>
          <w:bCs/>
        </w:rPr>
        <w:t xml:space="preserve">     </w:t>
      </w:r>
    </w:p>
    <w:p w14:paraId="6F467F9B" w14:textId="77777777" w:rsidR="00134854" w:rsidRDefault="00134854" w:rsidP="000E53A1">
      <w:pPr>
        <w:rPr>
          <w:b/>
          <w:bCs/>
        </w:rPr>
      </w:pPr>
    </w:p>
    <w:p w14:paraId="0130914B" w14:textId="77777777" w:rsidR="00134854" w:rsidRDefault="00134854" w:rsidP="000E53A1">
      <w:pPr>
        <w:rPr>
          <w:b/>
          <w:bCs/>
        </w:rPr>
      </w:pPr>
    </w:p>
    <w:p w14:paraId="7736F012" w14:textId="77777777" w:rsidR="00134854" w:rsidRDefault="00134854" w:rsidP="000E53A1">
      <w:pPr>
        <w:rPr>
          <w:b/>
          <w:bCs/>
        </w:rPr>
      </w:pPr>
    </w:p>
    <w:p w14:paraId="7BE95838" w14:textId="77777777" w:rsidR="00134854" w:rsidRDefault="00134854" w:rsidP="000E53A1">
      <w:pPr>
        <w:rPr>
          <w:b/>
          <w:bCs/>
        </w:rPr>
      </w:pPr>
    </w:p>
    <w:p w14:paraId="5820CAD8" w14:textId="77777777" w:rsidR="00134854" w:rsidRDefault="00134854" w:rsidP="000E53A1">
      <w:pPr>
        <w:rPr>
          <w:b/>
          <w:bCs/>
        </w:rPr>
      </w:pPr>
    </w:p>
    <w:p w14:paraId="4CE4C3D0" w14:textId="77777777" w:rsidR="00134854" w:rsidRDefault="00134854" w:rsidP="000E53A1">
      <w:pPr>
        <w:rPr>
          <w:b/>
          <w:bCs/>
        </w:rPr>
      </w:pPr>
    </w:p>
    <w:p w14:paraId="027875DA" w14:textId="7399815B" w:rsidR="00E3221C" w:rsidRDefault="00E315C4" w:rsidP="00E3221C">
      <w:pPr>
        <w:rPr>
          <w:b/>
          <w:bCs/>
        </w:rPr>
      </w:pPr>
      <w:r>
        <w:rPr>
          <w:b/>
          <w:bCs/>
        </w:rPr>
        <w:lastRenderedPageBreak/>
        <w:t>4</w:t>
      </w:r>
      <w:r w:rsidR="004B6099">
        <w:rPr>
          <w:b/>
          <w:bCs/>
        </w:rPr>
        <w:t xml:space="preserve">.4 </w:t>
      </w:r>
      <w:r w:rsidR="000E53A1" w:rsidRPr="00295016">
        <w:rPr>
          <w:b/>
          <w:bCs/>
        </w:rPr>
        <w:t>BUILDING HYBRID MODEL</w:t>
      </w:r>
    </w:p>
    <w:p w14:paraId="032DE4B5" w14:textId="77777777" w:rsidR="00E3221C" w:rsidRDefault="00E3221C" w:rsidP="00E3221C">
      <w:pPr>
        <w:rPr>
          <w:b/>
          <w:bCs/>
        </w:rPr>
      </w:pPr>
    </w:p>
    <w:p w14:paraId="5678BD21" w14:textId="16CAF117" w:rsidR="00E3221C" w:rsidRDefault="00E3221C" w:rsidP="00E315C4">
      <w:pPr>
        <w:ind w:firstLine="720"/>
        <w:jc w:val="both"/>
      </w:pPr>
      <w:r w:rsidRPr="00E3221C">
        <w:t>In the process of constructing a robust hybrid model, various crucial hyperparameters have been carefully considered and subjected to variations to enhance the model's overall performance. The epochs, indicating the number of complete iterations over the entire dataset during training, are systematically tested within the range of 1 to 5, providing insights into different training durations. The learning rate, a pivotal parameter influencing the step size in the optimization process, is set at 0.0001 to strike a balance between convergence speed and precision. Batch sizes, representing the number of data samples utilized in each iteration, are intentionally varied across 2, 64, 128, and 256, allowing for an evaluation of the model's responsiveness to different batch configurations. The chosen activation function is Rectified Linear Unit (ReLU), renowned for introducing non-linearity to the model. The Adam optimizer is employed to dynamically adjust the learning rate during training. This meticulous exploration and variation of hyperparameters are conducted with the aim of identifying the optimal configuration for the hybrid model, ensuring its attainment of superior accuracy and generalization capabilities across diverse datasets.</w:t>
      </w:r>
    </w:p>
    <w:p w14:paraId="6245473E" w14:textId="77777777" w:rsidR="00E3221C" w:rsidRPr="00295016" w:rsidRDefault="00E3221C" w:rsidP="00E3221C">
      <w:pPr>
        <w:ind w:left="720"/>
        <w:rPr>
          <w:b/>
          <w:bCs/>
        </w:rPr>
      </w:pPr>
    </w:p>
    <w:tbl>
      <w:tblPr>
        <w:tblStyle w:val="TableGrid"/>
        <w:tblW w:w="9377" w:type="dxa"/>
        <w:tblLook w:val="04A0" w:firstRow="1" w:lastRow="0" w:firstColumn="1" w:lastColumn="0" w:noHBand="0" w:noVBand="1"/>
      </w:tblPr>
      <w:tblGrid>
        <w:gridCol w:w="5458"/>
        <w:gridCol w:w="3919"/>
      </w:tblGrid>
      <w:tr w:rsidR="00134854" w:rsidRPr="00134854" w14:paraId="2A4003A9" w14:textId="77777777" w:rsidTr="00134854">
        <w:trPr>
          <w:trHeight w:val="424"/>
        </w:trPr>
        <w:tc>
          <w:tcPr>
            <w:tcW w:w="5458" w:type="dxa"/>
            <w:noWrap/>
            <w:hideMark/>
          </w:tcPr>
          <w:p w14:paraId="1E7D0310" w14:textId="2312CA1D" w:rsidR="00134854" w:rsidRPr="00134854" w:rsidRDefault="00134854" w:rsidP="00134854">
            <w:pPr>
              <w:widowControl/>
              <w:autoSpaceDE/>
              <w:autoSpaceDN/>
              <w:rPr>
                <w:rFonts w:ascii="Calibri" w:hAnsi="Calibri" w:cs="Calibri"/>
                <w:b/>
                <w:bCs/>
                <w:color w:val="000000"/>
                <w:lang w:val="en-IN" w:eastAsia="en-IN"/>
              </w:rPr>
            </w:pPr>
            <w:r w:rsidRPr="00134854">
              <w:rPr>
                <w:rFonts w:ascii="Calibri" w:hAnsi="Calibri" w:cs="Calibri"/>
                <w:b/>
                <w:bCs/>
                <w:color w:val="000000"/>
                <w:lang w:val="en-IN" w:eastAsia="en-IN"/>
              </w:rPr>
              <w:t>Hyperparameters</w:t>
            </w:r>
          </w:p>
        </w:tc>
        <w:tc>
          <w:tcPr>
            <w:tcW w:w="3919" w:type="dxa"/>
            <w:noWrap/>
            <w:hideMark/>
          </w:tcPr>
          <w:p w14:paraId="3CEB4EEF" w14:textId="77777777" w:rsidR="00134854" w:rsidRPr="00134854" w:rsidRDefault="00134854" w:rsidP="00134854">
            <w:pPr>
              <w:widowControl/>
              <w:autoSpaceDE/>
              <w:autoSpaceDN/>
              <w:rPr>
                <w:rFonts w:ascii="Calibri" w:hAnsi="Calibri" w:cs="Calibri"/>
                <w:b/>
                <w:bCs/>
                <w:color w:val="000000"/>
                <w:lang w:val="en-IN" w:eastAsia="en-IN"/>
              </w:rPr>
            </w:pPr>
            <w:r w:rsidRPr="00134854">
              <w:rPr>
                <w:rFonts w:ascii="Calibri" w:hAnsi="Calibri" w:cs="Calibri"/>
                <w:b/>
                <w:bCs/>
                <w:color w:val="000000"/>
                <w:lang w:val="en-IN" w:eastAsia="en-IN"/>
              </w:rPr>
              <w:t>Variations</w:t>
            </w:r>
          </w:p>
        </w:tc>
      </w:tr>
      <w:tr w:rsidR="00134854" w:rsidRPr="00134854" w14:paraId="31FC971B" w14:textId="77777777" w:rsidTr="00134854">
        <w:trPr>
          <w:trHeight w:val="424"/>
        </w:trPr>
        <w:tc>
          <w:tcPr>
            <w:tcW w:w="5458" w:type="dxa"/>
            <w:noWrap/>
            <w:hideMark/>
          </w:tcPr>
          <w:p w14:paraId="74D94641" w14:textId="7C356119" w:rsidR="00134854" w:rsidRPr="00134854" w:rsidRDefault="00134854" w:rsidP="00134854">
            <w:pPr>
              <w:widowControl/>
              <w:autoSpaceDE/>
              <w:autoSpaceDN/>
              <w:rPr>
                <w:rFonts w:ascii="Calibri" w:hAnsi="Calibri" w:cs="Calibri"/>
                <w:color w:val="000000"/>
                <w:lang w:val="en-IN" w:eastAsia="en-IN"/>
              </w:rPr>
            </w:pPr>
            <w:r w:rsidRPr="00134854">
              <w:rPr>
                <w:rFonts w:ascii="Calibri" w:hAnsi="Calibri" w:cs="Calibri"/>
                <w:color w:val="000000"/>
                <w:lang w:val="en-IN" w:eastAsia="en-IN"/>
              </w:rPr>
              <w:t>Epochs</w:t>
            </w:r>
          </w:p>
        </w:tc>
        <w:tc>
          <w:tcPr>
            <w:tcW w:w="3919" w:type="dxa"/>
            <w:noWrap/>
            <w:hideMark/>
          </w:tcPr>
          <w:p w14:paraId="4E691FFA" w14:textId="77777777" w:rsidR="00134854" w:rsidRPr="00134854" w:rsidRDefault="00134854" w:rsidP="00134854">
            <w:pPr>
              <w:widowControl/>
              <w:autoSpaceDE/>
              <w:autoSpaceDN/>
              <w:rPr>
                <w:rFonts w:ascii="Calibri" w:hAnsi="Calibri" w:cs="Calibri"/>
                <w:color w:val="000000"/>
                <w:lang w:val="en-IN" w:eastAsia="en-IN"/>
              </w:rPr>
            </w:pPr>
            <w:r w:rsidRPr="00134854">
              <w:rPr>
                <w:rFonts w:ascii="Calibri" w:hAnsi="Calibri" w:cs="Calibri"/>
                <w:color w:val="000000"/>
                <w:lang w:val="en-IN" w:eastAsia="en-IN"/>
              </w:rPr>
              <w:t>1 to 5</w:t>
            </w:r>
          </w:p>
        </w:tc>
      </w:tr>
      <w:tr w:rsidR="00134854" w:rsidRPr="00134854" w14:paraId="5B798F3A" w14:textId="77777777" w:rsidTr="00134854">
        <w:trPr>
          <w:trHeight w:val="424"/>
        </w:trPr>
        <w:tc>
          <w:tcPr>
            <w:tcW w:w="5458" w:type="dxa"/>
            <w:noWrap/>
            <w:hideMark/>
          </w:tcPr>
          <w:p w14:paraId="423DC61E" w14:textId="77777777" w:rsidR="00134854" w:rsidRPr="00134854" w:rsidRDefault="00134854" w:rsidP="00134854">
            <w:pPr>
              <w:widowControl/>
              <w:autoSpaceDE/>
              <w:autoSpaceDN/>
              <w:rPr>
                <w:rFonts w:ascii="Calibri" w:hAnsi="Calibri" w:cs="Calibri"/>
                <w:color w:val="000000"/>
                <w:lang w:val="en-IN" w:eastAsia="en-IN"/>
              </w:rPr>
            </w:pPr>
            <w:r w:rsidRPr="00134854">
              <w:rPr>
                <w:rFonts w:ascii="Calibri" w:hAnsi="Calibri" w:cs="Calibri"/>
                <w:color w:val="000000"/>
                <w:lang w:val="en-IN" w:eastAsia="en-IN"/>
              </w:rPr>
              <w:t>learning Rate</w:t>
            </w:r>
          </w:p>
        </w:tc>
        <w:tc>
          <w:tcPr>
            <w:tcW w:w="3919" w:type="dxa"/>
            <w:noWrap/>
            <w:hideMark/>
          </w:tcPr>
          <w:p w14:paraId="56E64889" w14:textId="77777777" w:rsidR="00134854" w:rsidRPr="00134854" w:rsidRDefault="00134854" w:rsidP="00134854">
            <w:pPr>
              <w:widowControl/>
              <w:autoSpaceDE/>
              <w:autoSpaceDN/>
              <w:rPr>
                <w:rFonts w:ascii="Calibri" w:hAnsi="Calibri" w:cs="Calibri"/>
                <w:color w:val="000000"/>
                <w:lang w:val="en-IN" w:eastAsia="en-IN"/>
              </w:rPr>
            </w:pPr>
            <w:r w:rsidRPr="00134854">
              <w:rPr>
                <w:rFonts w:ascii="Calibri" w:hAnsi="Calibri" w:cs="Calibri"/>
                <w:color w:val="000000"/>
                <w:lang w:val="en-IN" w:eastAsia="en-IN"/>
              </w:rPr>
              <w:t>0.0001</w:t>
            </w:r>
          </w:p>
        </w:tc>
      </w:tr>
      <w:tr w:rsidR="00134854" w:rsidRPr="00134854" w14:paraId="45FE4ADB" w14:textId="77777777" w:rsidTr="00134854">
        <w:trPr>
          <w:trHeight w:val="424"/>
        </w:trPr>
        <w:tc>
          <w:tcPr>
            <w:tcW w:w="5458" w:type="dxa"/>
            <w:noWrap/>
            <w:hideMark/>
          </w:tcPr>
          <w:p w14:paraId="61788DA4" w14:textId="77777777" w:rsidR="00134854" w:rsidRPr="00134854" w:rsidRDefault="00134854" w:rsidP="00134854">
            <w:pPr>
              <w:widowControl/>
              <w:autoSpaceDE/>
              <w:autoSpaceDN/>
              <w:rPr>
                <w:rFonts w:ascii="Calibri" w:hAnsi="Calibri" w:cs="Calibri"/>
                <w:color w:val="000000"/>
                <w:lang w:val="en-IN" w:eastAsia="en-IN"/>
              </w:rPr>
            </w:pPr>
            <w:r w:rsidRPr="00134854">
              <w:rPr>
                <w:rFonts w:ascii="Calibri" w:hAnsi="Calibri" w:cs="Calibri"/>
                <w:color w:val="000000"/>
                <w:lang w:val="en-IN" w:eastAsia="en-IN"/>
              </w:rPr>
              <w:t>Batches size</w:t>
            </w:r>
          </w:p>
        </w:tc>
        <w:tc>
          <w:tcPr>
            <w:tcW w:w="3919" w:type="dxa"/>
            <w:noWrap/>
            <w:hideMark/>
          </w:tcPr>
          <w:p w14:paraId="68DECA28" w14:textId="573F19EE" w:rsidR="00134854" w:rsidRPr="00134854" w:rsidRDefault="00134854" w:rsidP="00134854">
            <w:pPr>
              <w:widowControl/>
              <w:autoSpaceDE/>
              <w:autoSpaceDN/>
              <w:rPr>
                <w:rFonts w:ascii="Calibri" w:hAnsi="Calibri" w:cs="Calibri"/>
                <w:color w:val="000000"/>
                <w:lang w:val="en-IN" w:eastAsia="en-IN"/>
              </w:rPr>
            </w:pPr>
            <w:r w:rsidRPr="00134854">
              <w:rPr>
                <w:rFonts w:ascii="Calibri" w:hAnsi="Calibri" w:cs="Calibri"/>
                <w:color w:val="000000"/>
                <w:lang w:val="en-IN" w:eastAsia="en-IN"/>
              </w:rPr>
              <w:t xml:space="preserve">2, </w:t>
            </w:r>
            <w:r w:rsidR="00F30198" w:rsidRPr="00134854">
              <w:rPr>
                <w:rFonts w:ascii="Calibri" w:hAnsi="Calibri" w:cs="Calibri"/>
                <w:color w:val="000000"/>
                <w:lang w:val="en-IN" w:eastAsia="en-IN"/>
              </w:rPr>
              <w:t>64,</w:t>
            </w:r>
            <w:r w:rsidRPr="00134854">
              <w:rPr>
                <w:rFonts w:ascii="Calibri" w:hAnsi="Calibri" w:cs="Calibri"/>
                <w:color w:val="000000"/>
                <w:lang w:val="en-IN" w:eastAsia="en-IN"/>
              </w:rPr>
              <w:t xml:space="preserve"> 128 , 256</w:t>
            </w:r>
          </w:p>
        </w:tc>
      </w:tr>
      <w:tr w:rsidR="00134854" w:rsidRPr="00134854" w14:paraId="37A08411" w14:textId="77777777" w:rsidTr="00134854">
        <w:trPr>
          <w:trHeight w:val="424"/>
        </w:trPr>
        <w:tc>
          <w:tcPr>
            <w:tcW w:w="5458" w:type="dxa"/>
            <w:noWrap/>
            <w:hideMark/>
          </w:tcPr>
          <w:p w14:paraId="478A83BB" w14:textId="0C22CCE9" w:rsidR="00134854" w:rsidRPr="00134854" w:rsidRDefault="00134854" w:rsidP="00134854">
            <w:pPr>
              <w:widowControl/>
              <w:autoSpaceDE/>
              <w:autoSpaceDN/>
              <w:rPr>
                <w:rFonts w:ascii="Calibri" w:hAnsi="Calibri" w:cs="Calibri"/>
                <w:color w:val="000000"/>
                <w:lang w:val="en-IN" w:eastAsia="en-IN"/>
              </w:rPr>
            </w:pPr>
            <w:r w:rsidRPr="00134854">
              <w:rPr>
                <w:rFonts w:ascii="Calibri" w:hAnsi="Calibri" w:cs="Calibri"/>
                <w:color w:val="000000"/>
                <w:lang w:val="en-IN" w:eastAsia="en-IN"/>
              </w:rPr>
              <w:t>Activation function</w:t>
            </w:r>
          </w:p>
        </w:tc>
        <w:tc>
          <w:tcPr>
            <w:tcW w:w="3919" w:type="dxa"/>
            <w:noWrap/>
            <w:hideMark/>
          </w:tcPr>
          <w:p w14:paraId="27EC8469" w14:textId="456EEA89" w:rsidR="00134854" w:rsidRPr="00134854" w:rsidRDefault="00E3221C" w:rsidP="00134854">
            <w:pPr>
              <w:widowControl/>
              <w:autoSpaceDE/>
              <w:autoSpaceDN/>
              <w:rPr>
                <w:rFonts w:ascii="Calibri" w:hAnsi="Calibri" w:cs="Calibri"/>
                <w:color w:val="000000"/>
                <w:lang w:val="en-IN" w:eastAsia="en-IN"/>
              </w:rPr>
            </w:pPr>
            <w:r w:rsidRPr="00134854">
              <w:rPr>
                <w:rFonts w:ascii="Calibri" w:hAnsi="Calibri" w:cs="Calibri"/>
                <w:color w:val="000000"/>
                <w:lang w:val="en-IN" w:eastAsia="en-IN"/>
              </w:rPr>
              <w:t>ReLU</w:t>
            </w:r>
            <w:r>
              <w:rPr>
                <w:rFonts w:ascii="Calibri" w:hAnsi="Calibri" w:cs="Calibri"/>
                <w:color w:val="000000"/>
                <w:lang w:val="en-IN" w:eastAsia="en-IN"/>
              </w:rPr>
              <w:t>, L</w:t>
            </w:r>
            <w:r w:rsidRPr="00E3221C">
              <w:rPr>
                <w:rFonts w:ascii="Calibri" w:hAnsi="Calibri" w:cs="Calibri"/>
                <w:color w:val="000000"/>
                <w:lang w:eastAsia="en-IN"/>
              </w:rPr>
              <w:t>inear </w:t>
            </w:r>
          </w:p>
        </w:tc>
      </w:tr>
      <w:tr w:rsidR="00134854" w:rsidRPr="00134854" w14:paraId="5E440D80" w14:textId="77777777" w:rsidTr="00134854">
        <w:trPr>
          <w:trHeight w:val="424"/>
        </w:trPr>
        <w:tc>
          <w:tcPr>
            <w:tcW w:w="5458" w:type="dxa"/>
            <w:noWrap/>
            <w:hideMark/>
          </w:tcPr>
          <w:p w14:paraId="23F74470" w14:textId="77777777" w:rsidR="00134854" w:rsidRPr="00134854" w:rsidRDefault="00134854" w:rsidP="00134854">
            <w:pPr>
              <w:widowControl/>
              <w:autoSpaceDE/>
              <w:autoSpaceDN/>
              <w:rPr>
                <w:rFonts w:ascii="Calibri" w:hAnsi="Calibri" w:cs="Calibri"/>
                <w:color w:val="000000"/>
                <w:lang w:val="en-IN" w:eastAsia="en-IN"/>
              </w:rPr>
            </w:pPr>
            <w:r w:rsidRPr="00134854">
              <w:rPr>
                <w:rFonts w:ascii="Calibri" w:hAnsi="Calibri" w:cs="Calibri"/>
                <w:color w:val="000000"/>
                <w:lang w:val="en-IN" w:eastAsia="en-IN"/>
              </w:rPr>
              <w:t>Optimiser Used</w:t>
            </w:r>
          </w:p>
        </w:tc>
        <w:tc>
          <w:tcPr>
            <w:tcW w:w="3919" w:type="dxa"/>
            <w:noWrap/>
            <w:hideMark/>
          </w:tcPr>
          <w:p w14:paraId="6009425F" w14:textId="77777777" w:rsidR="00134854" w:rsidRPr="00134854" w:rsidRDefault="00134854" w:rsidP="00134854">
            <w:pPr>
              <w:widowControl/>
              <w:autoSpaceDE/>
              <w:autoSpaceDN/>
              <w:rPr>
                <w:rFonts w:ascii="Calibri" w:hAnsi="Calibri" w:cs="Calibri"/>
                <w:color w:val="000000"/>
                <w:lang w:val="en-IN" w:eastAsia="en-IN"/>
              </w:rPr>
            </w:pPr>
            <w:r w:rsidRPr="00134854">
              <w:rPr>
                <w:rFonts w:ascii="Calibri" w:hAnsi="Calibri" w:cs="Calibri"/>
                <w:color w:val="000000"/>
                <w:lang w:val="en-IN" w:eastAsia="en-IN"/>
              </w:rPr>
              <w:t>Adam</w:t>
            </w:r>
          </w:p>
        </w:tc>
      </w:tr>
      <w:tr w:rsidR="00E3221C" w:rsidRPr="00134854" w14:paraId="274FE233" w14:textId="77777777" w:rsidTr="00134854">
        <w:trPr>
          <w:trHeight w:val="424"/>
        </w:trPr>
        <w:tc>
          <w:tcPr>
            <w:tcW w:w="5458" w:type="dxa"/>
            <w:noWrap/>
          </w:tcPr>
          <w:p w14:paraId="236FA76E" w14:textId="39F7948D" w:rsidR="00E3221C" w:rsidRPr="00134854" w:rsidRDefault="00E3221C" w:rsidP="00134854">
            <w:pPr>
              <w:widowControl/>
              <w:autoSpaceDE/>
              <w:autoSpaceDN/>
              <w:rPr>
                <w:rFonts w:ascii="Calibri" w:hAnsi="Calibri" w:cs="Calibri"/>
                <w:color w:val="000000"/>
                <w:lang w:val="en-IN" w:eastAsia="en-IN"/>
              </w:rPr>
            </w:pPr>
            <w:r w:rsidRPr="00E3221C">
              <w:rPr>
                <w:rFonts w:ascii="Calibri" w:hAnsi="Calibri" w:cs="Calibri"/>
                <w:color w:val="000000"/>
                <w:lang w:eastAsia="en-IN"/>
              </w:rPr>
              <w:t>Regularization </w:t>
            </w:r>
          </w:p>
        </w:tc>
        <w:tc>
          <w:tcPr>
            <w:tcW w:w="3919" w:type="dxa"/>
            <w:noWrap/>
          </w:tcPr>
          <w:p w14:paraId="0D76F2DE" w14:textId="758EFE39" w:rsidR="00E3221C" w:rsidRPr="00134854" w:rsidRDefault="00E3221C" w:rsidP="00134854">
            <w:pPr>
              <w:widowControl/>
              <w:autoSpaceDE/>
              <w:autoSpaceDN/>
              <w:rPr>
                <w:rFonts w:ascii="Calibri" w:hAnsi="Calibri" w:cs="Calibri"/>
                <w:color w:val="000000"/>
                <w:lang w:val="en-IN" w:eastAsia="en-IN"/>
              </w:rPr>
            </w:pPr>
            <w:r>
              <w:rPr>
                <w:rFonts w:ascii="Calibri" w:hAnsi="Calibri" w:cs="Calibri"/>
                <w:color w:val="000000"/>
                <w:lang w:val="en-IN" w:eastAsia="en-IN"/>
              </w:rPr>
              <w:t>Early Stopping</w:t>
            </w:r>
          </w:p>
        </w:tc>
      </w:tr>
    </w:tbl>
    <w:p w14:paraId="5B260494" w14:textId="77777777" w:rsidR="008A32E5" w:rsidRDefault="008A32E5" w:rsidP="00E80DDB">
      <w:pPr>
        <w:pStyle w:val="BodyText"/>
        <w:spacing w:before="1"/>
        <w:jc w:val="both"/>
      </w:pPr>
    </w:p>
    <w:p w14:paraId="767A9F78" w14:textId="3701AA09" w:rsidR="00AA0253" w:rsidRDefault="006A4BCC">
      <w:pPr>
        <w:spacing w:line="254" w:lineRule="exact"/>
        <w:rPr>
          <w:sz w:val="24"/>
        </w:rPr>
      </w:pPr>
      <w:r>
        <w:rPr>
          <w:noProof/>
          <w:sz w:val="24"/>
          <w:lang w:val="en-IN" w:eastAsia="en-IN"/>
        </w:rPr>
        <w:drawing>
          <wp:inline distT="0" distB="0" distL="0" distR="0" wp14:anchorId="49FBB5F6" wp14:editId="41355B70">
            <wp:extent cx="8953500" cy="7600950"/>
            <wp:effectExtent l="0" t="0" r="0" b="0"/>
            <wp:docPr id="244523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953500" cy="7600950"/>
                    </a:xfrm>
                    <a:prstGeom prst="rect">
                      <a:avLst/>
                    </a:prstGeom>
                    <a:noFill/>
                  </pic:spPr>
                </pic:pic>
              </a:graphicData>
            </a:graphic>
          </wp:inline>
        </w:drawing>
      </w:r>
    </w:p>
    <w:p w14:paraId="3B4781A7" w14:textId="16E97B7C" w:rsidR="00AA0253" w:rsidRDefault="00AA0253">
      <w:pPr>
        <w:spacing w:line="254" w:lineRule="exact"/>
        <w:rPr>
          <w:sz w:val="24"/>
        </w:rPr>
      </w:pPr>
    </w:p>
    <w:p w14:paraId="2B251A2B" w14:textId="77777777" w:rsidR="00AA0253" w:rsidRDefault="00AA0253">
      <w:pPr>
        <w:spacing w:line="254" w:lineRule="exact"/>
        <w:rPr>
          <w:sz w:val="24"/>
        </w:rPr>
      </w:pPr>
    </w:p>
    <w:p w14:paraId="75E72872" w14:textId="77777777" w:rsidR="00AA0253" w:rsidRDefault="00AA0253">
      <w:pPr>
        <w:spacing w:line="254" w:lineRule="exact"/>
        <w:rPr>
          <w:sz w:val="24"/>
        </w:rPr>
      </w:pPr>
    </w:p>
    <w:p w14:paraId="7D453E97" w14:textId="77777777" w:rsidR="00AA0253" w:rsidRDefault="00AA0253">
      <w:pPr>
        <w:spacing w:line="254" w:lineRule="exact"/>
        <w:rPr>
          <w:sz w:val="24"/>
        </w:rPr>
      </w:pPr>
    </w:p>
    <w:p w14:paraId="27B4915D" w14:textId="7F38D5F4" w:rsidR="00AA0253" w:rsidRDefault="008C683C">
      <w:pPr>
        <w:spacing w:line="254" w:lineRule="exact"/>
        <w:rPr>
          <w:sz w:val="24"/>
        </w:rPr>
      </w:pPr>
      <w:r w:rsidRPr="008C683C">
        <w:rPr>
          <w:noProof/>
          <w:sz w:val="24"/>
          <w:lang w:val="en-IN" w:eastAsia="en-IN"/>
        </w:rPr>
        <w:drawing>
          <wp:inline distT="0" distB="0" distL="0" distR="0" wp14:anchorId="6DB32D37" wp14:editId="12862500">
            <wp:extent cx="6356350" cy="3576955"/>
            <wp:effectExtent l="0" t="0" r="6350" b="4445"/>
            <wp:docPr id="1642929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6350" cy="3576955"/>
                    </a:xfrm>
                    <a:prstGeom prst="rect">
                      <a:avLst/>
                    </a:prstGeom>
                    <a:noFill/>
                    <a:ln>
                      <a:noFill/>
                    </a:ln>
                  </pic:spPr>
                </pic:pic>
              </a:graphicData>
            </a:graphic>
          </wp:inline>
        </w:drawing>
      </w:r>
    </w:p>
    <w:p w14:paraId="1494D753" w14:textId="77777777" w:rsidR="00AA0253" w:rsidRDefault="00AA0253">
      <w:pPr>
        <w:spacing w:line="254" w:lineRule="exact"/>
        <w:rPr>
          <w:sz w:val="24"/>
        </w:rPr>
      </w:pPr>
    </w:p>
    <w:p w14:paraId="21EB455B" w14:textId="77777777" w:rsidR="00AA0253" w:rsidRDefault="00AA0253">
      <w:pPr>
        <w:spacing w:line="254" w:lineRule="exact"/>
        <w:rPr>
          <w:sz w:val="24"/>
        </w:rPr>
      </w:pPr>
    </w:p>
    <w:p w14:paraId="5C207AC0" w14:textId="35F201A6" w:rsidR="00A5421C" w:rsidRDefault="00F205DD" w:rsidP="00905F65">
      <w:pPr>
        <w:jc w:val="center"/>
      </w:pPr>
      <w:r>
        <w:rPr>
          <w:noProof/>
        </w:rPr>
        <w:lastRenderedPageBreak/>
        <w:drawing>
          <wp:inline distT="0" distB="0" distL="0" distR="0" wp14:anchorId="7A991E34" wp14:editId="1FA0CC46">
            <wp:extent cx="5349240" cy="4145280"/>
            <wp:effectExtent l="0" t="0" r="3810" b="7620"/>
            <wp:docPr id="2128023759" name="Picture 1"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23759" name="Picture 1" descr="A graph of training and valid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9240" cy="4145280"/>
                    </a:xfrm>
                    <a:prstGeom prst="rect">
                      <a:avLst/>
                    </a:prstGeom>
                    <a:noFill/>
                    <a:ln>
                      <a:noFill/>
                    </a:ln>
                  </pic:spPr>
                </pic:pic>
              </a:graphicData>
            </a:graphic>
          </wp:inline>
        </w:drawing>
      </w:r>
    </w:p>
    <w:p w14:paraId="7D0EF848" w14:textId="796216C4" w:rsidR="004B6099" w:rsidRDefault="004B6099" w:rsidP="004B6099">
      <w:pPr>
        <w:pStyle w:val="TableParagraph"/>
        <w:spacing w:before="27"/>
        <w:ind w:left="200"/>
        <w:jc w:val="center"/>
        <w:rPr>
          <w:sz w:val="24"/>
        </w:rPr>
      </w:pPr>
      <w:r w:rsidRPr="00C66AC1">
        <w:rPr>
          <w:sz w:val="24"/>
        </w:rPr>
        <w:t xml:space="preserve">Fig </w:t>
      </w:r>
      <w:r w:rsidR="00666097">
        <w:rPr>
          <w:sz w:val="24"/>
        </w:rPr>
        <w:t>8</w:t>
      </w:r>
      <w:r w:rsidRPr="00C66AC1">
        <w:rPr>
          <w:sz w:val="24"/>
        </w:rPr>
        <w:t>: Graph Visuali</w:t>
      </w:r>
      <w:r>
        <w:rPr>
          <w:sz w:val="24"/>
        </w:rPr>
        <w:t>z</w:t>
      </w:r>
      <w:r w:rsidRPr="00C66AC1">
        <w:rPr>
          <w:sz w:val="24"/>
        </w:rPr>
        <w:t xml:space="preserve">ation </w:t>
      </w:r>
      <w:r w:rsidR="00F30198" w:rsidRPr="00C66AC1">
        <w:rPr>
          <w:sz w:val="24"/>
        </w:rPr>
        <w:t>of</w:t>
      </w:r>
      <w:r w:rsidRPr="00C66AC1">
        <w:rPr>
          <w:sz w:val="24"/>
        </w:rPr>
        <w:t xml:space="preserve"> </w:t>
      </w:r>
      <w:r>
        <w:rPr>
          <w:sz w:val="24"/>
        </w:rPr>
        <w:t>Hybrid</w:t>
      </w:r>
      <w:r w:rsidRPr="00C66AC1">
        <w:rPr>
          <w:sz w:val="24"/>
        </w:rPr>
        <w:t xml:space="preserve"> Modelling</w:t>
      </w:r>
    </w:p>
    <w:p w14:paraId="3BBACAE2" w14:textId="77777777" w:rsidR="004B6099" w:rsidRDefault="004B6099" w:rsidP="004B6099"/>
    <w:p w14:paraId="6E37B78C" w14:textId="77777777" w:rsidR="00ED77E1" w:rsidRDefault="00ED77E1" w:rsidP="004B6099"/>
    <w:p w14:paraId="3369B941" w14:textId="77777777" w:rsidR="00ED77E1" w:rsidRDefault="00ED77E1" w:rsidP="004B6099"/>
    <w:p w14:paraId="7C095621" w14:textId="67401E45" w:rsidR="00ED77E1" w:rsidRDefault="00ED77E1" w:rsidP="004B6099">
      <w:pPr>
        <w:sectPr w:rsidR="00ED77E1" w:rsidSect="00C70F16">
          <w:pgSz w:w="11910" w:h="16840"/>
          <w:pgMar w:top="1520" w:right="840" w:bottom="860" w:left="1060" w:header="0" w:footer="669" w:gutter="0"/>
          <w:cols w:space="720"/>
        </w:sectPr>
      </w:pPr>
    </w:p>
    <w:p w14:paraId="391A9107" w14:textId="25899824" w:rsidR="0028509A" w:rsidRDefault="00C54A7F" w:rsidP="00252BBB">
      <w:pPr>
        <w:pStyle w:val="Heading2"/>
        <w:tabs>
          <w:tab w:val="left" w:pos="6096"/>
        </w:tabs>
        <w:spacing w:line="451" w:lineRule="auto"/>
        <w:ind w:left="0" w:right="87"/>
      </w:pPr>
      <w:r>
        <w:lastRenderedPageBreak/>
        <w:t xml:space="preserve">CHAPTER </w:t>
      </w:r>
      <w:r w:rsidR="00E315C4">
        <w:t>5</w:t>
      </w:r>
    </w:p>
    <w:p w14:paraId="64895369" w14:textId="14DC7637" w:rsidR="00291CDD" w:rsidRDefault="00252BBB" w:rsidP="00252BBB">
      <w:pPr>
        <w:pStyle w:val="Heading2"/>
        <w:spacing w:line="451" w:lineRule="auto"/>
        <w:ind w:left="0" w:right="87"/>
        <w:rPr>
          <w:rStyle w:val="comment-highlite"/>
          <w:rFonts w:ascii="Arial" w:hAnsi="Arial" w:cs="Arial"/>
          <w:b w:val="0"/>
          <w:color w:val="222222"/>
          <w:sz w:val="24"/>
          <w:szCs w:val="24"/>
          <w:shd w:val="clear" w:color="auto" w:fill="FFFFFF"/>
        </w:rPr>
      </w:pPr>
      <w:r w:rsidRPr="00035011">
        <w:t>EVALUATION</w:t>
      </w:r>
      <w:r>
        <w:t xml:space="preserve"> &amp; RESULT ANALYSIS</w:t>
      </w:r>
    </w:p>
    <w:p w14:paraId="59EF715B" w14:textId="194289B4" w:rsidR="00DC3940" w:rsidRDefault="00E315C4" w:rsidP="00DC3940">
      <w:pPr>
        <w:rPr>
          <w:b/>
          <w:bCs/>
        </w:rPr>
      </w:pPr>
      <w:bookmarkStart w:id="9" w:name="_Hlk156295253"/>
      <w:r>
        <w:rPr>
          <w:b/>
          <w:bCs/>
        </w:rPr>
        <w:t>5</w:t>
      </w:r>
      <w:r w:rsidR="009B03A3">
        <w:rPr>
          <w:b/>
          <w:bCs/>
        </w:rPr>
        <w:t>.1</w:t>
      </w:r>
      <w:r w:rsidR="00DC3940" w:rsidRPr="0070536B">
        <w:rPr>
          <w:b/>
          <w:bCs/>
        </w:rPr>
        <w:t>. Metrics for Evaluation:</w:t>
      </w:r>
    </w:p>
    <w:p w14:paraId="635D2B15" w14:textId="77777777" w:rsidR="009B03A3" w:rsidRPr="0070536B" w:rsidRDefault="009B03A3" w:rsidP="00DC3940">
      <w:pPr>
        <w:rPr>
          <w:b/>
          <w:bCs/>
        </w:rPr>
      </w:pPr>
    </w:p>
    <w:p w14:paraId="291CE966" w14:textId="0BFA2FDA" w:rsidR="00A5788E" w:rsidRPr="0070536B" w:rsidRDefault="00E315C4" w:rsidP="00DC3940">
      <w:pPr>
        <w:rPr>
          <w:b/>
          <w:bCs/>
        </w:rPr>
      </w:pPr>
      <w:r>
        <w:rPr>
          <w:b/>
          <w:bCs/>
        </w:rPr>
        <w:t>5</w:t>
      </w:r>
      <w:r w:rsidR="009B03A3">
        <w:rPr>
          <w:b/>
          <w:bCs/>
        </w:rPr>
        <w:t>.1.</w:t>
      </w:r>
      <w:r w:rsidR="00DC3940" w:rsidRPr="0070536B">
        <w:rPr>
          <w:b/>
          <w:bCs/>
        </w:rPr>
        <w:t xml:space="preserve">1. Evaluation Metrics: </w:t>
      </w:r>
    </w:p>
    <w:p w14:paraId="16C255C9" w14:textId="69CF1596" w:rsidR="00DC3940" w:rsidRDefault="00DC3940" w:rsidP="00DC3940">
      <w:pPr>
        <w:jc w:val="both"/>
      </w:pPr>
      <w:r w:rsidRPr="00035011">
        <w:t>Evaluation metrics are fundamental in assessing the efficacy of a recommendation system. Highlighting the significance of precision in anticipating user preferences, metrics such as Accuracy, F1 Score, Precision, and Recall offer a quantitative gauge of the system's ability to accurately predict user ratings. These metrics provide a comprehensive assessment of how well the model's predictions align with actual user ratings, contributing not only to the validation of its predictive capabilities but also guiding enhancements for continuous improvement in accuracy over time.</w:t>
      </w:r>
    </w:p>
    <w:p w14:paraId="4C22BE7A" w14:textId="77777777" w:rsidR="00134854" w:rsidRDefault="00134854" w:rsidP="00DC3940">
      <w:pPr>
        <w:jc w:val="both"/>
      </w:pPr>
    </w:p>
    <w:p w14:paraId="487110A9" w14:textId="77777777" w:rsidR="00D278B8" w:rsidRPr="00D278B8" w:rsidRDefault="00D278B8" w:rsidP="00D278B8">
      <w:pPr>
        <w:jc w:val="both"/>
        <w:rPr>
          <w:lang w:val="en-IN"/>
        </w:rPr>
      </w:pPr>
      <w:r w:rsidRPr="00D278B8">
        <w:rPr>
          <w:b/>
          <w:bCs/>
          <w:lang w:val="en-IN"/>
        </w:rPr>
        <w:t>Accuracy:</w:t>
      </w:r>
    </w:p>
    <w:p w14:paraId="3498FD03" w14:textId="77777777" w:rsidR="00D278B8" w:rsidRPr="00D278B8" w:rsidRDefault="00D278B8" w:rsidP="00D278B8">
      <w:pPr>
        <w:numPr>
          <w:ilvl w:val="0"/>
          <w:numId w:val="28"/>
        </w:numPr>
        <w:jc w:val="both"/>
        <w:rPr>
          <w:lang w:val="en-IN"/>
        </w:rPr>
      </w:pPr>
      <w:r w:rsidRPr="00D278B8">
        <w:rPr>
          <w:b/>
          <w:bCs/>
          <w:lang w:val="en-IN"/>
        </w:rPr>
        <w:t>Definition:</w:t>
      </w:r>
      <w:r w:rsidRPr="00D278B8">
        <w:rPr>
          <w:lang w:val="en-IN"/>
        </w:rPr>
        <w:t xml:space="preserve"> Accuracy is a measure of overall correctness in a classification model, representing the ratio of correctly predicted instances to the total instances.</w:t>
      </w:r>
    </w:p>
    <w:p w14:paraId="3B07A9DE" w14:textId="77777777" w:rsidR="00D278B8" w:rsidRDefault="00D278B8" w:rsidP="00D278B8">
      <w:pPr>
        <w:numPr>
          <w:ilvl w:val="0"/>
          <w:numId w:val="28"/>
        </w:numPr>
        <w:jc w:val="both"/>
        <w:rPr>
          <w:lang w:val="en-IN"/>
        </w:rPr>
      </w:pPr>
      <w:r w:rsidRPr="00D278B8">
        <w:rPr>
          <w:b/>
          <w:bCs/>
          <w:lang w:val="en-IN"/>
        </w:rPr>
        <w:t>Formula:</w:t>
      </w:r>
      <w:r w:rsidRPr="00D278B8">
        <w:rPr>
          <w:lang w:val="en-IN"/>
        </w:rPr>
        <w:t xml:space="preserve"> </w:t>
      </w:r>
    </w:p>
    <w:p w14:paraId="6C2F18DB" w14:textId="6761183F" w:rsidR="00D278B8" w:rsidRPr="00D278B8" w:rsidRDefault="00D278B8" w:rsidP="00D278B8">
      <w:pPr>
        <w:ind w:left="360"/>
        <w:jc w:val="center"/>
        <w:rPr>
          <w:rFonts w:ascii="Cambria Math" w:hAnsi="Cambria Math"/>
          <w:sz w:val="28"/>
          <w:szCs w:val="28"/>
          <w:lang w:val="en-IN"/>
        </w:rPr>
      </w:pPr>
      <w:r w:rsidRPr="00D278B8">
        <w:rPr>
          <w:rFonts w:ascii="Cambria Math" w:hAnsi="Cambria Math"/>
          <w:sz w:val="28"/>
          <w:szCs w:val="28"/>
        </w:rPr>
        <w:br/>
      </w:r>
      <m:oMath>
        <m:r>
          <m:rPr>
            <m:nor/>
          </m:rPr>
          <w:rPr>
            <w:rFonts w:ascii="Cambria Math" w:hAnsi="Cambria Math"/>
            <w:sz w:val="26"/>
            <w:szCs w:val="28"/>
            <w:lang w:val="en-IN"/>
          </w:rPr>
          <m:t>Accuracy</m:t>
        </m:r>
        <m:r>
          <w:rPr>
            <w:rFonts w:ascii="Cambria Math" w:hAnsi="Cambria Math"/>
            <w:sz w:val="26"/>
            <w:szCs w:val="28"/>
            <w:lang w:val="en-IN"/>
          </w:rPr>
          <m:t>=</m:t>
        </m:r>
        <m:f>
          <m:fPr>
            <m:ctrlPr>
              <w:rPr>
                <w:rFonts w:ascii="Cambria Math" w:hAnsi="Cambria Math"/>
                <w:sz w:val="26"/>
                <w:szCs w:val="28"/>
                <w:lang w:val="en-IN"/>
              </w:rPr>
            </m:ctrlPr>
          </m:fPr>
          <m:num>
            <m:r>
              <m:rPr>
                <m:nor/>
              </m:rPr>
              <w:rPr>
                <w:rFonts w:ascii="Cambria Math" w:hAnsi="Cambria Math"/>
                <w:sz w:val="26"/>
                <w:szCs w:val="28"/>
                <w:lang w:val="en-IN"/>
              </w:rPr>
              <m:t>Number of Correct Predictions</m:t>
            </m:r>
            <m:ctrlPr>
              <w:rPr>
                <w:rFonts w:ascii="Cambria Math" w:hAnsi="Cambria Math"/>
                <w:i/>
                <w:sz w:val="26"/>
                <w:szCs w:val="28"/>
                <w:lang w:val="en-IN"/>
              </w:rPr>
            </m:ctrlPr>
          </m:num>
          <m:den>
            <m:r>
              <m:rPr>
                <m:nor/>
              </m:rPr>
              <w:rPr>
                <w:rFonts w:ascii="Cambria Math" w:hAnsi="Cambria Math"/>
                <w:sz w:val="26"/>
                <w:szCs w:val="28"/>
                <w:lang w:val="en-IN"/>
              </w:rPr>
              <m:t>Total Number of Predictions</m:t>
            </m:r>
            <m:ctrlPr>
              <w:rPr>
                <w:rFonts w:ascii="Cambria Math" w:hAnsi="Cambria Math"/>
                <w:i/>
                <w:sz w:val="26"/>
                <w:szCs w:val="28"/>
                <w:lang w:val="en-IN"/>
              </w:rPr>
            </m:ctrlPr>
          </m:den>
        </m:f>
      </m:oMath>
      <w:r w:rsidRPr="00D278B8">
        <w:rPr>
          <w:sz w:val="28"/>
          <w:szCs w:val="28"/>
          <w:lang w:val="en-IN"/>
        </w:rPr>
        <w:t xml:space="preserve"> ​</w:t>
      </w:r>
    </w:p>
    <w:p w14:paraId="053D34E5" w14:textId="77777777" w:rsidR="00D278B8" w:rsidRPr="00D278B8" w:rsidRDefault="00D278B8" w:rsidP="00D278B8">
      <w:pPr>
        <w:ind w:left="360"/>
        <w:jc w:val="both"/>
        <w:rPr>
          <w:lang w:val="en-IN"/>
        </w:rPr>
      </w:pPr>
    </w:p>
    <w:p w14:paraId="22DCF181" w14:textId="77777777" w:rsidR="00D278B8" w:rsidRPr="00D278B8" w:rsidRDefault="00D278B8" w:rsidP="00D278B8">
      <w:pPr>
        <w:jc w:val="both"/>
        <w:rPr>
          <w:lang w:val="en-IN"/>
        </w:rPr>
      </w:pPr>
      <w:r w:rsidRPr="00D278B8">
        <w:rPr>
          <w:b/>
          <w:bCs/>
          <w:lang w:val="en-IN"/>
        </w:rPr>
        <w:t>Recall (Sensitivity or True Positive Rate):</w:t>
      </w:r>
    </w:p>
    <w:p w14:paraId="112996D7" w14:textId="77777777" w:rsidR="00D278B8" w:rsidRPr="00D278B8" w:rsidRDefault="00D278B8" w:rsidP="00D278B8">
      <w:pPr>
        <w:numPr>
          <w:ilvl w:val="0"/>
          <w:numId w:val="29"/>
        </w:numPr>
        <w:jc w:val="both"/>
        <w:rPr>
          <w:lang w:val="en-IN"/>
        </w:rPr>
      </w:pPr>
      <w:r w:rsidRPr="00D278B8">
        <w:rPr>
          <w:b/>
          <w:bCs/>
          <w:lang w:val="en-IN"/>
        </w:rPr>
        <w:t>Definition:</w:t>
      </w:r>
      <w:r w:rsidRPr="00D278B8">
        <w:rPr>
          <w:lang w:val="en-IN"/>
        </w:rPr>
        <w:t xml:space="preserve"> Recall quantifies a model's ability to capture all relevant instances of a specific class, calculated as the ratio of true positives to the sum of true positives and false negatives.</w:t>
      </w:r>
    </w:p>
    <w:p w14:paraId="6F44206D" w14:textId="0FB6DFE2" w:rsidR="00D278B8" w:rsidRDefault="00D278B8" w:rsidP="00D278B8">
      <w:pPr>
        <w:numPr>
          <w:ilvl w:val="0"/>
          <w:numId w:val="29"/>
        </w:numPr>
        <w:jc w:val="both"/>
        <w:rPr>
          <w:lang w:val="en-IN"/>
        </w:rPr>
      </w:pPr>
      <w:r w:rsidRPr="00D278B8">
        <w:rPr>
          <w:b/>
          <w:bCs/>
          <w:lang w:val="en-IN"/>
        </w:rPr>
        <w:t>Formula:</w:t>
      </w:r>
      <w:r w:rsidRPr="00D278B8">
        <w:rPr>
          <w:lang w:val="en-IN"/>
        </w:rPr>
        <w:t xml:space="preserve"> </w:t>
      </w:r>
    </w:p>
    <w:p w14:paraId="1E308A6C" w14:textId="57FAF62E" w:rsidR="00D278B8" w:rsidRPr="00D278B8" w:rsidRDefault="00D278B8" w:rsidP="00D278B8">
      <w:pPr>
        <w:ind w:left="720"/>
        <w:jc w:val="both"/>
        <w:rPr>
          <w:sz w:val="24"/>
          <w:lang w:val="en-IN"/>
        </w:rPr>
      </w:pPr>
      <m:oMathPara>
        <m:oMath>
          <m:r>
            <m:rPr>
              <m:nor/>
            </m:rPr>
            <w:rPr>
              <w:rFonts w:ascii="Cambria Math" w:hAnsi="Cambria Math"/>
              <w:sz w:val="24"/>
              <w:lang w:val="en-IN"/>
            </w:rPr>
            <m:t>Recall</m:t>
          </m:r>
          <m:r>
            <w:rPr>
              <w:rFonts w:ascii="Cambria Math" w:hAnsi="Cambria Math"/>
              <w:sz w:val="24"/>
              <w:lang w:val="en-IN"/>
            </w:rPr>
            <m:t>=</m:t>
          </m:r>
          <m:f>
            <m:fPr>
              <m:ctrlPr>
                <w:rPr>
                  <w:rFonts w:ascii="Cambria Math" w:hAnsi="Cambria Math"/>
                  <w:sz w:val="24"/>
                  <w:lang w:val="en-IN"/>
                </w:rPr>
              </m:ctrlPr>
            </m:fPr>
            <m:num>
              <m:r>
                <m:rPr>
                  <m:nor/>
                </m:rPr>
                <w:rPr>
                  <w:rFonts w:ascii="Cambria Math" w:hAnsi="Cambria Math"/>
                  <w:sz w:val="24"/>
                  <w:lang w:val="en-IN"/>
                </w:rPr>
                <m:t>True Positives</m:t>
              </m:r>
              <m:ctrlPr>
                <w:rPr>
                  <w:rFonts w:ascii="Cambria Math" w:hAnsi="Cambria Math"/>
                  <w:i/>
                  <w:sz w:val="24"/>
                  <w:lang w:val="en-IN"/>
                </w:rPr>
              </m:ctrlPr>
            </m:num>
            <m:den>
              <m:r>
                <m:rPr>
                  <m:nor/>
                </m:rPr>
                <w:rPr>
                  <w:rFonts w:ascii="Cambria Math" w:hAnsi="Cambria Math"/>
                  <w:sz w:val="24"/>
                  <w:lang w:val="en-IN"/>
                </w:rPr>
                <m:t>True Positives + False Negatives</m:t>
              </m:r>
              <m:ctrlPr>
                <w:rPr>
                  <w:rFonts w:ascii="Cambria Math" w:hAnsi="Cambria Math"/>
                  <w:i/>
                  <w:sz w:val="24"/>
                  <w:lang w:val="en-IN"/>
                </w:rPr>
              </m:ctrlPr>
            </m:den>
          </m:f>
        </m:oMath>
      </m:oMathPara>
    </w:p>
    <w:p w14:paraId="13C5B111" w14:textId="77777777" w:rsidR="00D278B8" w:rsidRPr="00D278B8" w:rsidRDefault="00D278B8" w:rsidP="00D278B8">
      <w:pPr>
        <w:ind w:left="720"/>
        <w:jc w:val="both"/>
        <w:rPr>
          <w:lang w:val="en-IN"/>
        </w:rPr>
      </w:pPr>
    </w:p>
    <w:p w14:paraId="3F254EFF" w14:textId="77777777" w:rsidR="00D278B8" w:rsidRPr="00D278B8" w:rsidRDefault="00D278B8" w:rsidP="00D278B8">
      <w:pPr>
        <w:jc w:val="both"/>
        <w:rPr>
          <w:lang w:val="en-IN"/>
        </w:rPr>
      </w:pPr>
      <w:r w:rsidRPr="00D278B8">
        <w:rPr>
          <w:b/>
          <w:bCs/>
          <w:lang w:val="en-IN"/>
        </w:rPr>
        <w:t>Precision (Positive Predictive Value):</w:t>
      </w:r>
    </w:p>
    <w:p w14:paraId="1554625C" w14:textId="77777777" w:rsidR="00D278B8" w:rsidRPr="00D278B8" w:rsidRDefault="00D278B8" w:rsidP="00D278B8">
      <w:pPr>
        <w:numPr>
          <w:ilvl w:val="0"/>
          <w:numId w:val="30"/>
        </w:numPr>
        <w:jc w:val="both"/>
        <w:rPr>
          <w:lang w:val="en-IN"/>
        </w:rPr>
      </w:pPr>
      <w:r w:rsidRPr="00D278B8">
        <w:rPr>
          <w:b/>
          <w:bCs/>
          <w:lang w:val="en-IN"/>
        </w:rPr>
        <w:t>Definition:</w:t>
      </w:r>
      <w:r w:rsidRPr="00D278B8">
        <w:rPr>
          <w:lang w:val="en-IN"/>
        </w:rPr>
        <w:t xml:space="preserve"> Precision gauges the accuracy of positive predictions, representing the ratio of true positives to the sum of true positives and false positives.</w:t>
      </w:r>
    </w:p>
    <w:p w14:paraId="614E0F1A" w14:textId="60D47211" w:rsidR="00D278B8" w:rsidRDefault="00D278B8" w:rsidP="00D278B8">
      <w:pPr>
        <w:numPr>
          <w:ilvl w:val="0"/>
          <w:numId w:val="30"/>
        </w:numPr>
        <w:jc w:val="both"/>
        <w:rPr>
          <w:lang w:val="en-IN"/>
        </w:rPr>
      </w:pPr>
      <w:r w:rsidRPr="00D278B8">
        <w:rPr>
          <w:b/>
          <w:bCs/>
          <w:lang w:val="en-IN"/>
        </w:rPr>
        <w:t>Formula:</w:t>
      </w:r>
      <w:r w:rsidRPr="00D278B8">
        <w:rPr>
          <w:lang w:val="en-IN"/>
        </w:rPr>
        <w:t xml:space="preserve"> </w:t>
      </w:r>
    </w:p>
    <w:p w14:paraId="562E74F4" w14:textId="77777777" w:rsidR="00D278B8" w:rsidRPr="00D278B8" w:rsidRDefault="00D278B8" w:rsidP="00D278B8">
      <w:pPr>
        <w:jc w:val="both"/>
        <w:rPr>
          <w:sz w:val="24"/>
          <w:lang w:val="en-IN"/>
        </w:rPr>
      </w:pPr>
      <m:oMathPara>
        <m:oMath>
          <m:r>
            <m:rPr>
              <m:nor/>
            </m:rPr>
            <w:rPr>
              <w:rFonts w:ascii="Cambria Math" w:hAnsi="Cambria Math"/>
              <w:sz w:val="24"/>
              <w:lang w:val="en-IN"/>
            </w:rPr>
            <m:t>Precision</m:t>
          </m:r>
          <m:r>
            <w:rPr>
              <w:rFonts w:ascii="Cambria Math" w:hAnsi="Cambria Math"/>
              <w:sz w:val="24"/>
              <w:lang w:val="en-IN"/>
            </w:rPr>
            <m:t>=</m:t>
          </m:r>
          <m:f>
            <m:fPr>
              <m:ctrlPr>
                <w:rPr>
                  <w:rFonts w:ascii="Cambria Math" w:hAnsi="Cambria Math"/>
                  <w:sz w:val="24"/>
                  <w:lang w:val="en-IN"/>
                </w:rPr>
              </m:ctrlPr>
            </m:fPr>
            <m:num>
              <m:r>
                <m:rPr>
                  <m:nor/>
                </m:rPr>
                <w:rPr>
                  <w:rFonts w:ascii="Cambria Math" w:hAnsi="Cambria Math"/>
                  <w:sz w:val="24"/>
                  <w:lang w:val="en-IN"/>
                </w:rPr>
                <m:t>True Positives</m:t>
              </m:r>
              <m:ctrlPr>
                <w:rPr>
                  <w:rFonts w:ascii="Cambria Math" w:hAnsi="Cambria Math"/>
                  <w:i/>
                  <w:sz w:val="24"/>
                  <w:lang w:val="en-IN"/>
                </w:rPr>
              </m:ctrlPr>
            </m:num>
            <m:den>
              <m:r>
                <m:rPr>
                  <m:nor/>
                </m:rPr>
                <w:rPr>
                  <w:rFonts w:ascii="Cambria Math" w:hAnsi="Cambria Math"/>
                  <w:sz w:val="24"/>
                  <w:lang w:val="en-IN"/>
                </w:rPr>
                <m:t>True Positives + False Positives</m:t>
              </m:r>
              <m:ctrlPr>
                <w:rPr>
                  <w:rFonts w:ascii="Cambria Math" w:hAnsi="Cambria Math"/>
                  <w:i/>
                  <w:sz w:val="24"/>
                  <w:lang w:val="en-IN"/>
                </w:rPr>
              </m:ctrlPr>
            </m:den>
          </m:f>
        </m:oMath>
      </m:oMathPara>
    </w:p>
    <w:p w14:paraId="0AA654AE" w14:textId="5C6CD4D9" w:rsidR="00D278B8" w:rsidRPr="00D278B8" w:rsidRDefault="00D278B8" w:rsidP="00D278B8">
      <w:pPr>
        <w:jc w:val="both"/>
        <w:rPr>
          <w:lang w:val="en-IN"/>
        </w:rPr>
      </w:pPr>
      <w:r w:rsidRPr="00D278B8">
        <w:rPr>
          <w:b/>
          <w:bCs/>
          <w:lang w:val="en-IN"/>
        </w:rPr>
        <w:t>F1 Score:</w:t>
      </w:r>
    </w:p>
    <w:p w14:paraId="2A0B50D5" w14:textId="77777777" w:rsidR="00D278B8" w:rsidRPr="00D278B8" w:rsidRDefault="00D278B8" w:rsidP="00D278B8">
      <w:pPr>
        <w:numPr>
          <w:ilvl w:val="0"/>
          <w:numId w:val="31"/>
        </w:numPr>
        <w:jc w:val="both"/>
        <w:rPr>
          <w:lang w:val="en-IN"/>
        </w:rPr>
      </w:pPr>
      <w:r w:rsidRPr="00D278B8">
        <w:rPr>
          <w:b/>
          <w:bCs/>
          <w:lang w:val="en-IN"/>
        </w:rPr>
        <w:t>Definition:</w:t>
      </w:r>
      <w:r w:rsidRPr="00D278B8">
        <w:rPr>
          <w:lang w:val="en-IN"/>
        </w:rPr>
        <w:t xml:space="preserve"> The F1 Score is the harmonic mean of precision and recall, providing a balanced measure of a model's performance.</w:t>
      </w:r>
    </w:p>
    <w:p w14:paraId="5DABBC73" w14:textId="77777777" w:rsidR="00D278B8" w:rsidRDefault="00D278B8" w:rsidP="00D278B8">
      <w:pPr>
        <w:numPr>
          <w:ilvl w:val="0"/>
          <w:numId w:val="31"/>
        </w:numPr>
        <w:jc w:val="both"/>
        <w:rPr>
          <w:lang w:val="en-IN"/>
        </w:rPr>
      </w:pPr>
      <w:r w:rsidRPr="00D278B8">
        <w:rPr>
          <w:b/>
          <w:bCs/>
          <w:lang w:val="en-IN"/>
        </w:rPr>
        <w:t>Formula:</w:t>
      </w:r>
      <w:r w:rsidRPr="00D278B8">
        <w:rPr>
          <w:lang w:val="en-IN"/>
        </w:rPr>
        <w:t xml:space="preserve"> </w:t>
      </w:r>
    </w:p>
    <w:p w14:paraId="7C483024" w14:textId="77777777" w:rsidR="00D278B8" w:rsidRPr="00E3221C" w:rsidRDefault="00D278B8" w:rsidP="00D278B8">
      <w:pPr>
        <w:ind w:left="720"/>
        <w:jc w:val="both"/>
        <w:rPr>
          <w:sz w:val="24"/>
          <w:lang w:val="en-IN"/>
        </w:rPr>
      </w:pPr>
      <m:oMathPara>
        <m:oMath>
          <m:r>
            <m:rPr>
              <m:nor/>
            </m:rPr>
            <w:rPr>
              <w:rFonts w:ascii="Cambria Math" w:hAnsi="Cambria Math"/>
              <w:sz w:val="24"/>
              <w:lang w:val="en-IN"/>
            </w:rPr>
            <m:t>F1 Score</m:t>
          </m:r>
          <m:r>
            <w:rPr>
              <w:rFonts w:ascii="Cambria Math" w:hAnsi="Cambria Math"/>
              <w:sz w:val="24"/>
              <w:lang w:val="en-IN"/>
            </w:rPr>
            <m:t>=</m:t>
          </m:r>
          <m:f>
            <m:fPr>
              <m:ctrlPr>
                <w:rPr>
                  <w:rFonts w:ascii="Cambria Math" w:hAnsi="Cambria Math"/>
                  <w:sz w:val="24"/>
                  <w:lang w:val="en-IN"/>
                </w:rPr>
              </m:ctrlPr>
            </m:fPr>
            <m:num>
              <m:r>
                <w:rPr>
                  <w:rFonts w:ascii="Cambria Math" w:hAnsi="Cambria Math"/>
                  <w:sz w:val="24"/>
                  <w:lang w:val="en-IN"/>
                </w:rPr>
                <m:t>2</m:t>
              </m:r>
              <m:r>
                <m:rPr>
                  <m:sty m:val="p"/>
                </m:rPr>
                <w:rPr>
                  <w:rFonts w:ascii="Cambria Math" w:hAnsi="Cambria Math"/>
                  <w:sz w:val="24"/>
                  <w:lang w:val="en-IN"/>
                </w:rPr>
                <m:t>×</m:t>
              </m:r>
              <m:r>
                <m:rPr>
                  <m:nor/>
                </m:rPr>
                <w:rPr>
                  <w:rFonts w:ascii="Cambria Math" w:hAnsi="Cambria Math"/>
                  <w:sz w:val="24"/>
                  <w:lang w:val="en-IN"/>
                </w:rPr>
                <m:t>Precision</m:t>
              </m:r>
              <m:r>
                <m:rPr>
                  <m:sty m:val="p"/>
                </m:rPr>
                <w:rPr>
                  <w:rFonts w:ascii="Cambria Math" w:hAnsi="Cambria Math"/>
                  <w:sz w:val="24"/>
                  <w:lang w:val="en-IN"/>
                </w:rPr>
                <m:t>×</m:t>
              </m:r>
              <m:r>
                <m:rPr>
                  <m:nor/>
                </m:rPr>
                <w:rPr>
                  <w:rFonts w:ascii="Cambria Math" w:hAnsi="Cambria Math"/>
                  <w:sz w:val="24"/>
                  <w:lang w:val="en-IN"/>
                </w:rPr>
                <m:t>Recall</m:t>
              </m:r>
              <m:ctrlPr>
                <w:rPr>
                  <w:rFonts w:ascii="Cambria Math" w:hAnsi="Cambria Math"/>
                  <w:i/>
                  <w:sz w:val="24"/>
                  <w:lang w:val="en-IN"/>
                </w:rPr>
              </m:ctrlPr>
            </m:num>
            <m:den>
              <m:r>
                <m:rPr>
                  <m:nor/>
                </m:rPr>
                <w:rPr>
                  <w:rFonts w:ascii="Cambria Math" w:hAnsi="Cambria Math"/>
                  <w:sz w:val="24"/>
                  <w:lang w:val="en-IN"/>
                </w:rPr>
                <m:t>Precision</m:t>
              </m:r>
              <m:r>
                <w:rPr>
                  <w:rFonts w:ascii="Cambria Math" w:hAnsi="Cambria Math"/>
                  <w:sz w:val="24"/>
                  <w:lang w:val="en-IN"/>
                </w:rPr>
                <m:t>+</m:t>
              </m:r>
              <m:r>
                <m:rPr>
                  <m:nor/>
                </m:rPr>
                <w:rPr>
                  <w:rFonts w:ascii="Cambria Math" w:hAnsi="Cambria Math"/>
                  <w:sz w:val="24"/>
                  <w:lang w:val="en-IN"/>
                </w:rPr>
                <m:t>Recall</m:t>
              </m:r>
              <m:ctrlPr>
                <w:rPr>
                  <w:rFonts w:ascii="Cambria Math" w:hAnsi="Cambria Math"/>
                  <w:i/>
                  <w:sz w:val="24"/>
                  <w:lang w:val="en-IN"/>
                </w:rPr>
              </m:ctrlPr>
            </m:den>
          </m:f>
        </m:oMath>
      </m:oMathPara>
    </w:p>
    <w:p w14:paraId="67BE8990" w14:textId="77777777" w:rsidR="00E3221C" w:rsidRDefault="00E3221C" w:rsidP="00E3221C">
      <w:pPr>
        <w:jc w:val="both"/>
        <w:rPr>
          <w:lang w:val="en-IN"/>
        </w:rPr>
      </w:pPr>
    </w:p>
    <w:p w14:paraId="1E97D1DD" w14:textId="06C96290" w:rsidR="00D278B8" w:rsidRPr="00E3221C" w:rsidRDefault="00E3221C" w:rsidP="00DC3940">
      <w:pPr>
        <w:jc w:val="both"/>
        <w:rPr>
          <w:lang w:val="en-IN"/>
        </w:rPr>
      </w:pPr>
      <w:r>
        <w:rPr>
          <w:lang w:val="en-IN"/>
        </w:rPr>
        <w:t>The result of the model is found to be the following:</w:t>
      </w:r>
      <w:r w:rsidR="00D278B8" w:rsidRPr="00D278B8">
        <w:rPr>
          <w:vanish/>
          <w:lang w:val="en-IN"/>
        </w:rPr>
        <w:t>Top of Form</w:t>
      </w:r>
    </w:p>
    <w:p w14:paraId="1392151A" w14:textId="77777777" w:rsidR="00D278B8" w:rsidRPr="00D278B8" w:rsidRDefault="00D278B8" w:rsidP="00DC3940">
      <w:pPr>
        <w:jc w:val="both"/>
      </w:pPr>
    </w:p>
    <w:tbl>
      <w:tblPr>
        <w:tblStyle w:val="TableGrid"/>
        <w:tblW w:w="0" w:type="auto"/>
        <w:jc w:val="center"/>
        <w:tblLook w:val="04A0" w:firstRow="1" w:lastRow="0" w:firstColumn="1" w:lastColumn="0" w:noHBand="0" w:noVBand="1"/>
      </w:tblPr>
      <w:tblGrid>
        <w:gridCol w:w="2104"/>
        <w:gridCol w:w="1823"/>
      </w:tblGrid>
      <w:tr w:rsidR="00134854" w:rsidRPr="00134854" w14:paraId="051982EB" w14:textId="77777777" w:rsidTr="00134854">
        <w:trPr>
          <w:trHeight w:val="456"/>
          <w:jc w:val="center"/>
        </w:trPr>
        <w:tc>
          <w:tcPr>
            <w:tcW w:w="2104" w:type="dxa"/>
            <w:noWrap/>
            <w:hideMark/>
          </w:tcPr>
          <w:p w14:paraId="4D8957DE" w14:textId="77777777" w:rsidR="00134854" w:rsidRPr="00134854" w:rsidRDefault="00134854" w:rsidP="00E3221C">
            <w:pPr>
              <w:rPr>
                <w:b/>
                <w:bCs/>
                <w:noProof/>
              </w:rPr>
            </w:pPr>
            <w:r w:rsidRPr="00134854">
              <w:rPr>
                <w:b/>
                <w:bCs/>
                <w:noProof/>
              </w:rPr>
              <w:t xml:space="preserve">Accuracy </w:t>
            </w:r>
          </w:p>
        </w:tc>
        <w:tc>
          <w:tcPr>
            <w:tcW w:w="1823" w:type="dxa"/>
            <w:noWrap/>
            <w:hideMark/>
          </w:tcPr>
          <w:p w14:paraId="28FCCB8C" w14:textId="77777777" w:rsidR="00134854" w:rsidRPr="00134854" w:rsidRDefault="00134854" w:rsidP="00134854">
            <w:pPr>
              <w:jc w:val="center"/>
              <w:rPr>
                <w:noProof/>
              </w:rPr>
            </w:pPr>
            <w:r w:rsidRPr="00134854">
              <w:rPr>
                <w:noProof/>
              </w:rPr>
              <w:t>0.6949</w:t>
            </w:r>
          </w:p>
        </w:tc>
      </w:tr>
      <w:tr w:rsidR="00134854" w:rsidRPr="00134854" w14:paraId="28D3C8AE" w14:textId="77777777" w:rsidTr="00134854">
        <w:trPr>
          <w:trHeight w:val="456"/>
          <w:jc w:val="center"/>
        </w:trPr>
        <w:tc>
          <w:tcPr>
            <w:tcW w:w="2104" w:type="dxa"/>
            <w:noWrap/>
            <w:hideMark/>
          </w:tcPr>
          <w:p w14:paraId="3EC028AB" w14:textId="7C6991AA" w:rsidR="00134854" w:rsidRPr="00134854" w:rsidRDefault="00E3221C" w:rsidP="00E3221C">
            <w:pPr>
              <w:rPr>
                <w:b/>
                <w:bCs/>
                <w:noProof/>
              </w:rPr>
            </w:pPr>
            <w:r>
              <w:rPr>
                <w:b/>
                <w:bCs/>
                <w:noProof/>
              </w:rPr>
              <w:t>R</w:t>
            </w:r>
            <w:r w:rsidR="00134854" w:rsidRPr="00134854">
              <w:rPr>
                <w:b/>
                <w:bCs/>
                <w:noProof/>
              </w:rPr>
              <w:t>ecall</w:t>
            </w:r>
          </w:p>
        </w:tc>
        <w:tc>
          <w:tcPr>
            <w:tcW w:w="1823" w:type="dxa"/>
            <w:noWrap/>
            <w:hideMark/>
          </w:tcPr>
          <w:p w14:paraId="6CE503E8" w14:textId="77777777" w:rsidR="00134854" w:rsidRPr="00134854" w:rsidRDefault="00134854" w:rsidP="00134854">
            <w:pPr>
              <w:jc w:val="center"/>
              <w:rPr>
                <w:noProof/>
              </w:rPr>
            </w:pPr>
            <w:r w:rsidRPr="00134854">
              <w:rPr>
                <w:noProof/>
              </w:rPr>
              <w:t>0.7854</w:t>
            </w:r>
          </w:p>
        </w:tc>
      </w:tr>
      <w:tr w:rsidR="00134854" w:rsidRPr="00134854" w14:paraId="212AC221" w14:textId="77777777" w:rsidTr="00134854">
        <w:trPr>
          <w:trHeight w:val="456"/>
          <w:jc w:val="center"/>
        </w:trPr>
        <w:tc>
          <w:tcPr>
            <w:tcW w:w="2104" w:type="dxa"/>
            <w:noWrap/>
            <w:hideMark/>
          </w:tcPr>
          <w:p w14:paraId="5FC6762E" w14:textId="77777777" w:rsidR="00134854" w:rsidRPr="00134854" w:rsidRDefault="00134854" w:rsidP="00E3221C">
            <w:pPr>
              <w:rPr>
                <w:b/>
                <w:bCs/>
                <w:noProof/>
              </w:rPr>
            </w:pPr>
            <w:r w:rsidRPr="00134854">
              <w:rPr>
                <w:b/>
                <w:bCs/>
                <w:noProof/>
              </w:rPr>
              <w:t>Precision</w:t>
            </w:r>
          </w:p>
        </w:tc>
        <w:tc>
          <w:tcPr>
            <w:tcW w:w="1823" w:type="dxa"/>
            <w:noWrap/>
            <w:hideMark/>
          </w:tcPr>
          <w:p w14:paraId="5BB09AAD" w14:textId="77777777" w:rsidR="00134854" w:rsidRPr="00134854" w:rsidRDefault="00134854" w:rsidP="00134854">
            <w:pPr>
              <w:jc w:val="center"/>
              <w:rPr>
                <w:noProof/>
              </w:rPr>
            </w:pPr>
            <w:r w:rsidRPr="00134854">
              <w:rPr>
                <w:noProof/>
              </w:rPr>
              <w:t>0.5657</w:t>
            </w:r>
          </w:p>
        </w:tc>
      </w:tr>
      <w:tr w:rsidR="00134854" w:rsidRPr="00134854" w14:paraId="74EBD096" w14:textId="77777777" w:rsidTr="00134854">
        <w:trPr>
          <w:trHeight w:val="456"/>
          <w:jc w:val="center"/>
        </w:trPr>
        <w:tc>
          <w:tcPr>
            <w:tcW w:w="2104" w:type="dxa"/>
            <w:noWrap/>
            <w:hideMark/>
          </w:tcPr>
          <w:p w14:paraId="00663952" w14:textId="77777777" w:rsidR="00134854" w:rsidRPr="00134854" w:rsidRDefault="00134854" w:rsidP="00E3221C">
            <w:pPr>
              <w:rPr>
                <w:b/>
                <w:bCs/>
                <w:noProof/>
              </w:rPr>
            </w:pPr>
            <w:r w:rsidRPr="00134854">
              <w:rPr>
                <w:b/>
                <w:bCs/>
                <w:noProof/>
              </w:rPr>
              <w:t>F1 score</w:t>
            </w:r>
          </w:p>
        </w:tc>
        <w:tc>
          <w:tcPr>
            <w:tcW w:w="1823" w:type="dxa"/>
            <w:noWrap/>
            <w:hideMark/>
          </w:tcPr>
          <w:p w14:paraId="6CB19D48" w14:textId="77777777" w:rsidR="00134854" w:rsidRPr="00134854" w:rsidRDefault="00134854" w:rsidP="00134854">
            <w:pPr>
              <w:jc w:val="center"/>
              <w:rPr>
                <w:noProof/>
              </w:rPr>
            </w:pPr>
            <w:r w:rsidRPr="00134854">
              <w:rPr>
                <w:noProof/>
              </w:rPr>
              <w:t>0.6576</w:t>
            </w:r>
          </w:p>
        </w:tc>
      </w:tr>
    </w:tbl>
    <w:p w14:paraId="45E07AB7" w14:textId="0AA67AE3" w:rsidR="00A5788E" w:rsidRDefault="00A5788E" w:rsidP="00134854">
      <w:pPr>
        <w:rPr>
          <w:b/>
          <w:bCs/>
        </w:rPr>
      </w:pPr>
    </w:p>
    <w:p w14:paraId="0FB85BBE" w14:textId="77777777" w:rsidR="00A5788E" w:rsidRDefault="00A5788E" w:rsidP="00A5788E">
      <w:pPr>
        <w:jc w:val="center"/>
        <w:rPr>
          <w:b/>
          <w:bCs/>
        </w:rPr>
      </w:pPr>
    </w:p>
    <w:p w14:paraId="7DF46762" w14:textId="77777777" w:rsidR="00E3221C" w:rsidRDefault="00E3221C" w:rsidP="00A5788E">
      <w:pPr>
        <w:jc w:val="center"/>
        <w:rPr>
          <w:b/>
          <w:bCs/>
        </w:rPr>
      </w:pPr>
    </w:p>
    <w:p w14:paraId="3EDC1A4E" w14:textId="77777777" w:rsidR="00E3221C" w:rsidRDefault="00E3221C" w:rsidP="00A5788E">
      <w:pPr>
        <w:jc w:val="center"/>
        <w:rPr>
          <w:b/>
          <w:bCs/>
        </w:rPr>
      </w:pPr>
    </w:p>
    <w:p w14:paraId="592E287D" w14:textId="77777777" w:rsidR="00E3221C" w:rsidRDefault="00E3221C" w:rsidP="00A5788E">
      <w:pPr>
        <w:jc w:val="center"/>
        <w:rPr>
          <w:b/>
          <w:bCs/>
        </w:rPr>
      </w:pPr>
    </w:p>
    <w:p w14:paraId="3861CDCC" w14:textId="651095A3" w:rsidR="00DC3940" w:rsidRDefault="00E315C4" w:rsidP="00A5788E">
      <w:pPr>
        <w:jc w:val="both"/>
      </w:pPr>
      <w:r>
        <w:rPr>
          <w:b/>
          <w:bCs/>
        </w:rPr>
        <w:lastRenderedPageBreak/>
        <w:t>5</w:t>
      </w:r>
      <w:r w:rsidR="00FB028E">
        <w:rPr>
          <w:b/>
          <w:bCs/>
        </w:rPr>
        <w:t>.1.</w:t>
      </w:r>
      <w:r w:rsidR="00DC3940" w:rsidRPr="00E27AD2">
        <w:rPr>
          <w:b/>
          <w:bCs/>
        </w:rPr>
        <w:t>2. Evaluation Using Confusion Matrix:</w:t>
      </w:r>
    </w:p>
    <w:p w14:paraId="1B20D36B" w14:textId="77777777" w:rsidR="00DC3940" w:rsidRPr="00E27AD2" w:rsidRDefault="00DC3940" w:rsidP="00A5788E">
      <w:pPr>
        <w:jc w:val="both"/>
      </w:pPr>
      <w:r w:rsidRPr="00E27AD2">
        <w:t>In addition to accuracy, the evaluation incorporates a confusion matrix to assess the recommendation system's performance. The confusion matrix provides a detailed breakdown of the model's predictions, allowing us to analyze its behavior across different classes or categories. In the context of recommendation systems, this matrix helps identify instances of true positives, true negatives, false positives, and false negatives.</w:t>
      </w:r>
    </w:p>
    <w:p w14:paraId="555B6E36" w14:textId="77777777" w:rsidR="00DC3940" w:rsidRDefault="00DC3940" w:rsidP="00DC3940">
      <w:pPr>
        <w:jc w:val="center"/>
      </w:pPr>
      <w:r>
        <w:rPr>
          <w:noProof/>
        </w:rPr>
        <w:drawing>
          <wp:inline distT="0" distB="0" distL="0" distR="0" wp14:anchorId="37F2EF8B" wp14:editId="7DDC7917">
            <wp:extent cx="4178015" cy="3390181"/>
            <wp:effectExtent l="0" t="0" r="0" b="1270"/>
            <wp:docPr id="1707506140" name="Picture 17"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06140" name="Picture 17" descr="A blue squares with whit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4027" cy="3427517"/>
                    </a:xfrm>
                    <a:prstGeom prst="rect">
                      <a:avLst/>
                    </a:prstGeom>
                    <a:noFill/>
                    <a:ln>
                      <a:noFill/>
                    </a:ln>
                  </pic:spPr>
                </pic:pic>
              </a:graphicData>
            </a:graphic>
          </wp:inline>
        </w:drawing>
      </w:r>
    </w:p>
    <w:p w14:paraId="46403BF3" w14:textId="1D881659" w:rsidR="00F0192D" w:rsidRDefault="00E94AC3" w:rsidP="00DC3940">
      <w:pPr>
        <w:jc w:val="center"/>
      </w:pPr>
      <w:r>
        <w:t xml:space="preserve">Fig </w:t>
      </w:r>
      <w:r w:rsidR="00666097">
        <w:t>9</w:t>
      </w:r>
      <w:r>
        <w:t xml:space="preserve">: Confusion Matrix </w:t>
      </w:r>
    </w:p>
    <w:p w14:paraId="2C460ACD" w14:textId="5AD43AB2" w:rsidR="00C84466" w:rsidRPr="00E3221C" w:rsidRDefault="00DC3940" w:rsidP="00E3221C">
      <w:pPr>
        <w:jc w:val="both"/>
      </w:pPr>
      <w:r w:rsidRPr="00E27AD2">
        <w:t>Analyzing the confusion matrix enables a more nuanced understanding of the system's strengths and weaknesses. It provides insights into areas where the model excels, such as accurately predicting positive recommendations, and areas where improvements may be needed, such as reducing false positives or negatives. This approach offers a more comprehensive assessment, moving beyond simple accuracy metrics to enhance the overall effectiveness of the recommendation system.</w:t>
      </w:r>
    </w:p>
    <w:p w14:paraId="604EEEDA" w14:textId="77777777" w:rsidR="00C84466" w:rsidRDefault="00C84466" w:rsidP="00DC3940">
      <w:pPr>
        <w:rPr>
          <w:b/>
          <w:bCs/>
        </w:rPr>
      </w:pPr>
    </w:p>
    <w:p w14:paraId="5F21165F" w14:textId="43B96C4B" w:rsidR="00F0192D" w:rsidRPr="00E3221C" w:rsidRDefault="00E315C4" w:rsidP="00E3221C">
      <w:r>
        <w:rPr>
          <w:b/>
          <w:bCs/>
        </w:rPr>
        <w:t>5</w:t>
      </w:r>
      <w:r w:rsidR="00FB028E">
        <w:rPr>
          <w:b/>
          <w:bCs/>
        </w:rPr>
        <w:t>.2</w:t>
      </w:r>
      <w:r w:rsidR="00DC3940" w:rsidRPr="00E27AD2">
        <w:rPr>
          <w:b/>
          <w:bCs/>
        </w:rPr>
        <w:t>. Comparison with Existing Systems:</w:t>
      </w:r>
    </w:p>
    <w:p w14:paraId="4F52B4F2" w14:textId="77777777" w:rsidR="00F30198" w:rsidRDefault="00F30198" w:rsidP="00F30198">
      <w:pPr>
        <w:ind w:firstLine="360"/>
        <w:jc w:val="both"/>
      </w:pPr>
    </w:p>
    <w:p w14:paraId="45A335DD" w14:textId="7BA04A63" w:rsidR="00DC3940" w:rsidRDefault="00DC3940" w:rsidP="00F30198">
      <w:pPr>
        <w:ind w:firstLine="360"/>
        <w:jc w:val="both"/>
      </w:pPr>
      <w:r w:rsidRPr="00E27AD2">
        <w:t>The evaluation will intricately compare the modified recommendation system against the current book recommendation approach using Receiver Operating Characteristic (ROC) curves and Area Under the Curve (AUC) metrics. This comprehensive analysis goes beyond traditional accuracy assessments, providing insights into the model's ability to distinguish between positive and negative recommendations. By examining the ROC curves and calculating AUC scores, we can quantify the system's discriminative power, offering a nuanced perspective on its overall</w:t>
      </w:r>
      <w:r>
        <w:t xml:space="preserve"> </w:t>
      </w:r>
      <w:r w:rsidRPr="00E27AD2">
        <w:t>performance.</w:t>
      </w:r>
      <w:r w:rsidRPr="009B6206">
        <w:t xml:space="preserve"> </w:t>
      </w:r>
    </w:p>
    <w:p w14:paraId="21562FD6" w14:textId="77777777" w:rsidR="00DC3940" w:rsidRDefault="00DC3940" w:rsidP="00DC3940">
      <w:pPr>
        <w:ind w:left="360" w:firstLine="360"/>
        <w:jc w:val="both"/>
      </w:pPr>
      <w:r>
        <w:rPr>
          <w:noProof/>
        </w:rPr>
        <w:lastRenderedPageBreak/>
        <w:drawing>
          <wp:inline distT="0" distB="0" distL="0" distR="0" wp14:anchorId="0E1E6025" wp14:editId="3E5B176D">
            <wp:extent cx="5731510" cy="4570095"/>
            <wp:effectExtent l="0" t="0" r="2540" b="1905"/>
            <wp:docPr id="673202376" name="Picture 18"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02376" name="Picture 18" descr="A graph of a curv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570095"/>
                    </a:xfrm>
                    <a:prstGeom prst="rect">
                      <a:avLst/>
                    </a:prstGeom>
                    <a:noFill/>
                    <a:ln>
                      <a:noFill/>
                    </a:ln>
                  </pic:spPr>
                </pic:pic>
              </a:graphicData>
            </a:graphic>
          </wp:inline>
        </w:drawing>
      </w:r>
    </w:p>
    <w:p w14:paraId="3382D661" w14:textId="550ADDF1" w:rsidR="00E94AC3" w:rsidRDefault="00E94AC3" w:rsidP="00491E0C">
      <w:pPr>
        <w:ind w:left="360" w:firstLine="360"/>
        <w:jc w:val="center"/>
      </w:pPr>
      <w:r>
        <w:t>Fig 1</w:t>
      </w:r>
      <w:r w:rsidR="00666097">
        <w:t>0</w:t>
      </w:r>
      <w:r>
        <w:t>: ROC curve</w:t>
      </w:r>
    </w:p>
    <w:p w14:paraId="1735A8B3" w14:textId="77777777" w:rsidR="00F30198" w:rsidRDefault="00F30198" w:rsidP="00491E0C">
      <w:pPr>
        <w:ind w:left="360" w:firstLine="360"/>
        <w:jc w:val="center"/>
      </w:pPr>
    </w:p>
    <w:p w14:paraId="48D94E1E" w14:textId="77777777" w:rsidR="00491E0C" w:rsidRDefault="00491E0C" w:rsidP="00491E0C">
      <w:pPr>
        <w:ind w:left="360" w:firstLine="360"/>
        <w:jc w:val="center"/>
      </w:pPr>
    </w:p>
    <w:bookmarkEnd w:id="9"/>
    <w:p w14:paraId="2DD07698" w14:textId="3689BB90" w:rsidR="00F30198" w:rsidRDefault="00F30198" w:rsidP="00F30198">
      <w:pPr>
        <w:ind w:firstLine="720"/>
        <w:jc w:val="both"/>
      </w:pPr>
      <w:r>
        <w:t xml:space="preserve">                </w:t>
      </w:r>
      <w:r w:rsidRPr="00F30198">
        <w:t>In summary, the evaluation of the recommendation system indicates promising performance with an accuracy of 0.6949, recall of 0.7854, precision of 0.5657, and an F1 score of 0.6576. The inclusion of a confusion matrix provides detailed insights into the model's strengths and areas for improvement. Looking ahead, a comparative analysis with existing systems using ROC curves and AUC metrics will offer a more nuanced understanding of the recommendation system's overall effectiveness.</w:t>
      </w:r>
      <w:r>
        <w:tab/>
      </w:r>
    </w:p>
    <w:p w14:paraId="26A662AE" w14:textId="77777777" w:rsidR="00F30198" w:rsidRDefault="00F30198" w:rsidP="00F30198">
      <w:pPr>
        <w:jc w:val="both"/>
      </w:pPr>
    </w:p>
    <w:p w14:paraId="0A69A5E7" w14:textId="77777777" w:rsidR="00F30198" w:rsidRDefault="00F30198" w:rsidP="00F30198">
      <w:pPr>
        <w:jc w:val="both"/>
      </w:pPr>
    </w:p>
    <w:p w14:paraId="463E8393" w14:textId="77777777" w:rsidR="00F30198" w:rsidRDefault="00F30198" w:rsidP="00F30198">
      <w:pPr>
        <w:jc w:val="both"/>
      </w:pPr>
    </w:p>
    <w:p w14:paraId="2CAF0E52" w14:textId="77777777" w:rsidR="00F30198" w:rsidRDefault="00F30198" w:rsidP="00F30198">
      <w:pPr>
        <w:jc w:val="both"/>
      </w:pPr>
    </w:p>
    <w:p w14:paraId="777311D8" w14:textId="77777777" w:rsidR="000A52C2" w:rsidRDefault="000A52C2" w:rsidP="000A52C2">
      <w:pPr>
        <w:pStyle w:val="Heading2"/>
        <w:shd w:val="clear" w:color="auto" w:fill="FFFFFF"/>
        <w:spacing w:before="450"/>
        <w:ind w:left="0"/>
        <w:jc w:val="left"/>
        <w:rPr>
          <w:rFonts w:ascii="Arial" w:hAnsi="Arial" w:cs="Arial"/>
          <w:bCs w:val="0"/>
          <w:color w:val="222222"/>
        </w:rPr>
      </w:pPr>
    </w:p>
    <w:p w14:paraId="2D4BDD21" w14:textId="77777777" w:rsidR="000A52C2" w:rsidRDefault="000A52C2" w:rsidP="000A52C2">
      <w:pPr>
        <w:pStyle w:val="Heading2"/>
        <w:shd w:val="clear" w:color="auto" w:fill="FFFFFF"/>
        <w:spacing w:before="450"/>
        <w:ind w:left="0"/>
        <w:jc w:val="left"/>
        <w:rPr>
          <w:rFonts w:ascii="Arial" w:hAnsi="Arial" w:cs="Arial"/>
          <w:bCs w:val="0"/>
          <w:color w:val="222222"/>
        </w:rPr>
      </w:pPr>
    </w:p>
    <w:p w14:paraId="13B7BE96" w14:textId="77777777" w:rsidR="00805A16" w:rsidRDefault="00805A16" w:rsidP="00805A16">
      <w:pPr>
        <w:pStyle w:val="Heading2"/>
        <w:spacing w:line="480" w:lineRule="auto"/>
        <w:ind w:left="4030" w:right="4083" w:firstLine="6"/>
      </w:pPr>
    </w:p>
    <w:p w14:paraId="7F12ED89" w14:textId="77777777" w:rsidR="00E3221C" w:rsidRDefault="00E3221C" w:rsidP="00696662">
      <w:pPr>
        <w:pStyle w:val="Heading2"/>
        <w:spacing w:line="480" w:lineRule="auto"/>
        <w:ind w:left="426" w:right="1363" w:firstLine="6"/>
      </w:pPr>
    </w:p>
    <w:p w14:paraId="7FB2BF7B" w14:textId="77777777" w:rsidR="00E3221C" w:rsidRDefault="00E3221C" w:rsidP="00696662">
      <w:pPr>
        <w:pStyle w:val="Heading2"/>
        <w:spacing w:line="480" w:lineRule="auto"/>
        <w:ind w:left="426" w:right="1363" w:firstLine="6"/>
      </w:pPr>
    </w:p>
    <w:p w14:paraId="5D6DCA95" w14:textId="77777777" w:rsidR="00E3221C" w:rsidRDefault="00E3221C" w:rsidP="00696662">
      <w:pPr>
        <w:pStyle w:val="Heading2"/>
        <w:spacing w:line="480" w:lineRule="auto"/>
        <w:ind w:left="426" w:right="1363" w:firstLine="6"/>
      </w:pPr>
    </w:p>
    <w:p w14:paraId="60FF2210" w14:textId="2958DE03" w:rsidR="00696662" w:rsidRDefault="00805A16" w:rsidP="00696662">
      <w:pPr>
        <w:pStyle w:val="Heading2"/>
        <w:spacing w:line="480" w:lineRule="auto"/>
        <w:ind w:left="426" w:right="1363" w:firstLine="6"/>
        <w:rPr>
          <w:spacing w:val="1"/>
        </w:rPr>
      </w:pPr>
      <w:r>
        <w:lastRenderedPageBreak/>
        <w:t>CHAPTER</w:t>
      </w:r>
      <w:r>
        <w:rPr>
          <w:spacing w:val="3"/>
        </w:rPr>
        <w:t xml:space="preserve"> </w:t>
      </w:r>
      <w:r w:rsidR="00E315C4">
        <w:t>6</w:t>
      </w:r>
      <w:r>
        <w:rPr>
          <w:spacing w:val="1"/>
        </w:rPr>
        <w:t xml:space="preserve"> </w:t>
      </w:r>
    </w:p>
    <w:p w14:paraId="0B173E16" w14:textId="5801AFF6" w:rsidR="00805A16" w:rsidRDefault="00C64FE7" w:rsidP="00696662">
      <w:pPr>
        <w:pStyle w:val="Heading2"/>
        <w:spacing w:line="480" w:lineRule="auto"/>
        <w:ind w:left="426" w:right="1363" w:firstLine="6"/>
      </w:pPr>
      <w:bookmarkStart w:id="10" w:name="_Hlk156385046"/>
      <w:r>
        <w:t xml:space="preserve">  </w:t>
      </w:r>
      <w:r w:rsidR="00696662">
        <w:t>FUTURE WORK</w:t>
      </w:r>
    </w:p>
    <w:bookmarkEnd w:id="10"/>
    <w:p w14:paraId="64695130" w14:textId="77777777" w:rsidR="00805A16" w:rsidRPr="00805A16" w:rsidRDefault="00805A16" w:rsidP="00805A16">
      <w:pPr>
        <w:pStyle w:val="Heading2"/>
        <w:spacing w:line="451" w:lineRule="auto"/>
        <w:ind w:left="0" w:right="-68" w:firstLine="1"/>
        <w:jc w:val="left"/>
        <w:rPr>
          <w:b w:val="0"/>
          <w:sz w:val="24"/>
          <w:szCs w:val="24"/>
        </w:rPr>
      </w:pPr>
    </w:p>
    <w:p w14:paraId="43909534" w14:textId="77777777" w:rsidR="007D5E88" w:rsidRDefault="007D5E88" w:rsidP="007D5E88">
      <w:pPr>
        <w:jc w:val="both"/>
      </w:pPr>
      <w:r w:rsidRPr="00035011">
        <w:t>The evaluation of the modified recommendation system encompasses both quantitative and qualitative assessments to comprehensively gauge its performance. Quantitative results, derived from accuracy metrics such as Mean Squared Error (MSE), Root Mean Squared Error (RMSE), and Mean Absolute Error (MAE), offer a precise measurement of the model's predictive accuracy. These metrics, applied to the cosine similarity-based model, CNN, and RNN, establish a quantitative foundation for evaluating the success of each approach in enhancing recommendation precision. Concurrently, qualitative assessments, including user feedback and experiences, provide nuanced insights into the system's resonance with its audience, covering aspects like user satisfaction, usability, and recommended book relevance. This combined approach enriches the evaluation, offering a holistic understanding of the system's impact and paving the way for continuous improvement based on both numerical outcomes and real-world user experiences. Furthermore, the implemented recommendation system has revealed insightful patterns in user preferences, capturing nuanced interactions with books through various models. The discussion dives into specific user behavior observations, highlighting the system's adeptness in discerning individual tastes and adapting to evolving reading preferences. Additionally, the report addresses how the modified system effectively tackles identified limitations in the current recommendation system, acknowledging areas for further refinement and continuous improvement. This holistic evaluation concludes the report, summarizing findings and drawing implications for the broader landscape of book recommendation systems.</w:t>
      </w:r>
    </w:p>
    <w:p w14:paraId="46A3646A" w14:textId="77777777" w:rsidR="007D5E88" w:rsidRDefault="007D5E88" w:rsidP="007D5E88">
      <w:pPr>
        <w:jc w:val="both"/>
        <w:rPr>
          <w:b/>
          <w:bCs/>
          <w:u w:val="single"/>
        </w:rPr>
      </w:pPr>
    </w:p>
    <w:p w14:paraId="756CE0C9" w14:textId="05500AE2" w:rsidR="007D5E88" w:rsidRPr="00035011" w:rsidRDefault="007D5E88" w:rsidP="007D5E88">
      <w:pPr>
        <w:jc w:val="both"/>
      </w:pPr>
      <w:r w:rsidRPr="00035011">
        <w:t>In the pursuit of enhancing the performance of a hybrid recommendation system with a graph-based approach, meticulous optimization strategies are paramount. These strategies encompass a spectrum of aspects ranging from hyperparameter tuning to advanced model interpretability techniques. Firstly, a systematic exploration of hyperparameters, including layers, units, learning rates, dropout rates, and batch sizes, is conducted, leveraging techniques like grid search or random search for optimal values. The construction of the user-item graph is then scrutinized, with considerations for additional edges, such as user interactions, timestamps, or item features, and exploration of diverse graph representations.</w:t>
      </w:r>
    </w:p>
    <w:p w14:paraId="6CF88224" w14:textId="77777777" w:rsidR="007D5E88" w:rsidRPr="00035011" w:rsidRDefault="007D5E88" w:rsidP="007D5E88">
      <w:pPr>
        <w:jc w:val="both"/>
      </w:pPr>
      <w:r w:rsidRPr="00035011">
        <w:t>Feature engineering plays a pivotal role in enriching the model's representation, involving the incorporation of user or item metadata and the utilization of techniques like node embeddings, feature hashing, or autoencoders. To combat overfitting, regularization techniques, such as L1 or L2 regularization on weights, and dropout layers are applied, with experimentation on dropout rates for optimal performance. Learning rate scheduling, ensemble methods, and careful selection of evaluation metrics further contribute to refining the model.</w:t>
      </w:r>
    </w:p>
    <w:p w14:paraId="14A59A7D" w14:textId="77777777" w:rsidR="007D5E88" w:rsidRPr="00035011" w:rsidRDefault="007D5E88" w:rsidP="007D5E88">
      <w:pPr>
        <w:jc w:val="both"/>
      </w:pPr>
      <w:r w:rsidRPr="00035011">
        <w:t>Implementation of early stopping, Batch Normalization layers for stability, and experimentation with weight initialization strategies are additional considerations. The choice of optimization algorithms, such as Adam or SGD, is scrutinized for its impact on model performance. Lastly, model interpretability is addressed through techniques like attention mechanisms or layer-wise relevance propagation to gain insights into recommendation processes.</w:t>
      </w:r>
    </w:p>
    <w:p w14:paraId="3024672E" w14:textId="77777777" w:rsidR="007D5E88" w:rsidRDefault="007D5E88" w:rsidP="007D5E88">
      <w:pPr>
        <w:jc w:val="both"/>
      </w:pPr>
      <w:r w:rsidRPr="00035011">
        <w:t>Throughout the optimization process, validation using a holdout test set and potentially cross-validation is paramount. Continuous monitoring of both training and validation metrics ensures the identification of potential challenges and guarantees the attainment of the most effective and robust model performance.</w:t>
      </w:r>
    </w:p>
    <w:p w14:paraId="7F972B45" w14:textId="77777777" w:rsidR="007D5E88" w:rsidRPr="00035011" w:rsidRDefault="007D5E88" w:rsidP="007D5E88">
      <w:pPr>
        <w:jc w:val="both"/>
      </w:pPr>
      <w:r w:rsidRPr="00035011">
        <w:t>Optimizing a graph-based recommendation system through a hybrid model involves a comprehensive array of strategies. The process commences with meticulous hyperparameter tuning, where exploration of values for layers, units, learning rates, dropout rates, and batch sizes is conducted, employing techniques like grid search or random search for optimal configurations. The construction of the user-item graph is then scrutinized, considering additional edges for user interactions, timestamps, or item features, and exploring diverse graph representations, including various embeddings or graph neural network architectures. Feature engineering becomes pivotal, integrating additional features such as user or item metadata, utilizing techniques like node embeddings, feature hashing, or autoencoders for capturing complex patterns.</w:t>
      </w:r>
    </w:p>
    <w:p w14:paraId="6563F4EB" w14:textId="77777777" w:rsidR="007D5E88" w:rsidRPr="00035011" w:rsidRDefault="007D5E88" w:rsidP="007D5E88">
      <w:pPr>
        <w:jc w:val="both"/>
      </w:pPr>
      <w:r w:rsidRPr="00035011">
        <w:t>To address overfitting, regularization techniques, including L1 or L2 regularization on weights and the incorporation of dropout layers, are applied, with experimentation on dropout rates for finding the optimal trade-off between model complexity and generalization. Learning rate scheduling, ensemble methods, and careful selection of evaluation metrics contribute to refining the model. Implementation of early stopping, Batch Normalization layers for stability, and experimentation with weight initialization strategies are additional considerations. The choice of optimization algorithms, such as Adam or SGD, is scrutinized for its impact on model performance. Lastly, model interpretability is addressed through techniques like attention mechanisms or layer-</w:t>
      </w:r>
      <w:r w:rsidRPr="00035011">
        <w:lastRenderedPageBreak/>
        <w:t>wise relevance propagation to gain insights into recommendation processes. Validation using a holdout test set and possibly cross-validation ensures the robustness of the optimized model, with continuous monitoring of both training and validation metrics crucial for identifying potential challenges and achieving optimal performance.</w:t>
      </w:r>
    </w:p>
    <w:p w14:paraId="1AE03C6B" w14:textId="6F9281FB" w:rsidR="000A52C2" w:rsidRPr="00805A16" w:rsidRDefault="000A52C2" w:rsidP="00805A16">
      <w:pPr>
        <w:pStyle w:val="Heading2"/>
        <w:ind w:left="0" w:right="-68" w:firstLine="1"/>
        <w:jc w:val="left"/>
        <w:rPr>
          <w:b w:val="0"/>
          <w:sz w:val="24"/>
          <w:szCs w:val="24"/>
        </w:rPr>
      </w:pPr>
    </w:p>
    <w:p w14:paraId="712617A6" w14:textId="5EE3ADCC" w:rsidR="000A52C2" w:rsidRPr="00805A16" w:rsidRDefault="000A52C2" w:rsidP="00805A16">
      <w:pPr>
        <w:pStyle w:val="Heading2"/>
        <w:ind w:left="0" w:right="-68" w:firstLine="1"/>
        <w:jc w:val="left"/>
        <w:rPr>
          <w:b w:val="0"/>
          <w:sz w:val="24"/>
          <w:szCs w:val="24"/>
        </w:rPr>
      </w:pPr>
    </w:p>
    <w:p w14:paraId="5F8F640B" w14:textId="19D0AA6D" w:rsidR="000A52C2" w:rsidRPr="00805A16" w:rsidRDefault="000A52C2" w:rsidP="00805A16">
      <w:pPr>
        <w:pStyle w:val="Heading2"/>
        <w:spacing w:line="451" w:lineRule="auto"/>
        <w:ind w:left="3910" w:right="-68" w:firstLine="1"/>
        <w:rPr>
          <w:b w:val="0"/>
        </w:rPr>
      </w:pPr>
    </w:p>
    <w:p w14:paraId="7526E85E" w14:textId="7129C86B" w:rsidR="000A52C2" w:rsidRPr="00805A16" w:rsidRDefault="000A52C2" w:rsidP="00805A16">
      <w:pPr>
        <w:pStyle w:val="Heading2"/>
        <w:spacing w:line="451" w:lineRule="auto"/>
        <w:ind w:left="3910" w:right="-68" w:firstLine="1"/>
        <w:rPr>
          <w:b w:val="0"/>
        </w:rPr>
      </w:pPr>
    </w:p>
    <w:p w14:paraId="6AFAB44B" w14:textId="5217FDEA" w:rsidR="000A52C2" w:rsidRPr="00805A16" w:rsidRDefault="000A52C2" w:rsidP="00805A16">
      <w:pPr>
        <w:pStyle w:val="Heading2"/>
        <w:spacing w:line="451" w:lineRule="auto"/>
        <w:ind w:left="3910" w:right="-68" w:firstLine="1"/>
        <w:rPr>
          <w:b w:val="0"/>
        </w:rPr>
      </w:pPr>
    </w:p>
    <w:p w14:paraId="7D74ECCB" w14:textId="39657BBF" w:rsidR="000A52C2" w:rsidRPr="00805A16" w:rsidRDefault="000A52C2" w:rsidP="00805A16">
      <w:pPr>
        <w:pStyle w:val="Heading2"/>
        <w:spacing w:line="451" w:lineRule="auto"/>
        <w:ind w:left="3910" w:right="-68" w:firstLine="1"/>
        <w:rPr>
          <w:b w:val="0"/>
        </w:rPr>
      </w:pPr>
    </w:p>
    <w:p w14:paraId="05492EC9" w14:textId="4AC7C9E7" w:rsidR="000A52C2" w:rsidRDefault="000A52C2">
      <w:pPr>
        <w:pStyle w:val="Heading2"/>
        <w:spacing w:line="451" w:lineRule="auto"/>
        <w:ind w:left="3910" w:right="3956" w:firstLine="1"/>
      </w:pPr>
    </w:p>
    <w:p w14:paraId="6D9983F3" w14:textId="2ADF66AA" w:rsidR="000A52C2" w:rsidRDefault="000A52C2">
      <w:pPr>
        <w:pStyle w:val="Heading2"/>
        <w:spacing w:line="451" w:lineRule="auto"/>
        <w:ind w:left="3910" w:right="3956" w:firstLine="1"/>
      </w:pPr>
    </w:p>
    <w:p w14:paraId="57724AD1" w14:textId="7D532453" w:rsidR="000A52C2" w:rsidRDefault="000A52C2">
      <w:pPr>
        <w:pStyle w:val="Heading2"/>
        <w:spacing w:line="451" w:lineRule="auto"/>
        <w:ind w:left="3910" w:right="3956" w:firstLine="1"/>
      </w:pPr>
    </w:p>
    <w:p w14:paraId="79A5776D" w14:textId="55D17BC6" w:rsidR="000A52C2" w:rsidRDefault="000A52C2">
      <w:pPr>
        <w:pStyle w:val="Heading2"/>
        <w:spacing w:line="451" w:lineRule="auto"/>
        <w:ind w:left="3910" w:right="3956" w:firstLine="1"/>
      </w:pPr>
    </w:p>
    <w:p w14:paraId="24D15F3B" w14:textId="77777777" w:rsidR="007D5E88" w:rsidRDefault="007D5E88">
      <w:pPr>
        <w:pStyle w:val="Heading2"/>
        <w:spacing w:line="451" w:lineRule="auto"/>
        <w:ind w:left="3910" w:right="3956" w:firstLine="1"/>
      </w:pPr>
    </w:p>
    <w:p w14:paraId="0494AC53" w14:textId="77777777" w:rsidR="007D5E88" w:rsidRDefault="007D5E88">
      <w:pPr>
        <w:pStyle w:val="Heading2"/>
        <w:spacing w:line="451" w:lineRule="auto"/>
        <w:ind w:left="3910" w:right="3956" w:firstLine="1"/>
      </w:pPr>
    </w:p>
    <w:p w14:paraId="5DD0D96D" w14:textId="77777777" w:rsidR="007D5E88" w:rsidRDefault="007D5E88">
      <w:pPr>
        <w:pStyle w:val="Heading2"/>
        <w:spacing w:line="451" w:lineRule="auto"/>
        <w:ind w:left="3910" w:right="3956" w:firstLine="1"/>
      </w:pPr>
    </w:p>
    <w:p w14:paraId="0CF1CB0F" w14:textId="77777777" w:rsidR="007D5E88" w:rsidRDefault="007D5E88">
      <w:pPr>
        <w:pStyle w:val="Heading2"/>
        <w:spacing w:line="451" w:lineRule="auto"/>
        <w:ind w:left="3910" w:right="3956" w:firstLine="1"/>
      </w:pPr>
    </w:p>
    <w:p w14:paraId="47505925" w14:textId="77777777" w:rsidR="007D5E88" w:rsidRDefault="007D5E88">
      <w:pPr>
        <w:pStyle w:val="Heading2"/>
        <w:spacing w:line="451" w:lineRule="auto"/>
        <w:ind w:left="3910" w:right="3956" w:firstLine="1"/>
      </w:pPr>
    </w:p>
    <w:p w14:paraId="6019AA26" w14:textId="77777777" w:rsidR="007D5E88" w:rsidRDefault="007D5E88">
      <w:pPr>
        <w:pStyle w:val="Heading2"/>
        <w:spacing w:line="451" w:lineRule="auto"/>
        <w:ind w:left="3910" w:right="3956" w:firstLine="1"/>
      </w:pPr>
    </w:p>
    <w:p w14:paraId="71236278" w14:textId="77777777" w:rsidR="007D5E88" w:rsidRDefault="007D5E88">
      <w:pPr>
        <w:pStyle w:val="Heading2"/>
        <w:spacing w:line="451" w:lineRule="auto"/>
        <w:ind w:left="3910" w:right="3956" w:firstLine="1"/>
      </w:pPr>
    </w:p>
    <w:p w14:paraId="1EAE5D6E" w14:textId="77777777" w:rsidR="007D5E88" w:rsidRDefault="007D5E88">
      <w:pPr>
        <w:pStyle w:val="Heading2"/>
        <w:spacing w:line="451" w:lineRule="auto"/>
        <w:ind w:left="3910" w:right="3956" w:firstLine="1"/>
      </w:pPr>
    </w:p>
    <w:p w14:paraId="019A4BD3" w14:textId="77777777" w:rsidR="007D5E88" w:rsidRDefault="007D5E88">
      <w:pPr>
        <w:pStyle w:val="Heading2"/>
        <w:spacing w:line="451" w:lineRule="auto"/>
        <w:ind w:left="3910" w:right="3956" w:firstLine="1"/>
      </w:pPr>
    </w:p>
    <w:p w14:paraId="2EB8F237" w14:textId="77777777" w:rsidR="007D5E88" w:rsidRDefault="007D5E88">
      <w:pPr>
        <w:pStyle w:val="Heading2"/>
        <w:spacing w:line="451" w:lineRule="auto"/>
        <w:ind w:left="3910" w:right="3956" w:firstLine="1"/>
      </w:pPr>
    </w:p>
    <w:p w14:paraId="58B152F5" w14:textId="77777777" w:rsidR="007D5E88" w:rsidRDefault="007D5E88">
      <w:pPr>
        <w:pStyle w:val="Heading2"/>
        <w:spacing w:line="451" w:lineRule="auto"/>
        <w:ind w:left="3910" w:right="3956" w:firstLine="1"/>
      </w:pPr>
    </w:p>
    <w:p w14:paraId="60863511" w14:textId="4AFFC000" w:rsidR="000A52C2" w:rsidRDefault="000A52C2">
      <w:pPr>
        <w:pStyle w:val="Heading2"/>
        <w:spacing w:line="451" w:lineRule="auto"/>
        <w:ind w:left="3910" w:right="3956" w:firstLine="1"/>
      </w:pPr>
    </w:p>
    <w:p w14:paraId="1A1E00C0" w14:textId="4A8BB14F" w:rsidR="00E13E56" w:rsidRDefault="00E13E56" w:rsidP="00E315C4">
      <w:pPr>
        <w:pStyle w:val="Heading2"/>
        <w:spacing w:line="451" w:lineRule="auto"/>
        <w:ind w:left="3910" w:right="3773" w:firstLine="1"/>
      </w:pPr>
      <w:r>
        <w:lastRenderedPageBreak/>
        <w:t>CHAPTER</w:t>
      </w:r>
      <w:r w:rsidR="00E315C4">
        <w:t xml:space="preserve"> 7</w:t>
      </w:r>
      <w:r>
        <w:rPr>
          <w:spacing w:val="3"/>
        </w:rPr>
        <w:t xml:space="preserve"> </w:t>
      </w:r>
      <w:r w:rsidR="00C66AC1">
        <w:rPr>
          <w:spacing w:val="-1"/>
        </w:rPr>
        <w:t>CONCLUSION</w:t>
      </w:r>
    </w:p>
    <w:p w14:paraId="4C289EA5" w14:textId="77777777" w:rsidR="00360EF3" w:rsidRDefault="00360EF3" w:rsidP="00C64FE7">
      <w:pPr>
        <w:spacing w:line="276" w:lineRule="auto"/>
        <w:ind w:firstLine="720"/>
        <w:jc w:val="both"/>
      </w:pPr>
      <w:r w:rsidRPr="00795072">
        <w:t>In conclusion, the modified recommendation system, integrating the cosine similarity-based model with CNN and RNN, has demonstrated considerable success in elevating the accuracy and personalization of book recommendations. Notably addressing challenges like the cold start problem, the system enhances user engagement and satisfaction. Transparent acknowledgment of limitations, be it related to specific user demographics or computational constraints, adds depth to the evaluation. The implications for book recommendations are substantial, anticipating increased user satisfaction, platform innovation, and differentiation. The system's adaptability to emerging content trends, coupled with a commitment to continuous improvement through user feedback, positions it as a relevant player in the dynamic literary landscape. This concluding section not only encapsulates the transformative impact on the user experience but also aligns the modified recommendation system with various models explored in the broader context of recommendation systems. The diverse array of models, ranging from matrix factorization and content-based to hybrid, graph-based, and deep learning models, emphasizes the importance of considering factors like dataset characteristics, scalability, interpretability, and computational efficiency when selecting the most suitable model for a recommendation system. Exploring model explainability techniques further enhances the understanding of how recommendations are made, contributing to the ongoing evolution of recommendation systems.</w:t>
      </w:r>
    </w:p>
    <w:p w14:paraId="3923E2B9" w14:textId="0DD5096A" w:rsidR="00C54A7F" w:rsidRDefault="00C54A7F" w:rsidP="00E13E56">
      <w:pPr>
        <w:spacing w:line="259" w:lineRule="auto"/>
        <w:jc w:val="both"/>
        <w:rPr>
          <w:sz w:val="24"/>
          <w:szCs w:val="24"/>
        </w:rPr>
      </w:pPr>
    </w:p>
    <w:p w14:paraId="40D6DF2E" w14:textId="3878E2D5" w:rsidR="00C54A7F" w:rsidRDefault="00C54A7F" w:rsidP="00E13E56">
      <w:pPr>
        <w:spacing w:line="259" w:lineRule="auto"/>
        <w:jc w:val="both"/>
        <w:rPr>
          <w:sz w:val="24"/>
          <w:szCs w:val="24"/>
        </w:rPr>
      </w:pPr>
    </w:p>
    <w:p w14:paraId="10A2E5F8" w14:textId="0E8D9A00" w:rsidR="00C54A7F" w:rsidRDefault="00C54A7F" w:rsidP="00E13E56">
      <w:pPr>
        <w:spacing w:line="259" w:lineRule="auto"/>
        <w:jc w:val="both"/>
        <w:rPr>
          <w:sz w:val="24"/>
          <w:szCs w:val="24"/>
        </w:rPr>
      </w:pPr>
    </w:p>
    <w:p w14:paraId="6959AAB8" w14:textId="70A0B52D" w:rsidR="00C54A7F" w:rsidRDefault="00C54A7F" w:rsidP="00E13E56">
      <w:pPr>
        <w:spacing w:line="259" w:lineRule="auto"/>
        <w:jc w:val="both"/>
        <w:rPr>
          <w:sz w:val="24"/>
          <w:szCs w:val="24"/>
        </w:rPr>
      </w:pPr>
    </w:p>
    <w:p w14:paraId="60536121" w14:textId="63EB18EB" w:rsidR="00C54A7F" w:rsidRDefault="00C54A7F" w:rsidP="00E13E56">
      <w:pPr>
        <w:spacing w:line="259" w:lineRule="auto"/>
        <w:jc w:val="both"/>
        <w:rPr>
          <w:sz w:val="24"/>
          <w:szCs w:val="24"/>
        </w:rPr>
      </w:pPr>
    </w:p>
    <w:p w14:paraId="4D27EC33" w14:textId="50DEA859" w:rsidR="00C54A7F" w:rsidRDefault="00C54A7F" w:rsidP="00E13E56">
      <w:pPr>
        <w:spacing w:line="259" w:lineRule="auto"/>
        <w:jc w:val="both"/>
        <w:rPr>
          <w:sz w:val="24"/>
          <w:szCs w:val="24"/>
        </w:rPr>
      </w:pPr>
    </w:p>
    <w:p w14:paraId="08ED2F1C" w14:textId="23E3CBED" w:rsidR="00C54A7F" w:rsidRDefault="00C54A7F" w:rsidP="00E13E56">
      <w:pPr>
        <w:spacing w:line="259" w:lineRule="auto"/>
        <w:jc w:val="both"/>
        <w:rPr>
          <w:sz w:val="24"/>
          <w:szCs w:val="24"/>
        </w:rPr>
      </w:pPr>
    </w:p>
    <w:p w14:paraId="751312F8" w14:textId="71558143" w:rsidR="00C54A7F" w:rsidRDefault="00C54A7F" w:rsidP="00E13E56">
      <w:pPr>
        <w:spacing w:line="259" w:lineRule="auto"/>
        <w:jc w:val="both"/>
        <w:rPr>
          <w:sz w:val="24"/>
          <w:szCs w:val="24"/>
        </w:rPr>
      </w:pPr>
    </w:p>
    <w:p w14:paraId="784CE451" w14:textId="1254C078" w:rsidR="00C54A7F" w:rsidRDefault="00C54A7F" w:rsidP="00E13E56">
      <w:pPr>
        <w:spacing w:line="259" w:lineRule="auto"/>
        <w:jc w:val="both"/>
        <w:rPr>
          <w:sz w:val="24"/>
          <w:szCs w:val="24"/>
        </w:rPr>
      </w:pPr>
    </w:p>
    <w:p w14:paraId="58688134" w14:textId="67684474" w:rsidR="00C54A7F" w:rsidRDefault="00C54A7F" w:rsidP="00E13E56">
      <w:pPr>
        <w:spacing w:line="259" w:lineRule="auto"/>
        <w:jc w:val="both"/>
        <w:rPr>
          <w:sz w:val="24"/>
          <w:szCs w:val="24"/>
        </w:rPr>
      </w:pPr>
    </w:p>
    <w:p w14:paraId="2616FFF1" w14:textId="4E7BBEB1" w:rsidR="00C54A7F" w:rsidRDefault="00C54A7F" w:rsidP="00E13E56">
      <w:pPr>
        <w:spacing w:line="259" w:lineRule="auto"/>
        <w:jc w:val="both"/>
        <w:rPr>
          <w:sz w:val="24"/>
          <w:szCs w:val="24"/>
        </w:rPr>
      </w:pPr>
    </w:p>
    <w:p w14:paraId="7C4F6935" w14:textId="326E127D" w:rsidR="00C54A7F" w:rsidRDefault="00C54A7F" w:rsidP="00E13E56">
      <w:pPr>
        <w:spacing w:line="259" w:lineRule="auto"/>
        <w:jc w:val="both"/>
        <w:rPr>
          <w:sz w:val="24"/>
          <w:szCs w:val="24"/>
        </w:rPr>
      </w:pPr>
    </w:p>
    <w:p w14:paraId="43C8161C" w14:textId="30E19F30" w:rsidR="00C54A7F" w:rsidRDefault="00C54A7F" w:rsidP="00E13E56">
      <w:pPr>
        <w:spacing w:line="259" w:lineRule="auto"/>
        <w:jc w:val="both"/>
        <w:rPr>
          <w:sz w:val="24"/>
          <w:szCs w:val="24"/>
        </w:rPr>
      </w:pPr>
    </w:p>
    <w:p w14:paraId="5AA4CECD" w14:textId="4C27EC68" w:rsidR="00C54A7F" w:rsidRDefault="00C54A7F" w:rsidP="00E13E56">
      <w:pPr>
        <w:spacing w:line="259" w:lineRule="auto"/>
        <w:jc w:val="both"/>
        <w:rPr>
          <w:sz w:val="24"/>
          <w:szCs w:val="24"/>
        </w:rPr>
      </w:pPr>
    </w:p>
    <w:p w14:paraId="32A52B52" w14:textId="38570CE5" w:rsidR="00C54A7F" w:rsidRDefault="00C54A7F" w:rsidP="00E13E56">
      <w:pPr>
        <w:spacing w:line="259" w:lineRule="auto"/>
        <w:jc w:val="both"/>
        <w:rPr>
          <w:sz w:val="24"/>
          <w:szCs w:val="24"/>
        </w:rPr>
      </w:pPr>
    </w:p>
    <w:p w14:paraId="7E968707" w14:textId="1439DE93" w:rsidR="00C54A7F" w:rsidRDefault="00C54A7F" w:rsidP="00E13E56">
      <w:pPr>
        <w:spacing w:line="259" w:lineRule="auto"/>
        <w:jc w:val="both"/>
        <w:rPr>
          <w:sz w:val="24"/>
          <w:szCs w:val="24"/>
        </w:rPr>
      </w:pPr>
    </w:p>
    <w:p w14:paraId="0B1C77E2" w14:textId="1362163F" w:rsidR="00C54A7F" w:rsidRDefault="00C54A7F" w:rsidP="00E13E56">
      <w:pPr>
        <w:spacing w:line="259" w:lineRule="auto"/>
        <w:jc w:val="both"/>
        <w:rPr>
          <w:sz w:val="24"/>
          <w:szCs w:val="24"/>
        </w:rPr>
      </w:pPr>
    </w:p>
    <w:p w14:paraId="34FC33BF" w14:textId="05C23E76" w:rsidR="00C54A7F" w:rsidRDefault="00C54A7F" w:rsidP="00E13E56">
      <w:pPr>
        <w:spacing w:line="259" w:lineRule="auto"/>
        <w:jc w:val="both"/>
        <w:rPr>
          <w:sz w:val="24"/>
          <w:szCs w:val="24"/>
        </w:rPr>
      </w:pPr>
    </w:p>
    <w:p w14:paraId="07E2F53C" w14:textId="1AEE6833" w:rsidR="00C54A7F" w:rsidRDefault="00C54A7F" w:rsidP="00E13E56">
      <w:pPr>
        <w:spacing w:line="259" w:lineRule="auto"/>
        <w:jc w:val="both"/>
        <w:rPr>
          <w:sz w:val="24"/>
          <w:szCs w:val="24"/>
        </w:rPr>
      </w:pPr>
    </w:p>
    <w:p w14:paraId="47201A02" w14:textId="37C89366" w:rsidR="00C54A7F" w:rsidRDefault="00C54A7F" w:rsidP="00E13E56">
      <w:pPr>
        <w:spacing w:line="259" w:lineRule="auto"/>
        <w:jc w:val="both"/>
        <w:rPr>
          <w:sz w:val="24"/>
          <w:szCs w:val="24"/>
        </w:rPr>
      </w:pPr>
    </w:p>
    <w:p w14:paraId="24CB88FF" w14:textId="577B0E9E" w:rsidR="00C54A7F" w:rsidRDefault="00C54A7F" w:rsidP="00E13E56">
      <w:pPr>
        <w:spacing w:line="259" w:lineRule="auto"/>
        <w:jc w:val="both"/>
        <w:rPr>
          <w:sz w:val="24"/>
          <w:szCs w:val="24"/>
        </w:rPr>
      </w:pPr>
    </w:p>
    <w:p w14:paraId="26EC9EF7" w14:textId="30F86065" w:rsidR="0053260A" w:rsidRDefault="0053260A" w:rsidP="00E13E56">
      <w:pPr>
        <w:spacing w:line="259" w:lineRule="auto"/>
        <w:jc w:val="both"/>
        <w:rPr>
          <w:sz w:val="24"/>
          <w:szCs w:val="24"/>
        </w:rPr>
      </w:pPr>
    </w:p>
    <w:p w14:paraId="02EB7890" w14:textId="77777777" w:rsidR="00360EF3" w:rsidRDefault="00360EF3" w:rsidP="00E13E56">
      <w:pPr>
        <w:spacing w:line="259" w:lineRule="auto"/>
        <w:jc w:val="both"/>
        <w:rPr>
          <w:sz w:val="24"/>
          <w:szCs w:val="24"/>
        </w:rPr>
      </w:pPr>
    </w:p>
    <w:p w14:paraId="34A29C97" w14:textId="77777777" w:rsidR="00360EF3" w:rsidRDefault="00360EF3" w:rsidP="00E13E56">
      <w:pPr>
        <w:spacing w:line="259" w:lineRule="auto"/>
        <w:jc w:val="both"/>
        <w:rPr>
          <w:sz w:val="24"/>
          <w:szCs w:val="24"/>
        </w:rPr>
      </w:pPr>
    </w:p>
    <w:p w14:paraId="7BCC3CB3" w14:textId="77777777" w:rsidR="00360EF3" w:rsidRDefault="00360EF3" w:rsidP="00E13E56">
      <w:pPr>
        <w:spacing w:line="259" w:lineRule="auto"/>
        <w:jc w:val="both"/>
        <w:rPr>
          <w:sz w:val="24"/>
          <w:szCs w:val="24"/>
        </w:rPr>
      </w:pPr>
    </w:p>
    <w:p w14:paraId="2277E152" w14:textId="77777777" w:rsidR="00360EF3" w:rsidRDefault="00360EF3" w:rsidP="00E13E56">
      <w:pPr>
        <w:spacing w:line="259" w:lineRule="auto"/>
        <w:jc w:val="both"/>
        <w:rPr>
          <w:sz w:val="24"/>
          <w:szCs w:val="24"/>
        </w:rPr>
      </w:pPr>
    </w:p>
    <w:p w14:paraId="19CD2AAE" w14:textId="77777777" w:rsidR="00360EF3" w:rsidRDefault="00360EF3" w:rsidP="00E13E56">
      <w:pPr>
        <w:spacing w:line="259" w:lineRule="auto"/>
        <w:jc w:val="both"/>
        <w:rPr>
          <w:sz w:val="24"/>
          <w:szCs w:val="24"/>
        </w:rPr>
      </w:pPr>
    </w:p>
    <w:p w14:paraId="49575E02" w14:textId="77777777" w:rsidR="00360EF3" w:rsidRDefault="00360EF3" w:rsidP="00E13E56">
      <w:pPr>
        <w:spacing w:line="259" w:lineRule="auto"/>
        <w:jc w:val="both"/>
        <w:rPr>
          <w:sz w:val="24"/>
          <w:szCs w:val="24"/>
        </w:rPr>
      </w:pPr>
    </w:p>
    <w:p w14:paraId="4396C1A2" w14:textId="20550469" w:rsidR="0053260A" w:rsidRDefault="0053260A" w:rsidP="00E13E56">
      <w:pPr>
        <w:spacing w:line="259" w:lineRule="auto"/>
        <w:jc w:val="both"/>
        <w:rPr>
          <w:sz w:val="24"/>
          <w:szCs w:val="24"/>
        </w:rPr>
      </w:pPr>
    </w:p>
    <w:p w14:paraId="78970569" w14:textId="677D73CB" w:rsidR="0053260A" w:rsidRDefault="0053260A" w:rsidP="00E13E56">
      <w:pPr>
        <w:spacing w:line="259" w:lineRule="auto"/>
        <w:jc w:val="both"/>
        <w:rPr>
          <w:sz w:val="24"/>
          <w:szCs w:val="24"/>
        </w:rPr>
      </w:pPr>
    </w:p>
    <w:p w14:paraId="52D02AEE" w14:textId="1D66DA3E" w:rsidR="0053260A" w:rsidRDefault="0053260A" w:rsidP="00E13E56">
      <w:pPr>
        <w:spacing w:line="259" w:lineRule="auto"/>
        <w:jc w:val="both"/>
        <w:rPr>
          <w:sz w:val="24"/>
          <w:szCs w:val="24"/>
        </w:rPr>
      </w:pPr>
    </w:p>
    <w:p w14:paraId="0DCF4642" w14:textId="0C5BB7F9" w:rsidR="0053260A" w:rsidRDefault="0053260A" w:rsidP="00E13E56">
      <w:pPr>
        <w:spacing w:line="259" w:lineRule="auto"/>
        <w:jc w:val="both"/>
        <w:rPr>
          <w:sz w:val="24"/>
          <w:szCs w:val="24"/>
        </w:rPr>
      </w:pPr>
    </w:p>
    <w:p w14:paraId="35AD70B3" w14:textId="52814732" w:rsidR="0053260A" w:rsidRDefault="0053260A" w:rsidP="00E13E56">
      <w:pPr>
        <w:spacing w:line="259" w:lineRule="auto"/>
        <w:jc w:val="both"/>
        <w:rPr>
          <w:sz w:val="24"/>
          <w:szCs w:val="24"/>
        </w:rPr>
      </w:pPr>
    </w:p>
    <w:p w14:paraId="44951AE9" w14:textId="5DE2C6EC" w:rsidR="0053260A" w:rsidRDefault="0053260A" w:rsidP="00E13E56">
      <w:pPr>
        <w:spacing w:line="259" w:lineRule="auto"/>
        <w:jc w:val="both"/>
        <w:rPr>
          <w:b/>
          <w:sz w:val="36"/>
          <w:szCs w:val="36"/>
        </w:rPr>
      </w:pPr>
      <w:r w:rsidRPr="0053260A">
        <w:rPr>
          <w:b/>
          <w:sz w:val="36"/>
          <w:szCs w:val="36"/>
        </w:rPr>
        <w:t xml:space="preserve">         </w:t>
      </w:r>
      <w:r>
        <w:rPr>
          <w:b/>
          <w:sz w:val="36"/>
          <w:szCs w:val="36"/>
        </w:rPr>
        <w:t xml:space="preserve">                                    </w:t>
      </w:r>
      <w:r w:rsidR="00821164" w:rsidRPr="00F30198">
        <w:rPr>
          <w:b/>
          <w:sz w:val="28"/>
          <w:szCs w:val="28"/>
        </w:rPr>
        <w:t>REFERENCES</w:t>
      </w:r>
    </w:p>
    <w:p w14:paraId="7F590F4A" w14:textId="77777777" w:rsidR="00FE312B" w:rsidRPr="00F30198" w:rsidRDefault="00FE312B" w:rsidP="00E13E56">
      <w:pPr>
        <w:spacing w:line="259" w:lineRule="auto"/>
        <w:jc w:val="both"/>
        <w:rPr>
          <w:b/>
          <w:sz w:val="32"/>
          <w:szCs w:val="32"/>
        </w:rPr>
      </w:pPr>
    </w:p>
    <w:p w14:paraId="019322C4" w14:textId="77777777" w:rsidR="0009334F" w:rsidRPr="00F30198" w:rsidRDefault="0009334F" w:rsidP="0009334F">
      <w:pPr>
        <w:pStyle w:val="ListParagraph"/>
        <w:widowControl/>
        <w:numPr>
          <w:ilvl w:val="0"/>
          <w:numId w:val="25"/>
        </w:numPr>
        <w:autoSpaceDE/>
        <w:autoSpaceDN/>
        <w:spacing w:after="160" w:line="360" w:lineRule="auto"/>
        <w:ind w:left="567" w:hanging="567"/>
        <w:contextualSpacing/>
      </w:pPr>
      <w:r w:rsidRPr="00F30198">
        <w:t>An J, Quercia D, Crowcroft J. Recommending investors for crowdfunding projects. In: Proceedings of the 23rd International Conference on World Wide Web (WWW ’14). New York, US: ACM Press; 2014. pp. 261-270</w:t>
      </w:r>
    </w:p>
    <w:p w14:paraId="04A975AD" w14:textId="77777777" w:rsidR="0009334F" w:rsidRPr="00F30198" w:rsidRDefault="0009334F" w:rsidP="0009334F">
      <w:pPr>
        <w:pStyle w:val="ListParagraph"/>
        <w:widowControl/>
        <w:numPr>
          <w:ilvl w:val="0"/>
          <w:numId w:val="25"/>
        </w:numPr>
        <w:autoSpaceDE/>
        <w:autoSpaceDN/>
        <w:spacing w:after="160" w:line="360" w:lineRule="auto"/>
        <w:ind w:left="567" w:hanging="567"/>
        <w:contextualSpacing/>
      </w:pPr>
      <w:r w:rsidRPr="00F30198">
        <w:t>Chen L, Chen G, Wang F. Recommender systems based on user reviews: The state of the art. User Modeling and User-Adapted Interaction. 2015;25(2):99-154</w:t>
      </w:r>
    </w:p>
    <w:p w14:paraId="7414115D" w14:textId="77777777" w:rsidR="0009334F" w:rsidRPr="00F30198" w:rsidRDefault="0009334F" w:rsidP="0009334F">
      <w:pPr>
        <w:pStyle w:val="ListParagraph"/>
        <w:widowControl/>
        <w:numPr>
          <w:ilvl w:val="0"/>
          <w:numId w:val="25"/>
        </w:numPr>
        <w:autoSpaceDE/>
        <w:autoSpaceDN/>
        <w:spacing w:after="160" w:line="360" w:lineRule="auto"/>
        <w:ind w:left="567" w:hanging="567"/>
        <w:contextualSpacing/>
      </w:pPr>
      <w:r w:rsidRPr="00F30198">
        <w:t>Brin S, Page L. The anatomy of a large-scale hypertextual Web search engine. In: Proceedings of the Seventh International Conference on World Wide Web (WWW ’7). Amsterdam, NLD: Elsevier Science Publishers B. V.; 1998. pp. 107-117</w:t>
      </w:r>
    </w:p>
    <w:p w14:paraId="40EB05DE" w14:textId="77777777" w:rsidR="0009334F" w:rsidRPr="00F30198" w:rsidRDefault="0009334F" w:rsidP="0009334F">
      <w:pPr>
        <w:pStyle w:val="ListParagraph"/>
        <w:widowControl/>
        <w:numPr>
          <w:ilvl w:val="0"/>
          <w:numId w:val="25"/>
        </w:numPr>
        <w:autoSpaceDE/>
        <w:autoSpaceDN/>
        <w:spacing w:after="160" w:line="360" w:lineRule="auto"/>
        <w:ind w:left="567" w:hanging="567"/>
        <w:contextualSpacing/>
      </w:pPr>
      <w:r w:rsidRPr="00F30198">
        <w:t>Page L, Brin S, Motwani R, et al. The PageRank citation ranking: Bringing order to the web. Technical Report 1999-66, Stanford InfoLab; Stanford, CA; 1999</w:t>
      </w:r>
    </w:p>
    <w:p w14:paraId="134CF197" w14:textId="77777777" w:rsidR="0009334F" w:rsidRPr="00F30198" w:rsidRDefault="0009334F" w:rsidP="0009334F">
      <w:pPr>
        <w:pStyle w:val="ListParagraph"/>
        <w:widowControl/>
        <w:numPr>
          <w:ilvl w:val="0"/>
          <w:numId w:val="25"/>
        </w:numPr>
        <w:autoSpaceDE/>
        <w:autoSpaceDN/>
        <w:spacing w:after="160" w:line="360" w:lineRule="auto"/>
        <w:ind w:left="567" w:hanging="567"/>
        <w:contextualSpacing/>
      </w:pPr>
      <w:r w:rsidRPr="00F30198">
        <w:t>Richardson M, Domingos P. The intelligent surfer: Probabilistic combination of link and content information in PageRank. In: Neural Information Processing Systems 14. Cambridge, MA: MIT Press; 2001. pp. 1441-1448</w:t>
      </w:r>
    </w:p>
    <w:p w14:paraId="09DCDC77" w14:textId="77777777" w:rsidR="0009334F" w:rsidRPr="00F30198" w:rsidRDefault="0009334F" w:rsidP="0009334F">
      <w:pPr>
        <w:pStyle w:val="ListParagraph"/>
        <w:widowControl/>
        <w:numPr>
          <w:ilvl w:val="0"/>
          <w:numId w:val="25"/>
        </w:numPr>
        <w:autoSpaceDE/>
        <w:autoSpaceDN/>
        <w:spacing w:after="160" w:line="360" w:lineRule="auto"/>
        <w:ind w:left="567" w:hanging="567"/>
        <w:contextualSpacing/>
      </w:pPr>
      <w:r w:rsidRPr="00F30198">
        <w:t>Haveliwala TH. Topic-sensitive PageRank. In: Proceedings of the 11th International Conference on World Wide Web (WWW ’02). New York, US: ACM Press; 2002. pp. 517-526</w:t>
      </w:r>
    </w:p>
    <w:p w14:paraId="790273F4" w14:textId="77777777" w:rsidR="0009334F" w:rsidRPr="00F30198" w:rsidRDefault="0009334F" w:rsidP="0009334F">
      <w:pPr>
        <w:pStyle w:val="ListParagraph"/>
        <w:widowControl/>
        <w:numPr>
          <w:ilvl w:val="0"/>
          <w:numId w:val="25"/>
        </w:numPr>
        <w:autoSpaceDE/>
        <w:autoSpaceDN/>
        <w:spacing w:after="160" w:line="360" w:lineRule="auto"/>
        <w:ind w:left="567" w:hanging="567"/>
        <w:contextualSpacing/>
      </w:pPr>
      <w:r w:rsidRPr="00F30198">
        <w:t>Kohlschutter C, Chirita P, Nejdl W. Efficient parallel computation of PageRank. In: Proceedings of the 28th European conference on Advances in Information Retrieval (ECIR ’06). Berlin, Heidelberg: Springer-Verlag; 2006. pp. 241-252</w:t>
      </w:r>
    </w:p>
    <w:p w14:paraId="6E2756B7" w14:textId="77777777" w:rsidR="0009334F" w:rsidRPr="00F30198" w:rsidRDefault="0009334F" w:rsidP="0009334F">
      <w:pPr>
        <w:pStyle w:val="ListParagraph"/>
        <w:widowControl/>
        <w:numPr>
          <w:ilvl w:val="0"/>
          <w:numId w:val="25"/>
        </w:numPr>
        <w:autoSpaceDE/>
        <w:autoSpaceDN/>
        <w:spacing w:after="160" w:line="360" w:lineRule="auto"/>
        <w:ind w:left="567" w:hanging="567"/>
        <w:contextualSpacing/>
      </w:pPr>
      <w:r w:rsidRPr="00F30198">
        <w:t>Arasu A, Novak J, Tomkins A, et al. PageRank computation and the structure of the web: Experiments and algorithms. In: Proceedings of the 11th International Conference on World Wide Web (WWW ’02). New York, US: ACM Press; 2002. pp. 107-117</w:t>
      </w:r>
    </w:p>
    <w:p w14:paraId="7636AD14" w14:textId="77777777" w:rsidR="0009334F" w:rsidRPr="00F30198" w:rsidRDefault="0009334F" w:rsidP="0009334F">
      <w:pPr>
        <w:pStyle w:val="ListParagraph"/>
        <w:widowControl/>
        <w:numPr>
          <w:ilvl w:val="0"/>
          <w:numId w:val="25"/>
        </w:numPr>
        <w:autoSpaceDE/>
        <w:autoSpaceDN/>
        <w:spacing w:after="160" w:line="360" w:lineRule="auto"/>
        <w:ind w:left="567" w:hanging="567"/>
        <w:contextualSpacing/>
      </w:pPr>
      <w:r w:rsidRPr="00F30198">
        <w:t>Massucci FA, Docampo D. Measuring the academic reputation through citation networks via PageRank. Journal of Informetrics. 2019;13(1):185-201</w:t>
      </w:r>
    </w:p>
    <w:p w14:paraId="2A9AC92F" w14:textId="77777777" w:rsidR="0009334F" w:rsidRPr="00F30198" w:rsidRDefault="0009334F" w:rsidP="0009334F">
      <w:pPr>
        <w:pStyle w:val="ListParagraph"/>
        <w:widowControl/>
        <w:numPr>
          <w:ilvl w:val="0"/>
          <w:numId w:val="25"/>
        </w:numPr>
        <w:autoSpaceDE/>
        <w:autoSpaceDN/>
        <w:spacing w:after="160" w:line="360" w:lineRule="auto"/>
        <w:ind w:left="567" w:hanging="567"/>
        <w:contextualSpacing/>
      </w:pPr>
      <w:r w:rsidRPr="00F30198">
        <w:t>Kleinberg J. Authoritative sources in a hyperlinked environment. Journal of the ACM. 1999;46(5):604-632</w:t>
      </w:r>
    </w:p>
    <w:p w14:paraId="0F24DFBA" w14:textId="77777777" w:rsidR="0009334F" w:rsidRPr="00F30198" w:rsidRDefault="0009334F" w:rsidP="0009334F">
      <w:pPr>
        <w:pStyle w:val="ListParagraph"/>
        <w:widowControl/>
        <w:numPr>
          <w:ilvl w:val="0"/>
          <w:numId w:val="25"/>
        </w:numPr>
        <w:autoSpaceDE/>
        <w:autoSpaceDN/>
        <w:spacing w:after="160" w:line="360" w:lineRule="auto"/>
        <w:ind w:left="567" w:hanging="567"/>
        <w:contextualSpacing/>
      </w:pPr>
      <w:r w:rsidRPr="00F30198">
        <w:t>Bharat K, Henzinger M. Improved algorithms for topic distillation in a hyperlinked environment. In: Proceedings of the 21st Annual International ACM SIGIR Conference on Research and Development in Information Retrieval (SIGIR ’98). New York, US: ACM Press; 1998. pp. 104-111</w:t>
      </w:r>
    </w:p>
    <w:p w14:paraId="14A79945" w14:textId="77777777" w:rsidR="0009334F" w:rsidRPr="00F30198" w:rsidRDefault="0009334F" w:rsidP="0009334F">
      <w:pPr>
        <w:pStyle w:val="ListParagraph"/>
        <w:widowControl/>
        <w:numPr>
          <w:ilvl w:val="0"/>
          <w:numId w:val="25"/>
        </w:numPr>
        <w:autoSpaceDE/>
        <w:autoSpaceDN/>
        <w:spacing w:after="160" w:line="360" w:lineRule="auto"/>
        <w:ind w:left="567" w:hanging="567"/>
        <w:contextualSpacing/>
      </w:pPr>
      <w:r w:rsidRPr="00F30198">
        <w:t>Lempel R, Moran S. The stochastic approach for link-structure analysis (SALSA) and the TKC effect. Computer Network. 2000;33(1-6):387-401</w:t>
      </w:r>
    </w:p>
    <w:p w14:paraId="6690ED3A" w14:textId="48F40D1D" w:rsidR="00C54A7F" w:rsidRDefault="00C54A7F" w:rsidP="00E13E56">
      <w:pPr>
        <w:spacing w:line="259" w:lineRule="auto"/>
        <w:jc w:val="both"/>
        <w:rPr>
          <w:sz w:val="24"/>
          <w:szCs w:val="24"/>
        </w:rPr>
      </w:pPr>
    </w:p>
    <w:p w14:paraId="55A7EFDE" w14:textId="785AA0A3" w:rsidR="00C54A7F" w:rsidRDefault="00C54A7F" w:rsidP="00E13E56">
      <w:pPr>
        <w:spacing w:line="259" w:lineRule="auto"/>
        <w:jc w:val="both"/>
        <w:rPr>
          <w:sz w:val="24"/>
          <w:szCs w:val="24"/>
        </w:rPr>
      </w:pPr>
    </w:p>
    <w:p w14:paraId="47D19236" w14:textId="484C0D8F" w:rsidR="00C54A7F" w:rsidRDefault="00C54A7F" w:rsidP="00E13E56">
      <w:pPr>
        <w:spacing w:line="259" w:lineRule="auto"/>
        <w:jc w:val="both"/>
        <w:rPr>
          <w:sz w:val="24"/>
          <w:szCs w:val="24"/>
        </w:rPr>
      </w:pPr>
    </w:p>
    <w:p w14:paraId="2BB790A5" w14:textId="57836EB3" w:rsidR="00C54A7F" w:rsidRPr="00E13E56" w:rsidRDefault="00C54A7F" w:rsidP="00E13E56">
      <w:pPr>
        <w:spacing w:line="259" w:lineRule="auto"/>
        <w:jc w:val="both"/>
        <w:rPr>
          <w:sz w:val="24"/>
          <w:szCs w:val="24"/>
        </w:rPr>
      </w:pPr>
    </w:p>
    <w:sectPr w:rsidR="00C54A7F" w:rsidRPr="00E13E56">
      <w:pgSz w:w="11910" w:h="16840"/>
      <w:pgMar w:top="960" w:right="840" w:bottom="860" w:left="1060" w:header="0" w:footer="6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90F0D" w14:textId="77777777" w:rsidR="00C70F16" w:rsidRDefault="00C70F16">
      <w:r>
        <w:separator/>
      </w:r>
    </w:p>
  </w:endnote>
  <w:endnote w:type="continuationSeparator" w:id="0">
    <w:p w14:paraId="2A35015F" w14:textId="77777777" w:rsidR="00C70F16" w:rsidRDefault="00C70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95A9F" w14:textId="211A80C5" w:rsidR="005C24C0" w:rsidRDefault="005C24C0">
    <w:pPr>
      <w:pStyle w:val="BodyText"/>
      <w:spacing w:line="14" w:lineRule="auto"/>
      <w:rPr>
        <w:sz w:val="11"/>
      </w:rPr>
    </w:pPr>
    <w:r>
      <w:rPr>
        <w:noProof/>
        <w:lang w:val="en-IN" w:eastAsia="en-IN"/>
      </w:rPr>
      <mc:AlternateContent>
        <mc:Choice Requires="wps">
          <w:drawing>
            <wp:anchor distT="0" distB="0" distL="114300" distR="114300" simplePos="0" relativeHeight="486096896" behindDoc="1" locked="0" layoutInCell="1" allowOverlap="1" wp14:anchorId="7C095AA1" wp14:editId="1E7C4973">
              <wp:simplePos x="0" y="0"/>
              <wp:positionH relativeFrom="page">
                <wp:posOffset>3736975</wp:posOffset>
              </wp:positionH>
              <wp:positionV relativeFrom="page">
                <wp:posOffset>10080625</wp:posOffset>
              </wp:positionV>
              <wp:extent cx="191770" cy="231775"/>
              <wp:effectExtent l="0" t="0" r="0" b="0"/>
              <wp:wrapNone/>
              <wp:docPr id="7253945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95ABB" w14:textId="144A4CC9" w:rsidR="005C24C0" w:rsidRDefault="005C24C0">
                          <w:pPr>
                            <w:spacing w:before="91"/>
                            <w:ind w:left="93"/>
                          </w:pPr>
                          <w:r>
                            <w:fldChar w:fldCharType="begin"/>
                          </w:r>
                          <w:r>
                            <w:instrText xml:space="preserve"> PAGE  \* roman </w:instrText>
                          </w:r>
                          <w:r>
                            <w:fldChar w:fldCharType="separate"/>
                          </w:r>
                          <w:r w:rsidR="00FE312B">
                            <w:rPr>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095AA1" id="_x0000_t202" coordsize="21600,21600" o:spt="202" path="m,l,21600r21600,l21600,xe">
              <v:stroke joinstyle="miter"/>
              <v:path gradientshapeok="t" o:connecttype="rect"/>
            </v:shapetype>
            <v:shape id="Text Box 2" o:spid="_x0000_s1026" type="#_x0000_t202" style="position:absolute;margin-left:294.25pt;margin-top:793.75pt;width:15.1pt;height:18.25pt;z-index:-1721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" filled="f" stroked="f">
              <v:textbox inset="0,0,0,0">
                <w:txbxContent>
                  <w:p w14:paraId="7C095ABB" w14:textId="144A4CC9" w:rsidR="005C24C0" w:rsidRDefault="005C24C0">
                    <w:pPr>
                      <w:spacing w:before="91"/>
                      <w:ind w:left="93"/>
                    </w:pPr>
                    <w:r>
                      <w:fldChar w:fldCharType="begin"/>
                    </w:r>
                    <w:r>
                      <w:instrText xml:space="preserve"> PAGE  \* roman </w:instrText>
                    </w:r>
                    <w:r>
                      <w:fldChar w:fldCharType="separate"/>
                    </w:r>
                    <w:r w:rsidR="00FE312B">
                      <w:rPr>
                        <w:noProof/>
                      </w:rPr>
                      <w:t>vi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95AA0" w14:textId="2BECB561" w:rsidR="005C24C0" w:rsidRDefault="005C24C0">
    <w:pPr>
      <w:pStyle w:val="BodyText"/>
      <w:spacing w:line="14" w:lineRule="auto"/>
      <w:rPr>
        <w:sz w:val="20"/>
      </w:rPr>
    </w:pPr>
    <w:r>
      <w:rPr>
        <w:noProof/>
        <w:lang w:val="en-IN" w:eastAsia="en-IN"/>
      </w:rPr>
      <mc:AlternateContent>
        <mc:Choice Requires="wps">
          <w:drawing>
            <wp:anchor distT="0" distB="0" distL="114300" distR="114300" simplePos="0" relativeHeight="486097408" behindDoc="1" locked="0" layoutInCell="1" allowOverlap="1" wp14:anchorId="7C095AA2" wp14:editId="1ED6A7B6">
              <wp:simplePos x="0" y="0"/>
              <wp:positionH relativeFrom="page">
                <wp:posOffset>3727450</wp:posOffset>
              </wp:positionH>
              <wp:positionV relativeFrom="page">
                <wp:posOffset>10128250</wp:posOffset>
              </wp:positionV>
              <wp:extent cx="216535" cy="180975"/>
              <wp:effectExtent l="0" t="0" r="0" b="0"/>
              <wp:wrapNone/>
              <wp:docPr id="176489480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95ABC" w14:textId="247934D9" w:rsidR="005C24C0" w:rsidRDefault="005C24C0">
                          <w:pPr>
                            <w:spacing w:before="11"/>
                            <w:ind w:left="60"/>
                          </w:pPr>
                          <w:r>
                            <w:fldChar w:fldCharType="begin"/>
                          </w:r>
                          <w:r>
                            <w:instrText xml:space="preserve"> PAGE </w:instrText>
                          </w:r>
                          <w:r>
                            <w:fldChar w:fldCharType="separate"/>
                          </w:r>
                          <w:r w:rsidR="00FE312B">
                            <w:rPr>
                              <w:noProof/>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095AA2" id="_x0000_t202" coordsize="21600,21600" o:spt="202" path="m,l,21600r21600,l21600,xe">
              <v:stroke joinstyle="miter"/>
              <v:path gradientshapeok="t" o:connecttype="rect"/>
            </v:shapetype>
            <v:shape id="Text Box 1" o:spid="_x0000_s1027" type="#_x0000_t202" style="position:absolute;margin-left:293.5pt;margin-top:797.5pt;width:17.05pt;height:14.25pt;z-index:-1721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" filled="f" stroked="f">
              <v:textbox inset="0,0,0,0">
                <w:txbxContent>
                  <w:p w14:paraId="7C095ABC" w14:textId="247934D9" w:rsidR="005C24C0" w:rsidRDefault="005C24C0">
                    <w:pPr>
                      <w:spacing w:before="11"/>
                      <w:ind w:left="60"/>
                    </w:pPr>
                    <w:r>
                      <w:fldChar w:fldCharType="begin"/>
                    </w:r>
                    <w:r>
                      <w:instrText xml:space="preserve"> PAGE </w:instrText>
                    </w:r>
                    <w:r>
                      <w:fldChar w:fldCharType="separate"/>
                    </w:r>
                    <w:r w:rsidR="00FE312B">
                      <w:rPr>
                        <w:noProof/>
                      </w:rPr>
                      <w:t>28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6AC86" w14:textId="77777777" w:rsidR="00C70F16" w:rsidRDefault="00C70F16">
      <w:r>
        <w:separator/>
      </w:r>
    </w:p>
  </w:footnote>
  <w:footnote w:type="continuationSeparator" w:id="0">
    <w:p w14:paraId="043EBC7D" w14:textId="77777777" w:rsidR="00C70F16" w:rsidRDefault="00C70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0F2BD" w14:textId="77777777" w:rsidR="005C24C0" w:rsidRDefault="005C24C0" w:rsidP="00644157">
    <w:pPr>
      <w:pStyle w:val="Header"/>
      <w:tabs>
        <w:tab w:val="left" w:pos="326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2D0C"/>
    <w:multiLevelType w:val="multilevel"/>
    <w:tmpl w:val="A21C935E"/>
    <w:lvl w:ilvl="0">
      <w:start w:val="2"/>
      <w:numFmt w:val="decimal"/>
      <w:lvlText w:val="%1"/>
      <w:lvlJc w:val="left"/>
      <w:pPr>
        <w:ind w:left="495" w:hanging="365"/>
      </w:pPr>
      <w:rPr>
        <w:rFonts w:hint="default"/>
        <w:lang w:val="en-US" w:eastAsia="en-US" w:bidi="ar-SA"/>
      </w:rPr>
    </w:lvl>
    <w:lvl w:ilvl="1">
      <w:start w:val="1"/>
      <w:numFmt w:val="decimal"/>
      <w:lvlText w:val="%1.%2"/>
      <w:lvlJc w:val="left"/>
      <w:pPr>
        <w:ind w:left="495"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00" w:hanging="365"/>
      </w:pPr>
      <w:rPr>
        <w:rFonts w:hint="default"/>
        <w:lang w:val="en-US" w:eastAsia="en-US" w:bidi="ar-SA"/>
      </w:rPr>
    </w:lvl>
    <w:lvl w:ilvl="3">
      <w:numFmt w:val="bullet"/>
      <w:lvlText w:val="•"/>
      <w:lvlJc w:val="left"/>
      <w:pPr>
        <w:ind w:left="3351" w:hanging="365"/>
      </w:pPr>
      <w:rPr>
        <w:rFonts w:hint="default"/>
        <w:lang w:val="en-US" w:eastAsia="en-US" w:bidi="ar-SA"/>
      </w:rPr>
    </w:lvl>
    <w:lvl w:ilvl="4">
      <w:numFmt w:val="bullet"/>
      <w:lvlText w:val="•"/>
      <w:lvlJc w:val="left"/>
      <w:pPr>
        <w:ind w:left="4301" w:hanging="365"/>
      </w:pPr>
      <w:rPr>
        <w:rFonts w:hint="default"/>
        <w:lang w:val="en-US" w:eastAsia="en-US" w:bidi="ar-SA"/>
      </w:rPr>
    </w:lvl>
    <w:lvl w:ilvl="5">
      <w:numFmt w:val="bullet"/>
      <w:lvlText w:val="•"/>
      <w:lvlJc w:val="left"/>
      <w:pPr>
        <w:ind w:left="5252" w:hanging="365"/>
      </w:pPr>
      <w:rPr>
        <w:rFonts w:hint="default"/>
        <w:lang w:val="en-US" w:eastAsia="en-US" w:bidi="ar-SA"/>
      </w:rPr>
    </w:lvl>
    <w:lvl w:ilvl="6">
      <w:numFmt w:val="bullet"/>
      <w:lvlText w:val="•"/>
      <w:lvlJc w:val="left"/>
      <w:pPr>
        <w:ind w:left="6202" w:hanging="365"/>
      </w:pPr>
      <w:rPr>
        <w:rFonts w:hint="default"/>
        <w:lang w:val="en-US" w:eastAsia="en-US" w:bidi="ar-SA"/>
      </w:rPr>
    </w:lvl>
    <w:lvl w:ilvl="7">
      <w:numFmt w:val="bullet"/>
      <w:lvlText w:val="•"/>
      <w:lvlJc w:val="left"/>
      <w:pPr>
        <w:ind w:left="7152" w:hanging="365"/>
      </w:pPr>
      <w:rPr>
        <w:rFonts w:hint="default"/>
        <w:lang w:val="en-US" w:eastAsia="en-US" w:bidi="ar-SA"/>
      </w:rPr>
    </w:lvl>
    <w:lvl w:ilvl="8">
      <w:numFmt w:val="bullet"/>
      <w:lvlText w:val="•"/>
      <w:lvlJc w:val="left"/>
      <w:pPr>
        <w:ind w:left="8103" w:hanging="365"/>
      </w:pPr>
      <w:rPr>
        <w:rFonts w:hint="default"/>
        <w:lang w:val="en-US" w:eastAsia="en-US" w:bidi="ar-SA"/>
      </w:rPr>
    </w:lvl>
  </w:abstractNum>
  <w:abstractNum w:abstractNumId="1" w15:restartNumberingAfterBreak="0">
    <w:nsid w:val="04A71C4C"/>
    <w:multiLevelType w:val="multilevel"/>
    <w:tmpl w:val="A82C1CE4"/>
    <w:lvl w:ilvl="0">
      <w:start w:val="6"/>
      <w:numFmt w:val="decimal"/>
      <w:lvlText w:val="%1"/>
      <w:lvlJc w:val="left"/>
      <w:pPr>
        <w:ind w:left="443" w:hanging="443"/>
      </w:pPr>
      <w:rPr>
        <w:rFonts w:hint="default"/>
        <w:b/>
      </w:rPr>
    </w:lvl>
    <w:lvl w:ilvl="1">
      <w:start w:val="2"/>
      <w:numFmt w:val="decimal"/>
      <w:lvlText w:val="%1.%2"/>
      <w:lvlJc w:val="left"/>
      <w:pPr>
        <w:ind w:left="443" w:hanging="443"/>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 w15:restartNumberingAfterBreak="0">
    <w:nsid w:val="0A411703"/>
    <w:multiLevelType w:val="multilevel"/>
    <w:tmpl w:val="E760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116720"/>
    <w:multiLevelType w:val="hybridMultilevel"/>
    <w:tmpl w:val="F078C324"/>
    <w:lvl w:ilvl="0" w:tplc="D1C29EF0">
      <w:start w:val="1"/>
      <w:numFmt w:val="decimal"/>
      <w:lvlText w:val="[%1]"/>
      <w:lvlJc w:val="left"/>
      <w:pPr>
        <w:ind w:left="697" w:hanging="567"/>
      </w:pPr>
      <w:rPr>
        <w:rFonts w:hint="default"/>
        <w:spacing w:val="0"/>
        <w:w w:val="99"/>
        <w:lang w:val="en-US" w:eastAsia="en-US" w:bidi="ar-SA"/>
      </w:rPr>
    </w:lvl>
    <w:lvl w:ilvl="1" w:tplc="ECBC7AAC">
      <w:numFmt w:val="bullet"/>
      <w:lvlText w:val="•"/>
      <w:lvlJc w:val="left"/>
      <w:pPr>
        <w:ind w:left="1630" w:hanging="567"/>
      </w:pPr>
      <w:rPr>
        <w:rFonts w:hint="default"/>
        <w:lang w:val="en-US" w:eastAsia="en-US" w:bidi="ar-SA"/>
      </w:rPr>
    </w:lvl>
    <w:lvl w:ilvl="2" w:tplc="A440B440">
      <w:numFmt w:val="bullet"/>
      <w:lvlText w:val="•"/>
      <w:lvlJc w:val="left"/>
      <w:pPr>
        <w:ind w:left="2560" w:hanging="567"/>
      </w:pPr>
      <w:rPr>
        <w:rFonts w:hint="default"/>
        <w:lang w:val="en-US" w:eastAsia="en-US" w:bidi="ar-SA"/>
      </w:rPr>
    </w:lvl>
    <w:lvl w:ilvl="3" w:tplc="8E20C6DE">
      <w:numFmt w:val="bullet"/>
      <w:lvlText w:val="•"/>
      <w:lvlJc w:val="left"/>
      <w:pPr>
        <w:ind w:left="3491" w:hanging="567"/>
      </w:pPr>
      <w:rPr>
        <w:rFonts w:hint="default"/>
        <w:lang w:val="en-US" w:eastAsia="en-US" w:bidi="ar-SA"/>
      </w:rPr>
    </w:lvl>
    <w:lvl w:ilvl="4" w:tplc="BDBEC510">
      <w:numFmt w:val="bullet"/>
      <w:lvlText w:val="•"/>
      <w:lvlJc w:val="left"/>
      <w:pPr>
        <w:ind w:left="4421" w:hanging="567"/>
      </w:pPr>
      <w:rPr>
        <w:rFonts w:hint="default"/>
        <w:lang w:val="en-US" w:eastAsia="en-US" w:bidi="ar-SA"/>
      </w:rPr>
    </w:lvl>
    <w:lvl w:ilvl="5" w:tplc="A48619BC">
      <w:numFmt w:val="bullet"/>
      <w:lvlText w:val="•"/>
      <w:lvlJc w:val="left"/>
      <w:pPr>
        <w:ind w:left="5352" w:hanging="567"/>
      </w:pPr>
      <w:rPr>
        <w:rFonts w:hint="default"/>
        <w:lang w:val="en-US" w:eastAsia="en-US" w:bidi="ar-SA"/>
      </w:rPr>
    </w:lvl>
    <w:lvl w:ilvl="6" w:tplc="A176BC90">
      <w:numFmt w:val="bullet"/>
      <w:lvlText w:val="•"/>
      <w:lvlJc w:val="left"/>
      <w:pPr>
        <w:ind w:left="6282" w:hanging="567"/>
      </w:pPr>
      <w:rPr>
        <w:rFonts w:hint="default"/>
        <w:lang w:val="en-US" w:eastAsia="en-US" w:bidi="ar-SA"/>
      </w:rPr>
    </w:lvl>
    <w:lvl w:ilvl="7" w:tplc="55040BAE">
      <w:numFmt w:val="bullet"/>
      <w:lvlText w:val="•"/>
      <w:lvlJc w:val="left"/>
      <w:pPr>
        <w:ind w:left="7212" w:hanging="567"/>
      </w:pPr>
      <w:rPr>
        <w:rFonts w:hint="default"/>
        <w:lang w:val="en-US" w:eastAsia="en-US" w:bidi="ar-SA"/>
      </w:rPr>
    </w:lvl>
    <w:lvl w:ilvl="8" w:tplc="8E4EE822">
      <w:numFmt w:val="bullet"/>
      <w:lvlText w:val="•"/>
      <w:lvlJc w:val="left"/>
      <w:pPr>
        <w:ind w:left="8143" w:hanging="567"/>
      </w:pPr>
      <w:rPr>
        <w:rFonts w:hint="default"/>
        <w:lang w:val="en-US" w:eastAsia="en-US" w:bidi="ar-SA"/>
      </w:rPr>
    </w:lvl>
  </w:abstractNum>
  <w:abstractNum w:abstractNumId="4" w15:restartNumberingAfterBreak="0">
    <w:nsid w:val="108F6999"/>
    <w:multiLevelType w:val="multilevel"/>
    <w:tmpl w:val="A2FAF9A6"/>
    <w:lvl w:ilvl="0">
      <w:start w:val="6"/>
      <w:numFmt w:val="decimal"/>
      <w:lvlText w:val="%1."/>
      <w:lvlJc w:val="left"/>
      <w:pPr>
        <w:ind w:left="495" w:hanging="495"/>
      </w:pPr>
      <w:rPr>
        <w:rFonts w:hint="default"/>
        <w:b/>
      </w:rPr>
    </w:lvl>
    <w:lvl w:ilvl="1">
      <w:start w:val="2"/>
      <w:numFmt w:val="decimal"/>
      <w:lvlText w:val="%1.%2."/>
      <w:lvlJc w:val="left"/>
      <w:pPr>
        <w:ind w:left="495" w:hanging="49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117E33AC"/>
    <w:multiLevelType w:val="hybridMultilevel"/>
    <w:tmpl w:val="07D26170"/>
    <w:lvl w:ilvl="0" w:tplc="5D4C8B86">
      <w:numFmt w:val="bullet"/>
      <w:lvlText w:val=""/>
      <w:lvlJc w:val="left"/>
      <w:pPr>
        <w:ind w:left="851" w:hanging="361"/>
      </w:pPr>
      <w:rPr>
        <w:rFonts w:hint="default"/>
        <w:w w:val="100"/>
        <w:lang w:val="en-US" w:eastAsia="en-US" w:bidi="ar-SA"/>
      </w:rPr>
    </w:lvl>
    <w:lvl w:ilvl="1" w:tplc="22103B24">
      <w:numFmt w:val="bullet"/>
      <w:lvlText w:val="•"/>
      <w:lvlJc w:val="left"/>
      <w:pPr>
        <w:ind w:left="1774" w:hanging="361"/>
      </w:pPr>
      <w:rPr>
        <w:rFonts w:hint="default"/>
        <w:lang w:val="en-US" w:eastAsia="en-US" w:bidi="ar-SA"/>
      </w:rPr>
    </w:lvl>
    <w:lvl w:ilvl="2" w:tplc="21D8C446">
      <w:numFmt w:val="bullet"/>
      <w:lvlText w:val="•"/>
      <w:lvlJc w:val="left"/>
      <w:pPr>
        <w:ind w:left="2688" w:hanging="361"/>
      </w:pPr>
      <w:rPr>
        <w:rFonts w:hint="default"/>
        <w:lang w:val="en-US" w:eastAsia="en-US" w:bidi="ar-SA"/>
      </w:rPr>
    </w:lvl>
    <w:lvl w:ilvl="3" w:tplc="423C8CDA">
      <w:numFmt w:val="bullet"/>
      <w:lvlText w:val="•"/>
      <w:lvlJc w:val="left"/>
      <w:pPr>
        <w:ind w:left="3603" w:hanging="361"/>
      </w:pPr>
      <w:rPr>
        <w:rFonts w:hint="default"/>
        <w:lang w:val="en-US" w:eastAsia="en-US" w:bidi="ar-SA"/>
      </w:rPr>
    </w:lvl>
    <w:lvl w:ilvl="4" w:tplc="17244090">
      <w:numFmt w:val="bullet"/>
      <w:lvlText w:val="•"/>
      <w:lvlJc w:val="left"/>
      <w:pPr>
        <w:ind w:left="4517" w:hanging="361"/>
      </w:pPr>
      <w:rPr>
        <w:rFonts w:hint="default"/>
        <w:lang w:val="en-US" w:eastAsia="en-US" w:bidi="ar-SA"/>
      </w:rPr>
    </w:lvl>
    <w:lvl w:ilvl="5" w:tplc="69CC44B8">
      <w:numFmt w:val="bullet"/>
      <w:lvlText w:val="•"/>
      <w:lvlJc w:val="left"/>
      <w:pPr>
        <w:ind w:left="5432" w:hanging="361"/>
      </w:pPr>
      <w:rPr>
        <w:rFonts w:hint="default"/>
        <w:lang w:val="en-US" w:eastAsia="en-US" w:bidi="ar-SA"/>
      </w:rPr>
    </w:lvl>
    <w:lvl w:ilvl="6" w:tplc="C72801A8">
      <w:numFmt w:val="bullet"/>
      <w:lvlText w:val="•"/>
      <w:lvlJc w:val="left"/>
      <w:pPr>
        <w:ind w:left="6346" w:hanging="361"/>
      </w:pPr>
      <w:rPr>
        <w:rFonts w:hint="default"/>
        <w:lang w:val="en-US" w:eastAsia="en-US" w:bidi="ar-SA"/>
      </w:rPr>
    </w:lvl>
    <w:lvl w:ilvl="7" w:tplc="D01E8922">
      <w:numFmt w:val="bullet"/>
      <w:lvlText w:val="•"/>
      <w:lvlJc w:val="left"/>
      <w:pPr>
        <w:ind w:left="7260" w:hanging="361"/>
      </w:pPr>
      <w:rPr>
        <w:rFonts w:hint="default"/>
        <w:lang w:val="en-US" w:eastAsia="en-US" w:bidi="ar-SA"/>
      </w:rPr>
    </w:lvl>
    <w:lvl w:ilvl="8" w:tplc="6F06D45A">
      <w:numFmt w:val="bullet"/>
      <w:lvlText w:val="•"/>
      <w:lvlJc w:val="left"/>
      <w:pPr>
        <w:ind w:left="8175" w:hanging="361"/>
      </w:pPr>
      <w:rPr>
        <w:rFonts w:hint="default"/>
        <w:lang w:val="en-US" w:eastAsia="en-US" w:bidi="ar-SA"/>
      </w:rPr>
    </w:lvl>
  </w:abstractNum>
  <w:abstractNum w:abstractNumId="6" w15:restartNumberingAfterBreak="0">
    <w:nsid w:val="11DA0BFE"/>
    <w:multiLevelType w:val="hybridMultilevel"/>
    <w:tmpl w:val="831098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54664B"/>
    <w:multiLevelType w:val="hybridMultilevel"/>
    <w:tmpl w:val="3FEEF02A"/>
    <w:lvl w:ilvl="0" w:tplc="407A063C">
      <w:numFmt w:val="bullet"/>
      <w:lvlText w:val="•"/>
      <w:lvlJc w:val="left"/>
      <w:pPr>
        <w:ind w:left="130" w:hanging="140"/>
      </w:pPr>
      <w:rPr>
        <w:rFonts w:ascii="Times New Roman" w:eastAsia="Times New Roman" w:hAnsi="Times New Roman" w:cs="Times New Roman" w:hint="default"/>
        <w:b/>
        <w:bCs/>
        <w:w w:val="100"/>
        <w:sz w:val="24"/>
        <w:szCs w:val="24"/>
        <w:lang w:val="en-US" w:eastAsia="en-US" w:bidi="ar-SA"/>
      </w:rPr>
    </w:lvl>
    <w:lvl w:ilvl="1" w:tplc="7DD6E196">
      <w:numFmt w:val="bullet"/>
      <w:lvlText w:val=""/>
      <w:lvlJc w:val="left"/>
      <w:pPr>
        <w:ind w:left="130" w:hanging="361"/>
      </w:pPr>
      <w:rPr>
        <w:rFonts w:ascii="Symbol" w:eastAsia="Symbol" w:hAnsi="Symbol" w:cs="Symbol" w:hint="default"/>
        <w:w w:val="100"/>
        <w:sz w:val="24"/>
        <w:szCs w:val="24"/>
        <w:lang w:val="en-US" w:eastAsia="en-US" w:bidi="ar-SA"/>
      </w:rPr>
    </w:lvl>
    <w:lvl w:ilvl="2" w:tplc="B8EE1A3C">
      <w:numFmt w:val="bullet"/>
      <w:lvlText w:val="•"/>
      <w:lvlJc w:val="left"/>
      <w:pPr>
        <w:ind w:left="2112" w:hanging="361"/>
      </w:pPr>
      <w:rPr>
        <w:rFonts w:hint="default"/>
        <w:lang w:val="en-US" w:eastAsia="en-US" w:bidi="ar-SA"/>
      </w:rPr>
    </w:lvl>
    <w:lvl w:ilvl="3" w:tplc="D73A7DA8">
      <w:numFmt w:val="bullet"/>
      <w:lvlText w:val="•"/>
      <w:lvlJc w:val="left"/>
      <w:pPr>
        <w:ind w:left="3099" w:hanging="361"/>
      </w:pPr>
      <w:rPr>
        <w:rFonts w:hint="default"/>
        <w:lang w:val="en-US" w:eastAsia="en-US" w:bidi="ar-SA"/>
      </w:rPr>
    </w:lvl>
    <w:lvl w:ilvl="4" w:tplc="1ACED486">
      <w:numFmt w:val="bullet"/>
      <w:lvlText w:val="•"/>
      <w:lvlJc w:val="left"/>
      <w:pPr>
        <w:ind w:left="4085" w:hanging="361"/>
      </w:pPr>
      <w:rPr>
        <w:rFonts w:hint="default"/>
        <w:lang w:val="en-US" w:eastAsia="en-US" w:bidi="ar-SA"/>
      </w:rPr>
    </w:lvl>
    <w:lvl w:ilvl="5" w:tplc="8F948A52">
      <w:numFmt w:val="bullet"/>
      <w:lvlText w:val="•"/>
      <w:lvlJc w:val="left"/>
      <w:pPr>
        <w:ind w:left="5072" w:hanging="361"/>
      </w:pPr>
      <w:rPr>
        <w:rFonts w:hint="default"/>
        <w:lang w:val="en-US" w:eastAsia="en-US" w:bidi="ar-SA"/>
      </w:rPr>
    </w:lvl>
    <w:lvl w:ilvl="6" w:tplc="CC1854F0">
      <w:numFmt w:val="bullet"/>
      <w:lvlText w:val="•"/>
      <w:lvlJc w:val="left"/>
      <w:pPr>
        <w:ind w:left="6058" w:hanging="361"/>
      </w:pPr>
      <w:rPr>
        <w:rFonts w:hint="default"/>
        <w:lang w:val="en-US" w:eastAsia="en-US" w:bidi="ar-SA"/>
      </w:rPr>
    </w:lvl>
    <w:lvl w:ilvl="7" w:tplc="E312B9AA">
      <w:numFmt w:val="bullet"/>
      <w:lvlText w:val="•"/>
      <w:lvlJc w:val="left"/>
      <w:pPr>
        <w:ind w:left="7044" w:hanging="361"/>
      </w:pPr>
      <w:rPr>
        <w:rFonts w:hint="default"/>
        <w:lang w:val="en-US" w:eastAsia="en-US" w:bidi="ar-SA"/>
      </w:rPr>
    </w:lvl>
    <w:lvl w:ilvl="8" w:tplc="5B6CBB78">
      <w:numFmt w:val="bullet"/>
      <w:lvlText w:val="•"/>
      <w:lvlJc w:val="left"/>
      <w:pPr>
        <w:ind w:left="8031" w:hanging="361"/>
      </w:pPr>
      <w:rPr>
        <w:rFonts w:hint="default"/>
        <w:lang w:val="en-US" w:eastAsia="en-US" w:bidi="ar-SA"/>
      </w:rPr>
    </w:lvl>
  </w:abstractNum>
  <w:abstractNum w:abstractNumId="8" w15:restartNumberingAfterBreak="0">
    <w:nsid w:val="18C8654B"/>
    <w:multiLevelType w:val="multilevel"/>
    <w:tmpl w:val="60F2BA9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9" w15:restartNumberingAfterBreak="0">
    <w:nsid w:val="1BCB6E37"/>
    <w:multiLevelType w:val="hybridMultilevel"/>
    <w:tmpl w:val="251C1CA4"/>
    <w:lvl w:ilvl="0" w:tplc="28EC2B5E">
      <w:numFmt w:val="bullet"/>
      <w:lvlText w:val="•"/>
      <w:lvlJc w:val="left"/>
      <w:pPr>
        <w:ind w:left="130" w:hanging="221"/>
      </w:pPr>
      <w:rPr>
        <w:rFonts w:hint="default"/>
        <w:w w:val="100"/>
        <w:lang w:val="en-US" w:eastAsia="en-US" w:bidi="ar-SA"/>
      </w:rPr>
    </w:lvl>
    <w:lvl w:ilvl="1" w:tplc="3E7EFAD0">
      <w:numFmt w:val="bullet"/>
      <w:lvlText w:val="•"/>
      <w:lvlJc w:val="left"/>
      <w:pPr>
        <w:ind w:left="1126" w:hanging="221"/>
      </w:pPr>
      <w:rPr>
        <w:rFonts w:hint="default"/>
        <w:lang w:val="en-US" w:eastAsia="en-US" w:bidi="ar-SA"/>
      </w:rPr>
    </w:lvl>
    <w:lvl w:ilvl="2" w:tplc="A05ECA64">
      <w:numFmt w:val="bullet"/>
      <w:lvlText w:val="•"/>
      <w:lvlJc w:val="left"/>
      <w:pPr>
        <w:ind w:left="2112" w:hanging="221"/>
      </w:pPr>
      <w:rPr>
        <w:rFonts w:hint="default"/>
        <w:lang w:val="en-US" w:eastAsia="en-US" w:bidi="ar-SA"/>
      </w:rPr>
    </w:lvl>
    <w:lvl w:ilvl="3" w:tplc="EA7C3B1C">
      <w:numFmt w:val="bullet"/>
      <w:lvlText w:val="•"/>
      <w:lvlJc w:val="left"/>
      <w:pPr>
        <w:ind w:left="3099" w:hanging="221"/>
      </w:pPr>
      <w:rPr>
        <w:rFonts w:hint="default"/>
        <w:lang w:val="en-US" w:eastAsia="en-US" w:bidi="ar-SA"/>
      </w:rPr>
    </w:lvl>
    <w:lvl w:ilvl="4" w:tplc="1E4C9CF6">
      <w:numFmt w:val="bullet"/>
      <w:lvlText w:val="•"/>
      <w:lvlJc w:val="left"/>
      <w:pPr>
        <w:ind w:left="4085" w:hanging="221"/>
      </w:pPr>
      <w:rPr>
        <w:rFonts w:hint="default"/>
        <w:lang w:val="en-US" w:eastAsia="en-US" w:bidi="ar-SA"/>
      </w:rPr>
    </w:lvl>
    <w:lvl w:ilvl="5" w:tplc="1A1AA64A">
      <w:numFmt w:val="bullet"/>
      <w:lvlText w:val="•"/>
      <w:lvlJc w:val="left"/>
      <w:pPr>
        <w:ind w:left="5072" w:hanging="221"/>
      </w:pPr>
      <w:rPr>
        <w:rFonts w:hint="default"/>
        <w:lang w:val="en-US" w:eastAsia="en-US" w:bidi="ar-SA"/>
      </w:rPr>
    </w:lvl>
    <w:lvl w:ilvl="6" w:tplc="D72A1B78">
      <w:numFmt w:val="bullet"/>
      <w:lvlText w:val="•"/>
      <w:lvlJc w:val="left"/>
      <w:pPr>
        <w:ind w:left="6058" w:hanging="221"/>
      </w:pPr>
      <w:rPr>
        <w:rFonts w:hint="default"/>
        <w:lang w:val="en-US" w:eastAsia="en-US" w:bidi="ar-SA"/>
      </w:rPr>
    </w:lvl>
    <w:lvl w:ilvl="7" w:tplc="0D1675CC">
      <w:numFmt w:val="bullet"/>
      <w:lvlText w:val="•"/>
      <w:lvlJc w:val="left"/>
      <w:pPr>
        <w:ind w:left="7044" w:hanging="221"/>
      </w:pPr>
      <w:rPr>
        <w:rFonts w:hint="default"/>
        <w:lang w:val="en-US" w:eastAsia="en-US" w:bidi="ar-SA"/>
      </w:rPr>
    </w:lvl>
    <w:lvl w:ilvl="8" w:tplc="B1D25BBA">
      <w:numFmt w:val="bullet"/>
      <w:lvlText w:val="•"/>
      <w:lvlJc w:val="left"/>
      <w:pPr>
        <w:ind w:left="8031" w:hanging="221"/>
      </w:pPr>
      <w:rPr>
        <w:rFonts w:hint="default"/>
        <w:lang w:val="en-US" w:eastAsia="en-US" w:bidi="ar-SA"/>
      </w:rPr>
    </w:lvl>
  </w:abstractNum>
  <w:abstractNum w:abstractNumId="10" w15:restartNumberingAfterBreak="0">
    <w:nsid w:val="202F53EA"/>
    <w:multiLevelType w:val="multilevel"/>
    <w:tmpl w:val="165669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8C302E5"/>
    <w:multiLevelType w:val="hybridMultilevel"/>
    <w:tmpl w:val="2A8A7690"/>
    <w:lvl w:ilvl="0" w:tplc="0374B48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96013AD"/>
    <w:multiLevelType w:val="hybridMultilevel"/>
    <w:tmpl w:val="F4CAA2A2"/>
    <w:lvl w:ilvl="0" w:tplc="FDCE79B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B050D2B"/>
    <w:multiLevelType w:val="multilevel"/>
    <w:tmpl w:val="DCC0359E"/>
    <w:lvl w:ilvl="0">
      <w:start w:val="2"/>
      <w:numFmt w:val="decimal"/>
      <w:lvlText w:val="%1"/>
      <w:lvlJc w:val="left"/>
      <w:pPr>
        <w:ind w:left="443" w:hanging="443"/>
      </w:pPr>
      <w:rPr>
        <w:rFonts w:hint="default"/>
      </w:rPr>
    </w:lvl>
    <w:lvl w:ilvl="1">
      <w:start w:val="1"/>
      <w:numFmt w:val="decimal"/>
      <w:lvlText w:val="%1.%2"/>
      <w:lvlJc w:val="left"/>
      <w:pPr>
        <w:ind w:left="443" w:hanging="443"/>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09E64DE"/>
    <w:multiLevelType w:val="multilevel"/>
    <w:tmpl w:val="A86242B8"/>
    <w:lvl w:ilvl="0">
      <w:start w:val="3"/>
      <w:numFmt w:val="decimal"/>
      <w:lvlText w:val="%1"/>
      <w:lvlJc w:val="left"/>
      <w:pPr>
        <w:ind w:left="490" w:hanging="360"/>
      </w:pPr>
      <w:rPr>
        <w:rFonts w:hint="default"/>
        <w:lang w:val="en-US" w:eastAsia="en-US" w:bidi="ar-SA"/>
      </w:rPr>
    </w:lvl>
    <w:lvl w:ilvl="1">
      <w:start w:val="1"/>
      <w:numFmt w:val="decimal"/>
      <w:lvlText w:val="%1.%2"/>
      <w:lvlJc w:val="left"/>
      <w:pPr>
        <w:ind w:left="490"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00" w:hanging="360"/>
      </w:pPr>
      <w:rPr>
        <w:rFonts w:hint="default"/>
        <w:lang w:val="en-US" w:eastAsia="en-US" w:bidi="ar-SA"/>
      </w:rPr>
    </w:lvl>
    <w:lvl w:ilvl="3">
      <w:numFmt w:val="bullet"/>
      <w:lvlText w:val="•"/>
      <w:lvlJc w:val="left"/>
      <w:pPr>
        <w:ind w:left="3351" w:hanging="360"/>
      </w:pPr>
      <w:rPr>
        <w:rFonts w:hint="default"/>
        <w:lang w:val="en-US" w:eastAsia="en-US" w:bidi="ar-SA"/>
      </w:rPr>
    </w:lvl>
    <w:lvl w:ilvl="4">
      <w:numFmt w:val="bullet"/>
      <w:lvlText w:val="•"/>
      <w:lvlJc w:val="left"/>
      <w:pPr>
        <w:ind w:left="4301" w:hanging="360"/>
      </w:pPr>
      <w:rPr>
        <w:rFonts w:hint="default"/>
        <w:lang w:val="en-US" w:eastAsia="en-US" w:bidi="ar-SA"/>
      </w:rPr>
    </w:lvl>
    <w:lvl w:ilvl="5">
      <w:numFmt w:val="bullet"/>
      <w:lvlText w:val="•"/>
      <w:lvlJc w:val="left"/>
      <w:pPr>
        <w:ind w:left="5252" w:hanging="360"/>
      </w:pPr>
      <w:rPr>
        <w:rFonts w:hint="default"/>
        <w:lang w:val="en-US" w:eastAsia="en-US" w:bidi="ar-SA"/>
      </w:rPr>
    </w:lvl>
    <w:lvl w:ilvl="6">
      <w:numFmt w:val="bullet"/>
      <w:lvlText w:val="•"/>
      <w:lvlJc w:val="left"/>
      <w:pPr>
        <w:ind w:left="6202" w:hanging="360"/>
      </w:pPr>
      <w:rPr>
        <w:rFonts w:hint="default"/>
        <w:lang w:val="en-US" w:eastAsia="en-US" w:bidi="ar-SA"/>
      </w:rPr>
    </w:lvl>
    <w:lvl w:ilvl="7">
      <w:numFmt w:val="bullet"/>
      <w:lvlText w:val="•"/>
      <w:lvlJc w:val="left"/>
      <w:pPr>
        <w:ind w:left="7152" w:hanging="360"/>
      </w:pPr>
      <w:rPr>
        <w:rFonts w:hint="default"/>
        <w:lang w:val="en-US" w:eastAsia="en-US" w:bidi="ar-SA"/>
      </w:rPr>
    </w:lvl>
    <w:lvl w:ilvl="8">
      <w:numFmt w:val="bullet"/>
      <w:lvlText w:val="•"/>
      <w:lvlJc w:val="left"/>
      <w:pPr>
        <w:ind w:left="8103" w:hanging="360"/>
      </w:pPr>
      <w:rPr>
        <w:rFonts w:hint="default"/>
        <w:lang w:val="en-US" w:eastAsia="en-US" w:bidi="ar-SA"/>
      </w:rPr>
    </w:lvl>
  </w:abstractNum>
  <w:abstractNum w:abstractNumId="15" w15:restartNumberingAfterBreak="0">
    <w:nsid w:val="316D56E6"/>
    <w:multiLevelType w:val="hybridMultilevel"/>
    <w:tmpl w:val="DC543162"/>
    <w:lvl w:ilvl="0" w:tplc="DC1810D4">
      <w:numFmt w:val="bullet"/>
      <w:lvlText w:val=""/>
      <w:lvlJc w:val="left"/>
      <w:pPr>
        <w:ind w:left="130" w:hanging="721"/>
      </w:pPr>
      <w:rPr>
        <w:rFonts w:ascii="Symbol" w:eastAsia="Symbol" w:hAnsi="Symbol" w:cs="Symbol" w:hint="default"/>
        <w:w w:val="100"/>
        <w:sz w:val="24"/>
        <w:szCs w:val="24"/>
        <w:lang w:val="en-US" w:eastAsia="en-US" w:bidi="ar-SA"/>
      </w:rPr>
    </w:lvl>
    <w:lvl w:ilvl="1" w:tplc="E656FF12">
      <w:numFmt w:val="bullet"/>
      <w:lvlText w:val=""/>
      <w:lvlJc w:val="left"/>
      <w:pPr>
        <w:ind w:left="851" w:hanging="361"/>
      </w:pPr>
      <w:rPr>
        <w:rFonts w:ascii="Symbol" w:eastAsia="Symbol" w:hAnsi="Symbol" w:cs="Symbol" w:hint="default"/>
        <w:w w:val="100"/>
        <w:sz w:val="24"/>
        <w:szCs w:val="24"/>
        <w:lang w:val="en-US" w:eastAsia="en-US" w:bidi="ar-SA"/>
      </w:rPr>
    </w:lvl>
    <w:lvl w:ilvl="2" w:tplc="138E897A">
      <w:numFmt w:val="bullet"/>
      <w:lvlText w:val="•"/>
      <w:lvlJc w:val="left"/>
      <w:pPr>
        <w:ind w:left="1876" w:hanging="361"/>
      </w:pPr>
      <w:rPr>
        <w:rFonts w:hint="default"/>
        <w:lang w:val="en-US" w:eastAsia="en-US" w:bidi="ar-SA"/>
      </w:rPr>
    </w:lvl>
    <w:lvl w:ilvl="3" w:tplc="74E63474">
      <w:numFmt w:val="bullet"/>
      <w:lvlText w:val="•"/>
      <w:lvlJc w:val="left"/>
      <w:pPr>
        <w:ind w:left="2892" w:hanging="361"/>
      </w:pPr>
      <w:rPr>
        <w:rFonts w:hint="default"/>
        <w:lang w:val="en-US" w:eastAsia="en-US" w:bidi="ar-SA"/>
      </w:rPr>
    </w:lvl>
    <w:lvl w:ilvl="4" w:tplc="B89CE710">
      <w:numFmt w:val="bullet"/>
      <w:lvlText w:val="•"/>
      <w:lvlJc w:val="left"/>
      <w:pPr>
        <w:ind w:left="3908" w:hanging="361"/>
      </w:pPr>
      <w:rPr>
        <w:rFonts w:hint="default"/>
        <w:lang w:val="en-US" w:eastAsia="en-US" w:bidi="ar-SA"/>
      </w:rPr>
    </w:lvl>
    <w:lvl w:ilvl="5" w:tplc="D4DA6874">
      <w:numFmt w:val="bullet"/>
      <w:lvlText w:val="•"/>
      <w:lvlJc w:val="left"/>
      <w:pPr>
        <w:ind w:left="4924" w:hanging="361"/>
      </w:pPr>
      <w:rPr>
        <w:rFonts w:hint="default"/>
        <w:lang w:val="en-US" w:eastAsia="en-US" w:bidi="ar-SA"/>
      </w:rPr>
    </w:lvl>
    <w:lvl w:ilvl="6" w:tplc="9A727A70">
      <w:numFmt w:val="bullet"/>
      <w:lvlText w:val="•"/>
      <w:lvlJc w:val="left"/>
      <w:pPr>
        <w:ind w:left="5940" w:hanging="361"/>
      </w:pPr>
      <w:rPr>
        <w:rFonts w:hint="default"/>
        <w:lang w:val="en-US" w:eastAsia="en-US" w:bidi="ar-SA"/>
      </w:rPr>
    </w:lvl>
    <w:lvl w:ilvl="7" w:tplc="86A877E4">
      <w:numFmt w:val="bullet"/>
      <w:lvlText w:val="•"/>
      <w:lvlJc w:val="left"/>
      <w:pPr>
        <w:ind w:left="6956" w:hanging="361"/>
      </w:pPr>
      <w:rPr>
        <w:rFonts w:hint="default"/>
        <w:lang w:val="en-US" w:eastAsia="en-US" w:bidi="ar-SA"/>
      </w:rPr>
    </w:lvl>
    <w:lvl w:ilvl="8" w:tplc="0A4AF7B6">
      <w:numFmt w:val="bullet"/>
      <w:lvlText w:val="•"/>
      <w:lvlJc w:val="left"/>
      <w:pPr>
        <w:ind w:left="7972" w:hanging="361"/>
      </w:pPr>
      <w:rPr>
        <w:rFonts w:hint="default"/>
        <w:lang w:val="en-US" w:eastAsia="en-US" w:bidi="ar-SA"/>
      </w:rPr>
    </w:lvl>
  </w:abstractNum>
  <w:abstractNum w:abstractNumId="16" w15:restartNumberingAfterBreak="0">
    <w:nsid w:val="3437595D"/>
    <w:multiLevelType w:val="hybridMultilevel"/>
    <w:tmpl w:val="0B6A4828"/>
    <w:lvl w:ilvl="0" w:tplc="C1DEFDCC">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7849F1"/>
    <w:multiLevelType w:val="hybridMultilevel"/>
    <w:tmpl w:val="A58ED65E"/>
    <w:lvl w:ilvl="0" w:tplc="5C42B978">
      <w:start w:val="1"/>
      <w:numFmt w:val="lowerLetter"/>
      <w:lvlText w:val="%1."/>
      <w:lvlJc w:val="left"/>
      <w:pPr>
        <w:ind w:left="1320" w:hanging="360"/>
      </w:pPr>
      <w:rPr>
        <w:rFonts w:hint="default"/>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18" w15:restartNumberingAfterBreak="0">
    <w:nsid w:val="447754AD"/>
    <w:multiLevelType w:val="hybridMultilevel"/>
    <w:tmpl w:val="70C475AA"/>
    <w:lvl w:ilvl="0" w:tplc="62F486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941332"/>
    <w:multiLevelType w:val="multilevel"/>
    <w:tmpl w:val="32D8F4EC"/>
    <w:lvl w:ilvl="0">
      <w:start w:val="5"/>
      <w:numFmt w:val="decimal"/>
      <w:lvlText w:val="%1"/>
      <w:lvlJc w:val="left"/>
      <w:pPr>
        <w:ind w:left="360" w:hanging="360"/>
      </w:pPr>
      <w:rPr>
        <w:rFonts w:hint="default"/>
      </w:rPr>
    </w:lvl>
    <w:lvl w:ilvl="1">
      <w:start w:val="1"/>
      <w:numFmt w:val="decimal"/>
      <w:lvlText w:val="%1.%2"/>
      <w:lvlJc w:val="left"/>
      <w:pPr>
        <w:ind w:left="490" w:hanging="360"/>
      </w:pPr>
      <w:rPr>
        <w:rFonts w:hint="default"/>
      </w:rPr>
    </w:lvl>
    <w:lvl w:ilvl="2">
      <w:start w:val="1"/>
      <w:numFmt w:val="decimal"/>
      <w:lvlText w:val="%1.%2.%3"/>
      <w:lvlJc w:val="left"/>
      <w:pPr>
        <w:ind w:left="980" w:hanging="720"/>
      </w:pPr>
      <w:rPr>
        <w:rFonts w:hint="default"/>
      </w:rPr>
    </w:lvl>
    <w:lvl w:ilvl="3">
      <w:start w:val="1"/>
      <w:numFmt w:val="decimal"/>
      <w:lvlText w:val="%1.%2.%3.%4"/>
      <w:lvlJc w:val="left"/>
      <w:pPr>
        <w:ind w:left="1110" w:hanging="720"/>
      </w:pPr>
      <w:rPr>
        <w:rFonts w:hint="default"/>
      </w:rPr>
    </w:lvl>
    <w:lvl w:ilvl="4">
      <w:start w:val="1"/>
      <w:numFmt w:val="decimal"/>
      <w:lvlText w:val="%1.%2.%3.%4.%5"/>
      <w:lvlJc w:val="left"/>
      <w:pPr>
        <w:ind w:left="1600" w:hanging="1080"/>
      </w:pPr>
      <w:rPr>
        <w:rFonts w:hint="default"/>
      </w:rPr>
    </w:lvl>
    <w:lvl w:ilvl="5">
      <w:start w:val="1"/>
      <w:numFmt w:val="decimal"/>
      <w:lvlText w:val="%1.%2.%3.%4.%5.%6"/>
      <w:lvlJc w:val="left"/>
      <w:pPr>
        <w:ind w:left="1730" w:hanging="1080"/>
      </w:pPr>
      <w:rPr>
        <w:rFonts w:hint="default"/>
      </w:rPr>
    </w:lvl>
    <w:lvl w:ilvl="6">
      <w:start w:val="1"/>
      <w:numFmt w:val="decimal"/>
      <w:lvlText w:val="%1.%2.%3.%4.%5.%6.%7"/>
      <w:lvlJc w:val="left"/>
      <w:pPr>
        <w:ind w:left="2220" w:hanging="1440"/>
      </w:pPr>
      <w:rPr>
        <w:rFonts w:hint="default"/>
      </w:rPr>
    </w:lvl>
    <w:lvl w:ilvl="7">
      <w:start w:val="1"/>
      <w:numFmt w:val="decimal"/>
      <w:lvlText w:val="%1.%2.%3.%4.%5.%6.%7.%8"/>
      <w:lvlJc w:val="left"/>
      <w:pPr>
        <w:ind w:left="2350" w:hanging="1440"/>
      </w:pPr>
      <w:rPr>
        <w:rFonts w:hint="default"/>
      </w:rPr>
    </w:lvl>
    <w:lvl w:ilvl="8">
      <w:start w:val="1"/>
      <w:numFmt w:val="decimal"/>
      <w:lvlText w:val="%1.%2.%3.%4.%5.%6.%7.%8.%9"/>
      <w:lvlJc w:val="left"/>
      <w:pPr>
        <w:ind w:left="2840" w:hanging="1800"/>
      </w:pPr>
      <w:rPr>
        <w:rFonts w:hint="default"/>
      </w:rPr>
    </w:lvl>
  </w:abstractNum>
  <w:abstractNum w:abstractNumId="20" w15:restartNumberingAfterBreak="0">
    <w:nsid w:val="474D061A"/>
    <w:multiLevelType w:val="multilevel"/>
    <w:tmpl w:val="AA449FA2"/>
    <w:lvl w:ilvl="0">
      <w:start w:val="2"/>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81A5903"/>
    <w:multiLevelType w:val="multilevel"/>
    <w:tmpl w:val="2678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4378D7"/>
    <w:multiLevelType w:val="hybridMultilevel"/>
    <w:tmpl w:val="9E2EF8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D087E4B"/>
    <w:multiLevelType w:val="multilevel"/>
    <w:tmpl w:val="9984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64F690F"/>
    <w:multiLevelType w:val="hybridMultilevel"/>
    <w:tmpl w:val="D540892E"/>
    <w:lvl w:ilvl="0" w:tplc="B69C029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A2F171E"/>
    <w:multiLevelType w:val="hybridMultilevel"/>
    <w:tmpl w:val="417E0894"/>
    <w:lvl w:ilvl="0" w:tplc="4C42EAA4">
      <w:start w:val="1"/>
      <w:numFmt w:val="lowerLetter"/>
      <w:lvlText w:val="%1."/>
      <w:lvlJc w:val="left"/>
      <w:pPr>
        <w:ind w:left="1680" w:hanging="360"/>
      </w:pPr>
      <w:rPr>
        <w:rFonts w:hint="default"/>
      </w:r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26" w15:restartNumberingAfterBreak="0">
    <w:nsid w:val="5B121063"/>
    <w:multiLevelType w:val="hybridMultilevel"/>
    <w:tmpl w:val="1220CF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2937441"/>
    <w:multiLevelType w:val="multilevel"/>
    <w:tmpl w:val="83026EF8"/>
    <w:lvl w:ilvl="0">
      <w:start w:val="2"/>
      <w:numFmt w:val="decimal"/>
      <w:lvlText w:val="%1"/>
      <w:lvlJc w:val="left"/>
      <w:pPr>
        <w:ind w:left="443" w:hanging="443"/>
      </w:pPr>
      <w:rPr>
        <w:rFonts w:hint="default"/>
      </w:rPr>
    </w:lvl>
    <w:lvl w:ilvl="1">
      <w:start w:val="1"/>
      <w:numFmt w:val="decimal"/>
      <w:lvlText w:val="%1.%2"/>
      <w:lvlJc w:val="left"/>
      <w:pPr>
        <w:ind w:left="443" w:hanging="443"/>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ACC678F"/>
    <w:multiLevelType w:val="multilevel"/>
    <w:tmpl w:val="57F00F3A"/>
    <w:lvl w:ilvl="0">
      <w:start w:val="5"/>
      <w:numFmt w:val="decimal"/>
      <w:lvlText w:val="%1"/>
      <w:lvlJc w:val="left"/>
      <w:pPr>
        <w:ind w:left="553" w:hanging="423"/>
      </w:pPr>
      <w:rPr>
        <w:rFonts w:hint="default"/>
        <w:lang w:val="en-US" w:eastAsia="en-US" w:bidi="ar-SA"/>
      </w:rPr>
    </w:lvl>
    <w:lvl w:ilvl="1">
      <w:start w:val="1"/>
      <w:numFmt w:val="decimal"/>
      <w:lvlText w:val="%1.%2"/>
      <w:lvlJc w:val="left"/>
      <w:pPr>
        <w:ind w:left="553"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448" w:hanging="423"/>
      </w:pPr>
      <w:rPr>
        <w:rFonts w:hint="default"/>
        <w:lang w:val="en-US" w:eastAsia="en-US" w:bidi="ar-SA"/>
      </w:rPr>
    </w:lvl>
    <w:lvl w:ilvl="3">
      <w:numFmt w:val="bullet"/>
      <w:lvlText w:val="•"/>
      <w:lvlJc w:val="left"/>
      <w:pPr>
        <w:ind w:left="3393" w:hanging="423"/>
      </w:pPr>
      <w:rPr>
        <w:rFonts w:hint="default"/>
        <w:lang w:val="en-US" w:eastAsia="en-US" w:bidi="ar-SA"/>
      </w:rPr>
    </w:lvl>
    <w:lvl w:ilvl="4">
      <w:numFmt w:val="bullet"/>
      <w:lvlText w:val="•"/>
      <w:lvlJc w:val="left"/>
      <w:pPr>
        <w:ind w:left="4337" w:hanging="423"/>
      </w:pPr>
      <w:rPr>
        <w:rFonts w:hint="default"/>
        <w:lang w:val="en-US" w:eastAsia="en-US" w:bidi="ar-SA"/>
      </w:rPr>
    </w:lvl>
    <w:lvl w:ilvl="5">
      <w:numFmt w:val="bullet"/>
      <w:lvlText w:val="•"/>
      <w:lvlJc w:val="left"/>
      <w:pPr>
        <w:ind w:left="5282" w:hanging="423"/>
      </w:pPr>
      <w:rPr>
        <w:rFonts w:hint="default"/>
        <w:lang w:val="en-US" w:eastAsia="en-US" w:bidi="ar-SA"/>
      </w:rPr>
    </w:lvl>
    <w:lvl w:ilvl="6">
      <w:numFmt w:val="bullet"/>
      <w:lvlText w:val="•"/>
      <w:lvlJc w:val="left"/>
      <w:pPr>
        <w:ind w:left="6226" w:hanging="423"/>
      </w:pPr>
      <w:rPr>
        <w:rFonts w:hint="default"/>
        <w:lang w:val="en-US" w:eastAsia="en-US" w:bidi="ar-SA"/>
      </w:rPr>
    </w:lvl>
    <w:lvl w:ilvl="7">
      <w:numFmt w:val="bullet"/>
      <w:lvlText w:val="•"/>
      <w:lvlJc w:val="left"/>
      <w:pPr>
        <w:ind w:left="7170" w:hanging="423"/>
      </w:pPr>
      <w:rPr>
        <w:rFonts w:hint="default"/>
        <w:lang w:val="en-US" w:eastAsia="en-US" w:bidi="ar-SA"/>
      </w:rPr>
    </w:lvl>
    <w:lvl w:ilvl="8">
      <w:numFmt w:val="bullet"/>
      <w:lvlText w:val="•"/>
      <w:lvlJc w:val="left"/>
      <w:pPr>
        <w:ind w:left="8115" w:hanging="423"/>
      </w:pPr>
      <w:rPr>
        <w:rFonts w:hint="default"/>
        <w:lang w:val="en-US" w:eastAsia="en-US" w:bidi="ar-SA"/>
      </w:rPr>
    </w:lvl>
  </w:abstractNum>
  <w:abstractNum w:abstractNumId="29" w15:restartNumberingAfterBreak="0">
    <w:nsid w:val="6BF1539C"/>
    <w:multiLevelType w:val="multilevel"/>
    <w:tmpl w:val="C18A4106"/>
    <w:lvl w:ilvl="0">
      <w:start w:val="4"/>
      <w:numFmt w:val="decimal"/>
      <w:lvlText w:val="%1"/>
      <w:lvlJc w:val="left"/>
      <w:pPr>
        <w:ind w:left="443" w:hanging="443"/>
      </w:pPr>
      <w:rPr>
        <w:rFonts w:hint="default"/>
      </w:rPr>
    </w:lvl>
    <w:lvl w:ilvl="1">
      <w:start w:val="2"/>
      <w:numFmt w:val="decimal"/>
      <w:lvlText w:val="%1.%2"/>
      <w:lvlJc w:val="left"/>
      <w:pPr>
        <w:ind w:left="443" w:hanging="44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6C083B05"/>
    <w:multiLevelType w:val="multilevel"/>
    <w:tmpl w:val="BC28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3B3F55"/>
    <w:multiLevelType w:val="hybridMultilevel"/>
    <w:tmpl w:val="8D3A934C"/>
    <w:lvl w:ilvl="0" w:tplc="6C2A089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70277927">
    <w:abstractNumId w:val="3"/>
  </w:num>
  <w:num w:numId="2" w16cid:durableId="342905497">
    <w:abstractNumId w:val="7"/>
  </w:num>
  <w:num w:numId="3" w16cid:durableId="512495456">
    <w:abstractNumId w:val="9"/>
  </w:num>
  <w:num w:numId="4" w16cid:durableId="684212427">
    <w:abstractNumId w:val="5"/>
  </w:num>
  <w:num w:numId="5" w16cid:durableId="492257784">
    <w:abstractNumId w:val="28"/>
  </w:num>
  <w:num w:numId="6" w16cid:durableId="722869348">
    <w:abstractNumId w:val="15"/>
  </w:num>
  <w:num w:numId="7" w16cid:durableId="1531869934">
    <w:abstractNumId w:val="14"/>
  </w:num>
  <w:num w:numId="8" w16cid:durableId="1218781169">
    <w:abstractNumId w:val="0"/>
  </w:num>
  <w:num w:numId="9" w16cid:durableId="390080987">
    <w:abstractNumId w:val="16"/>
  </w:num>
  <w:num w:numId="10" w16cid:durableId="1053313831">
    <w:abstractNumId w:val="11"/>
  </w:num>
  <w:num w:numId="11" w16cid:durableId="260067121">
    <w:abstractNumId w:val="17"/>
  </w:num>
  <w:num w:numId="12" w16cid:durableId="1731730324">
    <w:abstractNumId w:val="24"/>
  </w:num>
  <w:num w:numId="13" w16cid:durableId="2085182440">
    <w:abstractNumId w:val="25"/>
  </w:num>
  <w:num w:numId="14" w16cid:durableId="1204094214">
    <w:abstractNumId w:val="19"/>
  </w:num>
  <w:num w:numId="15" w16cid:durableId="675115430">
    <w:abstractNumId w:val="6"/>
  </w:num>
  <w:num w:numId="16" w16cid:durableId="1726565140">
    <w:abstractNumId w:val="8"/>
  </w:num>
  <w:num w:numId="17" w16cid:durableId="963001936">
    <w:abstractNumId w:val="22"/>
  </w:num>
  <w:num w:numId="18" w16cid:durableId="622997790">
    <w:abstractNumId w:val="13"/>
  </w:num>
  <w:num w:numId="19" w16cid:durableId="1596327055">
    <w:abstractNumId w:val="27"/>
  </w:num>
  <w:num w:numId="20" w16cid:durableId="1115903926">
    <w:abstractNumId w:val="31"/>
  </w:num>
  <w:num w:numId="21" w16cid:durableId="155925360">
    <w:abstractNumId w:val="26"/>
  </w:num>
  <w:num w:numId="22" w16cid:durableId="1707634815">
    <w:abstractNumId w:val="12"/>
  </w:num>
  <w:num w:numId="23" w16cid:durableId="1810323295">
    <w:abstractNumId w:val="4"/>
  </w:num>
  <w:num w:numId="24" w16cid:durableId="1320381498">
    <w:abstractNumId w:val="1"/>
  </w:num>
  <w:num w:numId="25" w16cid:durableId="952706121">
    <w:abstractNumId w:val="18"/>
  </w:num>
  <w:num w:numId="26" w16cid:durableId="1088422934">
    <w:abstractNumId w:val="10"/>
  </w:num>
  <w:num w:numId="27" w16cid:durableId="1015957769">
    <w:abstractNumId w:val="20"/>
  </w:num>
  <w:num w:numId="28" w16cid:durableId="1675449459">
    <w:abstractNumId w:val="30"/>
  </w:num>
  <w:num w:numId="29" w16cid:durableId="899172148">
    <w:abstractNumId w:val="2"/>
  </w:num>
  <w:num w:numId="30" w16cid:durableId="61369202">
    <w:abstractNumId w:val="21"/>
  </w:num>
  <w:num w:numId="31" w16cid:durableId="663556121">
    <w:abstractNumId w:val="23"/>
  </w:num>
  <w:num w:numId="32" w16cid:durableId="201641930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1C"/>
    <w:rsid w:val="00003D69"/>
    <w:rsid w:val="000247EA"/>
    <w:rsid w:val="00082616"/>
    <w:rsid w:val="0009334F"/>
    <w:rsid w:val="000A52C2"/>
    <w:rsid w:val="000A612D"/>
    <w:rsid w:val="000A693A"/>
    <w:rsid w:val="000C36BA"/>
    <w:rsid w:val="000E53A1"/>
    <w:rsid w:val="001001F2"/>
    <w:rsid w:val="001008DA"/>
    <w:rsid w:val="001033C8"/>
    <w:rsid w:val="00105BFA"/>
    <w:rsid w:val="00105E5F"/>
    <w:rsid w:val="001122CB"/>
    <w:rsid w:val="00123AE8"/>
    <w:rsid w:val="00134854"/>
    <w:rsid w:val="00137F16"/>
    <w:rsid w:val="0015121D"/>
    <w:rsid w:val="00151868"/>
    <w:rsid w:val="00172A24"/>
    <w:rsid w:val="00174BD2"/>
    <w:rsid w:val="00180FE5"/>
    <w:rsid w:val="00192FAD"/>
    <w:rsid w:val="001C0D66"/>
    <w:rsid w:val="001C162D"/>
    <w:rsid w:val="001E0099"/>
    <w:rsid w:val="001E01D0"/>
    <w:rsid w:val="001F1528"/>
    <w:rsid w:val="0020115F"/>
    <w:rsid w:val="00214139"/>
    <w:rsid w:val="00216FA7"/>
    <w:rsid w:val="00252BBB"/>
    <w:rsid w:val="00272743"/>
    <w:rsid w:val="002806B3"/>
    <w:rsid w:val="0028509A"/>
    <w:rsid w:val="00291CDD"/>
    <w:rsid w:val="002A0CB3"/>
    <w:rsid w:val="002B3C27"/>
    <w:rsid w:val="003008F1"/>
    <w:rsid w:val="00360EF3"/>
    <w:rsid w:val="00361219"/>
    <w:rsid w:val="0036463D"/>
    <w:rsid w:val="003A2E62"/>
    <w:rsid w:val="003E0AAE"/>
    <w:rsid w:val="003E1199"/>
    <w:rsid w:val="003E719C"/>
    <w:rsid w:val="003E79D3"/>
    <w:rsid w:val="003F3B81"/>
    <w:rsid w:val="00415907"/>
    <w:rsid w:val="00415EBD"/>
    <w:rsid w:val="00421858"/>
    <w:rsid w:val="00425B24"/>
    <w:rsid w:val="0042761B"/>
    <w:rsid w:val="00434EBC"/>
    <w:rsid w:val="0044145D"/>
    <w:rsid w:val="00450901"/>
    <w:rsid w:val="004556EE"/>
    <w:rsid w:val="004715F3"/>
    <w:rsid w:val="004878CA"/>
    <w:rsid w:val="00491E0C"/>
    <w:rsid w:val="00497008"/>
    <w:rsid w:val="004A0765"/>
    <w:rsid w:val="004A2D27"/>
    <w:rsid w:val="004B456C"/>
    <w:rsid w:val="004B6099"/>
    <w:rsid w:val="004E4B60"/>
    <w:rsid w:val="004F6F82"/>
    <w:rsid w:val="00530D3C"/>
    <w:rsid w:val="0053260A"/>
    <w:rsid w:val="0053577B"/>
    <w:rsid w:val="00537B7B"/>
    <w:rsid w:val="00544247"/>
    <w:rsid w:val="0054639E"/>
    <w:rsid w:val="00557DC6"/>
    <w:rsid w:val="00567268"/>
    <w:rsid w:val="005744F3"/>
    <w:rsid w:val="005905F2"/>
    <w:rsid w:val="00592EC0"/>
    <w:rsid w:val="00597D8B"/>
    <w:rsid w:val="005A5EA3"/>
    <w:rsid w:val="005B4149"/>
    <w:rsid w:val="005C24C0"/>
    <w:rsid w:val="005D657D"/>
    <w:rsid w:val="005E5658"/>
    <w:rsid w:val="00604965"/>
    <w:rsid w:val="0062162C"/>
    <w:rsid w:val="00624BAE"/>
    <w:rsid w:val="00626D43"/>
    <w:rsid w:val="00644157"/>
    <w:rsid w:val="00652FEC"/>
    <w:rsid w:val="006547A2"/>
    <w:rsid w:val="00661E06"/>
    <w:rsid w:val="00666097"/>
    <w:rsid w:val="0067137A"/>
    <w:rsid w:val="006808A3"/>
    <w:rsid w:val="0068214F"/>
    <w:rsid w:val="0068334F"/>
    <w:rsid w:val="00685AD5"/>
    <w:rsid w:val="00696662"/>
    <w:rsid w:val="006A06C4"/>
    <w:rsid w:val="006A11DA"/>
    <w:rsid w:val="006A4BCC"/>
    <w:rsid w:val="006C2ECE"/>
    <w:rsid w:val="006D0857"/>
    <w:rsid w:val="006E019A"/>
    <w:rsid w:val="006E16C3"/>
    <w:rsid w:val="007060FD"/>
    <w:rsid w:val="00713887"/>
    <w:rsid w:val="0073321D"/>
    <w:rsid w:val="00793714"/>
    <w:rsid w:val="007A19D7"/>
    <w:rsid w:val="007A268F"/>
    <w:rsid w:val="007D2C8C"/>
    <w:rsid w:val="007D5E88"/>
    <w:rsid w:val="007F0340"/>
    <w:rsid w:val="007F4A41"/>
    <w:rsid w:val="007F5626"/>
    <w:rsid w:val="008053BC"/>
    <w:rsid w:val="00805A16"/>
    <w:rsid w:val="00821164"/>
    <w:rsid w:val="0082200D"/>
    <w:rsid w:val="008339C8"/>
    <w:rsid w:val="008815B7"/>
    <w:rsid w:val="008823ED"/>
    <w:rsid w:val="00893F71"/>
    <w:rsid w:val="008A32BB"/>
    <w:rsid w:val="008A32E5"/>
    <w:rsid w:val="008A4C75"/>
    <w:rsid w:val="008A5C36"/>
    <w:rsid w:val="008B1A8E"/>
    <w:rsid w:val="008C2068"/>
    <w:rsid w:val="008C683C"/>
    <w:rsid w:val="008D52DE"/>
    <w:rsid w:val="008F3543"/>
    <w:rsid w:val="008F653E"/>
    <w:rsid w:val="00905F65"/>
    <w:rsid w:val="0092559A"/>
    <w:rsid w:val="00950A53"/>
    <w:rsid w:val="00997BC7"/>
    <w:rsid w:val="009B03A3"/>
    <w:rsid w:val="009C41EC"/>
    <w:rsid w:val="009D1F3F"/>
    <w:rsid w:val="009E3C5A"/>
    <w:rsid w:val="009E4910"/>
    <w:rsid w:val="00A164F4"/>
    <w:rsid w:val="00A204F6"/>
    <w:rsid w:val="00A20A12"/>
    <w:rsid w:val="00A255AB"/>
    <w:rsid w:val="00A3260A"/>
    <w:rsid w:val="00A339B5"/>
    <w:rsid w:val="00A5421C"/>
    <w:rsid w:val="00A5788E"/>
    <w:rsid w:val="00A90906"/>
    <w:rsid w:val="00A94215"/>
    <w:rsid w:val="00A94BE6"/>
    <w:rsid w:val="00AA0253"/>
    <w:rsid w:val="00AC170B"/>
    <w:rsid w:val="00AF5483"/>
    <w:rsid w:val="00B0124E"/>
    <w:rsid w:val="00B25F94"/>
    <w:rsid w:val="00B26926"/>
    <w:rsid w:val="00B320DE"/>
    <w:rsid w:val="00B4312D"/>
    <w:rsid w:val="00B71670"/>
    <w:rsid w:val="00B76479"/>
    <w:rsid w:val="00B806B6"/>
    <w:rsid w:val="00B825E0"/>
    <w:rsid w:val="00B91976"/>
    <w:rsid w:val="00BB767A"/>
    <w:rsid w:val="00BC5CA5"/>
    <w:rsid w:val="00BD1BD3"/>
    <w:rsid w:val="00BD6ACE"/>
    <w:rsid w:val="00BE2548"/>
    <w:rsid w:val="00C11B17"/>
    <w:rsid w:val="00C12C61"/>
    <w:rsid w:val="00C160A2"/>
    <w:rsid w:val="00C21FCA"/>
    <w:rsid w:val="00C54A7F"/>
    <w:rsid w:val="00C554BA"/>
    <w:rsid w:val="00C64FE7"/>
    <w:rsid w:val="00C66AC1"/>
    <w:rsid w:val="00C70F16"/>
    <w:rsid w:val="00C803C5"/>
    <w:rsid w:val="00C84466"/>
    <w:rsid w:val="00CA0CDB"/>
    <w:rsid w:val="00CA5C1E"/>
    <w:rsid w:val="00CB788F"/>
    <w:rsid w:val="00CD54FF"/>
    <w:rsid w:val="00CE1116"/>
    <w:rsid w:val="00CE78F0"/>
    <w:rsid w:val="00D11CDF"/>
    <w:rsid w:val="00D278B8"/>
    <w:rsid w:val="00D35AB9"/>
    <w:rsid w:val="00D4314C"/>
    <w:rsid w:val="00D44AD0"/>
    <w:rsid w:val="00D85BE1"/>
    <w:rsid w:val="00DA50B4"/>
    <w:rsid w:val="00DC3940"/>
    <w:rsid w:val="00DE7367"/>
    <w:rsid w:val="00DF0971"/>
    <w:rsid w:val="00DF1A08"/>
    <w:rsid w:val="00DF22A8"/>
    <w:rsid w:val="00E02FE9"/>
    <w:rsid w:val="00E13E56"/>
    <w:rsid w:val="00E315C4"/>
    <w:rsid w:val="00E3221C"/>
    <w:rsid w:val="00E74264"/>
    <w:rsid w:val="00E80DDB"/>
    <w:rsid w:val="00E84409"/>
    <w:rsid w:val="00E94AC3"/>
    <w:rsid w:val="00EA6A6E"/>
    <w:rsid w:val="00ED77E1"/>
    <w:rsid w:val="00F0192D"/>
    <w:rsid w:val="00F03029"/>
    <w:rsid w:val="00F205DD"/>
    <w:rsid w:val="00F30198"/>
    <w:rsid w:val="00F329C8"/>
    <w:rsid w:val="00F435A6"/>
    <w:rsid w:val="00F46680"/>
    <w:rsid w:val="00F657E2"/>
    <w:rsid w:val="00F7286C"/>
    <w:rsid w:val="00FB028E"/>
    <w:rsid w:val="00FE31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9550F"/>
  <w15:docId w15:val="{4BB5885A-E989-4A03-8638-BE5100034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85"/>
      <w:ind w:left="3683"/>
      <w:jc w:val="center"/>
      <w:outlineLvl w:val="0"/>
    </w:pPr>
    <w:rPr>
      <w:b/>
      <w:bCs/>
      <w:sz w:val="36"/>
      <w:szCs w:val="36"/>
    </w:rPr>
  </w:style>
  <w:style w:type="paragraph" w:styleId="Heading2">
    <w:name w:val="heading 2"/>
    <w:basedOn w:val="Normal"/>
    <w:link w:val="Heading2Char"/>
    <w:uiPriority w:val="9"/>
    <w:unhideWhenUsed/>
    <w:qFormat/>
    <w:pPr>
      <w:spacing w:before="75"/>
      <w:ind w:left="6722"/>
      <w:jc w:val="center"/>
      <w:outlineLvl w:val="1"/>
    </w:pPr>
    <w:rPr>
      <w:b/>
      <w:bCs/>
      <w:sz w:val="28"/>
      <w:szCs w:val="28"/>
    </w:rPr>
  </w:style>
  <w:style w:type="paragraph" w:styleId="Heading3">
    <w:name w:val="heading 3"/>
    <w:basedOn w:val="Normal"/>
    <w:uiPriority w:val="9"/>
    <w:unhideWhenUsed/>
    <w:qFormat/>
    <w:pPr>
      <w:jc w:val="right"/>
      <w:outlineLvl w:val="2"/>
    </w:pPr>
    <w:rPr>
      <w:sz w:val="28"/>
      <w:szCs w:val="28"/>
    </w:rPr>
  </w:style>
  <w:style w:type="paragraph" w:styleId="Heading4">
    <w:name w:val="heading 4"/>
    <w:basedOn w:val="Normal"/>
    <w:uiPriority w:val="9"/>
    <w:unhideWhenUsed/>
    <w:qFormat/>
    <w:pPr>
      <w:ind w:left="495"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697" w:hanging="567"/>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44157"/>
    <w:pPr>
      <w:tabs>
        <w:tab w:val="center" w:pos="4513"/>
        <w:tab w:val="right" w:pos="9026"/>
      </w:tabs>
    </w:pPr>
  </w:style>
  <w:style w:type="character" w:customStyle="1" w:styleId="HeaderChar">
    <w:name w:val="Header Char"/>
    <w:basedOn w:val="DefaultParagraphFont"/>
    <w:link w:val="Header"/>
    <w:uiPriority w:val="99"/>
    <w:rsid w:val="00644157"/>
    <w:rPr>
      <w:rFonts w:ascii="Times New Roman" w:eastAsia="Times New Roman" w:hAnsi="Times New Roman" w:cs="Times New Roman"/>
    </w:rPr>
  </w:style>
  <w:style w:type="paragraph" w:styleId="Footer">
    <w:name w:val="footer"/>
    <w:basedOn w:val="Normal"/>
    <w:link w:val="FooterChar"/>
    <w:uiPriority w:val="99"/>
    <w:unhideWhenUsed/>
    <w:rsid w:val="00644157"/>
    <w:pPr>
      <w:tabs>
        <w:tab w:val="center" w:pos="4513"/>
        <w:tab w:val="right" w:pos="9026"/>
      </w:tabs>
    </w:pPr>
  </w:style>
  <w:style w:type="character" w:customStyle="1" w:styleId="FooterChar">
    <w:name w:val="Footer Char"/>
    <w:basedOn w:val="DefaultParagraphFont"/>
    <w:link w:val="Footer"/>
    <w:uiPriority w:val="99"/>
    <w:rsid w:val="00644157"/>
    <w:rPr>
      <w:rFonts w:ascii="Times New Roman" w:eastAsia="Times New Roman" w:hAnsi="Times New Roman" w:cs="Times New Roman"/>
    </w:rPr>
  </w:style>
  <w:style w:type="character" w:customStyle="1" w:styleId="comment-highlite">
    <w:name w:val="comment-highlite"/>
    <w:basedOn w:val="DefaultParagraphFont"/>
    <w:rsid w:val="001C162D"/>
  </w:style>
  <w:style w:type="paragraph" w:styleId="NormalWeb">
    <w:name w:val="Normal (Web)"/>
    <w:basedOn w:val="Normal"/>
    <w:uiPriority w:val="99"/>
    <w:unhideWhenUsed/>
    <w:rsid w:val="001C162D"/>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semiHidden/>
    <w:unhideWhenUsed/>
    <w:rsid w:val="00123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23AE8"/>
    <w:rPr>
      <w:rFonts w:ascii="Courier New" w:eastAsia="Times New Roman" w:hAnsi="Courier New" w:cs="Courier New"/>
      <w:sz w:val="20"/>
      <w:szCs w:val="20"/>
      <w:lang w:val="en-IN" w:eastAsia="en-IN"/>
    </w:rPr>
  </w:style>
  <w:style w:type="character" w:customStyle="1" w:styleId="Heading1Char">
    <w:name w:val="Heading 1 Char"/>
    <w:basedOn w:val="DefaultParagraphFont"/>
    <w:link w:val="Heading1"/>
    <w:uiPriority w:val="9"/>
    <w:rsid w:val="00B4312D"/>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9"/>
    <w:rsid w:val="00C64FE7"/>
    <w:rPr>
      <w:rFonts w:ascii="Times New Roman" w:eastAsia="Times New Roman" w:hAnsi="Times New Roman" w:cs="Times New Roman"/>
      <w:b/>
      <w:bCs/>
      <w:sz w:val="28"/>
      <w:szCs w:val="28"/>
    </w:rPr>
  </w:style>
  <w:style w:type="table" w:styleId="TableGrid">
    <w:name w:val="Table Grid"/>
    <w:basedOn w:val="TableNormal"/>
    <w:uiPriority w:val="39"/>
    <w:rsid w:val="00D35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72A24"/>
    <w:rPr>
      <w:color w:val="0000FF" w:themeColor="hyperlink"/>
      <w:u w:val="single"/>
    </w:rPr>
  </w:style>
  <w:style w:type="character" w:styleId="UnresolvedMention">
    <w:name w:val="Unresolved Mention"/>
    <w:basedOn w:val="DefaultParagraphFont"/>
    <w:uiPriority w:val="99"/>
    <w:semiHidden/>
    <w:unhideWhenUsed/>
    <w:rsid w:val="00172A24"/>
    <w:rPr>
      <w:color w:val="605E5C"/>
      <w:shd w:val="clear" w:color="auto" w:fill="E1DFDD"/>
    </w:rPr>
  </w:style>
  <w:style w:type="character" w:styleId="PlaceholderText">
    <w:name w:val="Placeholder Text"/>
    <w:basedOn w:val="DefaultParagraphFont"/>
    <w:uiPriority w:val="99"/>
    <w:semiHidden/>
    <w:rsid w:val="00D278B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4357">
      <w:bodyDiv w:val="1"/>
      <w:marLeft w:val="0"/>
      <w:marRight w:val="0"/>
      <w:marTop w:val="0"/>
      <w:marBottom w:val="0"/>
      <w:divBdr>
        <w:top w:val="none" w:sz="0" w:space="0" w:color="auto"/>
        <w:left w:val="none" w:sz="0" w:space="0" w:color="auto"/>
        <w:bottom w:val="none" w:sz="0" w:space="0" w:color="auto"/>
        <w:right w:val="none" w:sz="0" w:space="0" w:color="auto"/>
      </w:divBdr>
    </w:div>
    <w:div w:id="56976205">
      <w:bodyDiv w:val="1"/>
      <w:marLeft w:val="0"/>
      <w:marRight w:val="0"/>
      <w:marTop w:val="0"/>
      <w:marBottom w:val="0"/>
      <w:divBdr>
        <w:top w:val="none" w:sz="0" w:space="0" w:color="auto"/>
        <w:left w:val="none" w:sz="0" w:space="0" w:color="auto"/>
        <w:bottom w:val="none" w:sz="0" w:space="0" w:color="auto"/>
        <w:right w:val="none" w:sz="0" w:space="0" w:color="auto"/>
      </w:divBdr>
    </w:div>
    <w:div w:id="68382408">
      <w:bodyDiv w:val="1"/>
      <w:marLeft w:val="0"/>
      <w:marRight w:val="0"/>
      <w:marTop w:val="0"/>
      <w:marBottom w:val="0"/>
      <w:divBdr>
        <w:top w:val="none" w:sz="0" w:space="0" w:color="auto"/>
        <w:left w:val="none" w:sz="0" w:space="0" w:color="auto"/>
        <w:bottom w:val="none" w:sz="0" w:space="0" w:color="auto"/>
        <w:right w:val="none" w:sz="0" w:space="0" w:color="auto"/>
      </w:divBdr>
    </w:div>
    <w:div w:id="110707030">
      <w:bodyDiv w:val="1"/>
      <w:marLeft w:val="0"/>
      <w:marRight w:val="0"/>
      <w:marTop w:val="0"/>
      <w:marBottom w:val="0"/>
      <w:divBdr>
        <w:top w:val="none" w:sz="0" w:space="0" w:color="auto"/>
        <w:left w:val="none" w:sz="0" w:space="0" w:color="auto"/>
        <w:bottom w:val="none" w:sz="0" w:space="0" w:color="auto"/>
        <w:right w:val="none" w:sz="0" w:space="0" w:color="auto"/>
      </w:divBdr>
    </w:div>
    <w:div w:id="192352103">
      <w:bodyDiv w:val="1"/>
      <w:marLeft w:val="0"/>
      <w:marRight w:val="0"/>
      <w:marTop w:val="0"/>
      <w:marBottom w:val="0"/>
      <w:divBdr>
        <w:top w:val="none" w:sz="0" w:space="0" w:color="auto"/>
        <w:left w:val="none" w:sz="0" w:space="0" w:color="auto"/>
        <w:bottom w:val="none" w:sz="0" w:space="0" w:color="auto"/>
        <w:right w:val="none" w:sz="0" w:space="0" w:color="auto"/>
      </w:divBdr>
    </w:div>
    <w:div w:id="232591467">
      <w:bodyDiv w:val="1"/>
      <w:marLeft w:val="0"/>
      <w:marRight w:val="0"/>
      <w:marTop w:val="0"/>
      <w:marBottom w:val="0"/>
      <w:divBdr>
        <w:top w:val="none" w:sz="0" w:space="0" w:color="auto"/>
        <w:left w:val="none" w:sz="0" w:space="0" w:color="auto"/>
        <w:bottom w:val="none" w:sz="0" w:space="0" w:color="auto"/>
        <w:right w:val="none" w:sz="0" w:space="0" w:color="auto"/>
      </w:divBdr>
    </w:div>
    <w:div w:id="298191838">
      <w:bodyDiv w:val="1"/>
      <w:marLeft w:val="0"/>
      <w:marRight w:val="0"/>
      <w:marTop w:val="0"/>
      <w:marBottom w:val="0"/>
      <w:divBdr>
        <w:top w:val="none" w:sz="0" w:space="0" w:color="auto"/>
        <w:left w:val="none" w:sz="0" w:space="0" w:color="auto"/>
        <w:bottom w:val="none" w:sz="0" w:space="0" w:color="auto"/>
        <w:right w:val="none" w:sz="0" w:space="0" w:color="auto"/>
      </w:divBdr>
    </w:div>
    <w:div w:id="344983986">
      <w:bodyDiv w:val="1"/>
      <w:marLeft w:val="0"/>
      <w:marRight w:val="0"/>
      <w:marTop w:val="0"/>
      <w:marBottom w:val="0"/>
      <w:divBdr>
        <w:top w:val="none" w:sz="0" w:space="0" w:color="auto"/>
        <w:left w:val="none" w:sz="0" w:space="0" w:color="auto"/>
        <w:bottom w:val="none" w:sz="0" w:space="0" w:color="auto"/>
        <w:right w:val="none" w:sz="0" w:space="0" w:color="auto"/>
      </w:divBdr>
    </w:div>
    <w:div w:id="410852251">
      <w:bodyDiv w:val="1"/>
      <w:marLeft w:val="0"/>
      <w:marRight w:val="0"/>
      <w:marTop w:val="0"/>
      <w:marBottom w:val="0"/>
      <w:divBdr>
        <w:top w:val="none" w:sz="0" w:space="0" w:color="auto"/>
        <w:left w:val="none" w:sz="0" w:space="0" w:color="auto"/>
        <w:bottom w:val="none" w:sz="0" w:space="0" w:color="auto"/>
        <w:right w:val="none" w:sz="0" w:space="0" w:color="auto"/>
      </w:divBdr>
    </w:div>
    <w:div w:id="432437526">
      <w:bodyDiv w:val="1"/>
      <w:marLeft w:val="0"/>
      <w:marRight w:val="0"/>
      <w:marTop w:val="0"/>
      <w:marBottom w:val="0"/>
      <w:divBdr>
        <w:top w:val="none" w:sz="0" w:space="0" w:color="auto"/>
        <w:left w:val="none" w:sz="0" w:space="0" w:color="auto"/>
        <w:bottom w:val="none" w:sz="0" w:space="0" w:color="auto"/>
        <w:right w:val="none" w:sz="0" w:space="0" w:color="auto"/>
      </w:divBdr>
    </w:div>
    <w:div w:id="477116524">
      <w:bodyDiv w:val="1"/>
      <w:marLeft w:val="0"/>
      <w:marRight w:val="0"/>
      <w:marTop w:val="0"/>
      <w:marBottom w:val="0"/>
      <w:divBdr>
        <w:top w:val="none" w:sz="0" w:space="0" w:color="auto"/>
        <w:left w:val="none" w:sz="0" w:space="0" w:color="auto"/>
        <w:bottom w:val="none" w:sz="0" w:space="0" w:color="auto"/>
        <w:right w:val="none" w:sz="0" w:space="0" w:color="auto"/>
      </w:divBdr>
      <w:divsChild>
        <w:div w:id="1590389288">
          <w:marLeft w:val="0"/>
          <w:marRight w:val="0"/>
          <w:marTop w:val="0"/>
          <w:marBottom w:val="0"/>
          <w:divBdr>
            <w:top w:val="none" w:sz="0" w:space="0" w:color="auto"/>
            <w:left w:val="none" w:sz="0" w:space="0" w:color="auto"/>
            <w:bottom w:val="none" w:sz="0" w:space="0" w:color="auto"/>
            <w:right w:val="none" w:sz="0" w:space="0" w:color="auto"/>
          </w:divBdr>
          <w:divsChild>
            <w:div w:id="920797037">
              <w:marLeft w:val="0"/>
              <w:marRight w:val="0"/>
              <w:marTop w:val="0"/>
              <w:marBottom w:val="0"/>
              <w:divBdr>
                <w:top w:val="none" w:sz="0" w:space="0" w:color="auto"/>
                <w:left w:val="none" w:sz="0" w:space="0" w:color="auto"/>
                <w:bottom w:val="none" w:sz="0" w:space="0" w:color="auto"/>
                <w:right w:val="none" w:sz="0" w:space="0" w:color="auto"/>
              </w:divBdr>
              <w:divsChild>
                <w:div w:id="147405643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50915279">
          <w:marLeft w:val="0"/>
          <w:marRight w:val="0"/>
          <w:marTop w:val="0"/>
          <w:marBottom w:val="0"/>
          <w:divBdr>
            <w:top w:val="none" w:sz="0" w:space="0" w:color="auto"/>
            <w:left w:val="none" w:sz="0" w:space="0" w:color="auto"/>
            <w:bottom w:val="none" w:sz="0" w:space="0" w:color="auto"/>
            <w:right w:val="none" w:sz="0" w:space="0" w:color="auto"/>
          </w:divBdr>
          <w:divsChild>
            <w:div w:id="793599215">
              <w:marLeft w:val="0"/>
              <w:marRight w:val="0"/>
              <w:marTop w:val="0"/>
              <w:marBottom w:val="0"/>
              <w:divBdr>
                <w:top w:val="none" w:sz="0" w:space="0" w:color="auto"/>
                <w:left w:val="none" w:sz="0" w:space="0" w:color="auto"/>
                <w:bottom w:val="none" w:sz="0" w:space="0" w:color="auto"/>
                <w:right w:val="none" w:sz="0" w:space="0" w:color="auto"/>
              </w:divBdr>
              <w:divsChild>
                <w:div w:id="1156923421">
                  <w:marLeft w:val="0"/>
                  <w:marRight w:val="0"/>
                  <w:marTop w:val="0"/>
                  <w:marBottom w:val="0"/>
                  <w:divBdr>
                    <w:top w:val="none" w:sz="0" w:space="0" w:color="auto"/>
                    <w:left w:val="none" w:sz="0" w:space="0" w:color="auto"/>
                    <w:bottom w:val="none" w:sz="0" w:space="0" w:color="auto"/>
                    <w:right w:val="none" w:sz="0" w:space="0" w:color="auto"/>
                  </w:divBdr>
                  <w:divsChild>
                    <w:div w:id="510534687">
                      <w:marLeft w:val="0"/>
                      <w:marRight w:val="0"/>
                      <w:marTop w:val="0"/>
                      <w:marBottom w:val="0"/>
                      <w:divBdr>
                        <w:top w:val="none" w:sz="0" w:space="0" w:color="auto"/>
                        <w:left w:val="none" w:sz="0" w:space="0" w:color="auto"/>
                        <w:bottom w:val="none" w:sz="0" w:space="0" w:color="auto"/>
                        <w:right w:val="none" w:sz="0" w:space="0" w:color="auto"/>
                      </w:divBdr>
                      <w:divsChild>
                        <w:div w:id="2044673179">
                          <w:marLeft w:val="0"/>
                          <w:marRight w:val="0"/>
                          <w:marTop w:val="0"/>
                          <w:marBottom w:val="0"/>
                          <w:divBdr>
                            <w:top w:val="none" w:sz="0" w:space="0" w:color="auto"/>
                            <w:left w:val="none" w:sz="0" w:space="0" w:color="auto"/>
                            <w:bottom w:val="none" w:sz="0" w:space="0" w:color="auto"/>
                            <w:right w:val="none" w:sz="0" w:space="0" w:color="auto"/>
                          </w:divBdr>
                          <w:divsChild>
                            <w:div w:id="92133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8979877">
      <w:bodyDiv w:val="1"/>
      <w:marLeft w:val="0"/>
      <w:marRight w:val="0"/>
      <w:marTop w:val="0"/>
      <w:marBottom w:val="0"/>
      <w:divBdr>
        <w:top w:val="none" w:sz="0" w:space="0" w:color="auto"/>
        <w:left w:val="none" w:sz="0" w:space="0" w:color="auto"/>
        <w:bottom w:val="none" w:sz="0" w:space="0" w:color="auto"/>
        <w:right w:val="none" w:sz="0" w:space="0" w:color="auto"/>
      </w:divBdr>
      <w:divsChild>
        <w:div w:id="2048597572">
          <w:marLeft w:val="0"/>
          <w:marRight w:val="0"/>
          <w:marTop w:val="0"/>
          <w:marBottom w:val="0"/>
          <w:divBdr>
            <w:top w:val="single" w:sz="2" w:space="0" w:color="D9D9E3"/>
            <w:left w:val="single" w:sz="2" w:space="0" w:color="D9D9E3"/>
            <w:bottom w:val="single" w:sz="2" w:space="0" w:color="D9D9E3"/>
            <w:right w:val="single" w:sz="2" w:space="0" w:color="D9D9E3"/>
          </w:divBdr>
          <w:divsChild>
            <w:div w:id="1476676580">
              <w:marLeft w:val="0"/>
              <w:marRight w:val="0"/>
              <w:marTop w:val="0"/>
              <w:marBottom w:val="0"/>
              <w:divBdr>
                <w:top w:val="single" w:sz="2" w:space="0" w:color="D9D9E3"/>
                <w:left w:val="single" w:sz="2" w:space="0" w:color="D9D9E3"/>
                <w:bottom w:val="single" w:sz="2" w:space="0" w:color="D9D9E3"/>
                <w:right w:val="single" w:sz="2" w:space="0" w:color="D9D9E3"/>
              </w:divBdr>
              <w:divsChild>
                <w:div w:id="1369378352">
                  <w:marLeft w:val="0"/>
                  <w:marRight w:val="0"/>
                  <w:marTop w:val="0"/>
                  <w:marBottom w:val="0"/>
                  <w:divBdr>
                    <w:top w:val="single" w:sz="2" w:space="0" w:color="D9D9E3"/>
                    <w:left w:val="single" w:sz="2" w:space="0" w:color="D9D9E3"/>
                    <w:bottom w:val="single" w:sz="2" w:space="0" w:color="D9D9E3"/>
                    <w:right w:val="single" w:sz="2" w:space="0" w:color="D9D9E3"/>
                  </w:divBdr>
                  <w:divsChild>
                    <w:div w:id="620495164">
                      <w:marLeft w:val="0"/>
                      <w:marRight w:val="0"/>
                      <w:marTop w:val="0"/>
                      <w:marBottom w:val="0"/>
                      <w:divBdr>
                        <w:top w:val="single" w:sz="2" w:space="0" w:color="D9D9E3"/>
                        <w:left w:val="single" w:sz="2" w:space="0" w:color="D9D9E3"/>
                        <w:bottom w:val="single" w:sz="2" w:space="0" w:color="D9D9E3"/>
                        <w:right w:val="single" w:sz="2" w:space="0" w:color="D9D9E3"/>
                      </w:divBdr>
                      <w:divsChild>
                        <w:div w:id="1552232165">
                          <w:marLeft w:val="0"/>
                          <w:marRight w:val="0"/>
                          <w:marTop w:val="0"/>
                          <w:marBottom w:val="0"/>
                          <w:divBdr>
                            <w:top w:val="single" w:sz="2" w:space="0" w:color="D9D9E3"/>
                            <w:left w:val="single" w:sz="2" w:space="0" w:color="D9D9E3"/>
                            <w:bottom w:val="single" w:sz="2" w:space="0" w:color="D9D9E3"/>
                            <w:right w:val="single" w:sz="2" w:space="0" w:color="D9D9E3"/>
                          </w:divBdr>
                          <w:divsChild>
                            <w:div w:id="2060593501">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83665">
                                  <w:marLeft w:val="0"/>
                                  <w:marRight w:val="0"/>
                                  <w:marTop w:val="0"/>
                                  <w:marBottom w:val="0"/>
                                  <w:divBdr>
                                    <w:top w:val="single" w:sz="2" w:space="0" w:color="D9D9E3"/>
                                    <w:left w:val="single" w:sz="2" w:space="0" w:color="D9D9E3"/>
                                    <w:bottom w:val="single" w:sz="2" w:space="0" w:color="D9D9E3"/>
                                    <w:right w:val="single" w:sz="2" w:space="0" w:color="D9D9E3"/>
                                  </w:divBdr>
                                  <w:divsChild>
                                    <w:div w:id="1387682144">
                                      <w:marLeft w:val="0"/>
                                      <w:marRight w:val="0"/>
                                      <w:marTop w:val="0"/>
                                      <w:marBottom w:val="0"/>
                                      <w:divBdr>
                                        <w:top w:val="single" w:sz="2" w:space="0" w:color="D9D9E3"/>
                                        <w:left w:val="single" w:sz="2" w:space="0" w:color="D9D9E3"/>
                                        <w:bottom w:val="single" w:sz="2" w:space="0" w:color="D9D9E3"/>
                                        <w:right w:val="single" w:sz="2" w:space="0" w:color="D9D9E3"/>
                                      </w:divBdr>
                                      <w:divsChild>
                                        <w:div w:id="1841463140">
                                          <w:marLeft w:val="0"/>
                                          <w:marRight w:val="0"/>
                                          <w:marTop w:val="0"/>
                                          <w:marBottom w:val="0"/>
                                          <w:divBdr>
                                            <w:top w:val="single" w:sz="2" w:space="0" w:color="D9D9E3"/>
                                            <w:left w:val="single" w:sz="2" w:space="0" w:color="D9D9E3"/>
                                            <w:bottom w:val="single" w:sz="2" w:space="0" w:color="D9D9E3"/>
                                            <w:right w:val="single" w:sz="2" w:space="0" w:color="D9D9E3"/>
                                          </w:divBdr>
                                          <w:divsChild>
                                            <w:div w:id="1462074933">
                                              <w:marLeft w:val="0"/>
                                              <w:marRight w:val="0"/>
                                              <w:marTop w:val="0"/>
                                              <w:marBottom w:val="0"/>
                                              <w:divBdr>
                                                <w:top w:val="single" w:sz="2" w:space="0" w:color="D9D9E3"/>
                                                <w:left w:val="single" w:sz="2" w:space="0" w:color="D9D9E3"/>
                                                <w:bottom w:val="single" w:sz="2" w:space="0" w:color="D9D9E3"/>
                                                <w:right w:val="single" w:sz="2" w:space="0" w:color="D9D9E3"/>
                                              </w:divBdr>
                                              <w:divsChild>
                                                <w:div w:id="1013459593">
                                                  <w:marLeft w:val="0"/>
                                                  <w:marRight w:val="0"/>
                                                  <w:marTop w:val="0"/>
                                                  <w:marBottom w:val="0"/>
                                                  <w:divBdr>
                                                    <w:top w:val="single" w:sz="2" w:space="0" w:color="D9D9E3"/>
                                                    <w:left w:val="single" w:sz="2" w:space="0" w:color="D9D9E3"/>
                                                    <w:bottom w:val="single" w:sz="2" w:space="0" w:color="D9D9E3"/>
                                                    <w:right w:val="single" w:sz="2" w:space="0" w:color="D9D9E3"/>
                                                  </w:divBdr>
                                                  <w:divsChild>
                                                    <w:div w:id="936014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7204806">
          <w:marLeft w:val="0"/>
          <w:marRight w:val="0"/>
          <w:marTop w:val="0"/>
          <w:marBottom w:val="0"/>
          <w:divBdr>
            <w:top w:val="none" w:sz="0" w:space="0" w:color="auto"/>
            <w:left w:val="none" w:sz="0" w:space="0" w:color="auto"/>
            <w:bottom w:val="none" w:sz="0" w:space="0" w:color="auto"/>
            <w:right w:val="none" w:sz="0" w:space="0" w:color="auto"/>
          </w:divBdr>
        </w:div>
      </w:divsChild>
    </w:div>
    <w:div w:id="528182824">
      <w:bodyDiv w:val="1"/>
      <w:marLeft w:val="0"/>
      <w:marRight w:val="0"/>
      <w:marTop w:val="0"/>
      <w:marBottom w:val="0"/>
      <w:divBdr>
        <w:top w:val="none" w:sz="0" w:space="0" w:color="auto"/>
        <w:left w:val="none" w:sz="0" w:space="0" w:color="auto"/>
        <w:bottom w:val="none" w:sz="0" w:space="0" w:color="auto"/>
        <w:right w:val="none" w:sz="0" w:space="0" w:color="auto"/>
      </w:divBdr>
    </w:div>
    <w:div w:id="581181525">
      <w:bodyDiv w:val="1"/>
      <w:marLeft w:val="0"/>
      <w:marRight w:val="0"/>
      <w:marTop w:val="0"/>
      <w:marBottom w:val="0"/>
      <w:divBdr>
        <w:top w:val="none" w:sz="0" w:space="0" w:color="auto"/>
        <w:left w:val="none" w:sz="0" w:space="0" w:color="auto"/>
        <w:bottom w:val="none" w:sz="0" w:space="0" w:color="auto"/>
        <w:right w:val="none" w:sz="0" w:space="0" w:color="auto"/>
      </w:divBdr>
      <w:divsChild>
        <w:div w:id="867646289">
          <w:marLeft w:val="0"/>
          <w:marRight w:val="0"/>
          <w:marTop w:val="0"/>
          <w:marBottom w:val="0"/>
          <w:divBdr>
            <w:top w:val="none" w:sz="0" w:space="0" w:color="auto"/>
            <w:left w:val="none" w:sz="0" w:space="0" w:color="auto"/>
            <w:bottom w:val="none" w:sz="0" w:space="0" w:color="auto"/>
            <w:right w:val="none" w:sz="0" w:space="0" w:color="auto"/>
          </w:divBdr>
          <w:divsChild>
            <w:div w:id="2022244527">
              <w:marLeft w:val="0"/>
              <w:marRight w:val="0"/>
              <w:marTop w:val="0"/>
              <w:marBottom w:val="0"/>
              <w:divBdr>
                <w:top w:val="none" w:sz="0" w:space="0" w:color="auto"/>
                <w:left w:val="none" w:sz="0" w:space="0" w:color="auto"/>
                <w:bottom w:val="none" w:sz="0" w:space="0" w:color="auto"/>
                <w:right w:val="none" w:sz="0" w:space="0" w:color="auto"/>
              </w:divBdr>
              <w:divsChild>
                <w:div w:id="53893475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16750928">
          <w:marLeft w:val="0"/>
          <w:marRight w:val="0"/>
          <w:marTop w:val="0"/>
          <w:marBottom w:val="0"/>
          <w:divBdr>
            <w:top w:val="none" w:sz="0" w:space="0" w:color="auto"/>
            <w:left w:val="none" w:sz="0" w:space="0" w:color="auto"/>
            <w:bottom w:val="none" w:sz="0" w:space="0" w:color="auto"/>
            <w:right w:val="none" w:sz="0" w:space="0" w:color="auto"/>
          </w:divBdr>
          <w:divsChild>
            <w:div w:id="1563129438">
              <w:marLeft w:val="0"/>
              <w:marRight w:val="0"/>
              <w:marTop w:val="0"/>
              <w:marBottom w:val="0"/>
              <w:divBdr>
                <w:top w:val="none" w:sz="0" w:space="0" w:color="auto"/>
                <w:left w:val="none" w:sz="0" w:space="0" w:color="auto"/>
                <w:bottom w:val="none" w:sz="0" w:space="0" w:color="auto"/>
                <w:right w:val="none" w:sz="0" w:space="0" w:color="auto"/>
              </w:divBdr>
              <w:divsChild>
                <w:div w:id="702631620">
                  <w:marLeft w:val="0"/>
                  <w:marRight w:val="0"/>
                  <w:marTop w:val="0"/>
                  <w:marBottom w:val="0"/>
                  <w:divBdr>
                    <w:top w:val="none" w:sz="0" w:space="0" w:color="auto"/>
                    <w:left w:val="none" w:sz="0" w:space="0" w:color="auto"/>
                    <w:bottom w:val="none" w:sz="0" w:space="0" w:color="auto"/>
                    <w:right w:val="none" w:sz="0" w:space="0" w:color="auto"/>
                  </w:divBdr>
                  <w:divsChild>
                    <w:div w:id="1095589225">
                      <w:marLeft w:val="0"/>
                      <w:marRight w:val="0"/>
                      <w:marTop w:val="0"/>
                      <w:marBottom w:val="0"/>
                      <w:divBdr>
                        <w:top w:val="none" w:sz="0" w:space="0" w:color="auto"/>
                        <w:left w:val="none" w:sz="0" w:space="0" w:color="auto"/>
                        <w:bottom w:val="none" w:sz="0" w:space="0" w:color="auto"/>
                        <w:right w:val="none" w:sz="0" w:space="0" w:color="auto"/>
                      </w:divBdr>
                      <w:divsChild>
                        <w:div w:id="1141507321">
                          <w:marLeft w:val="0"/>
                          <w:marRight w:val="0"/>
                          <w:marTop w:val="0"/>
                          <w:marBottom w:val="0"/>
                          <w:divBdr>
                            <w:top w:val="none" w:sz="0" w:space="0" w:color="auto"/>
                            <w:left w:val="none" w:sz="0" w:space="0" w:color="auto"/>
                            <w:bottom w:val="none" w:sz="0" w:space="0" w:color="auto"/>
                            <w:right w:val="none" w:sz="0" w:space="0" w:color="auto"/>
                          </w:divBdr>
                          <w:divsChild>
                            <w:div w:id="83279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391058">
      <w:bodyDiv w:val="1"/>
      <w:marLeft w:val="0"/>
      <w:marRight w:val="0"/>
      <w:marTop w:val="0"/>
      <w:marBottom w:val="0"/>
      <w:divBdr>
        <w:top w:val="none" w:sz="0" w:space="0" w:color="auto"/>
        <w:left w:val="none" w:sz="0" w:space="0" w:color="auto"/>
        <w:bottom w:val="none" w:sz="0" w:space="0" w:color="auto"/>
        <w:right w:val="none" w:sz="0" w:space="0" w:color="auto"/>
      </w:divBdr>
    </w:div>
    <w:div w:id="740299611">
      <w:bodyDiv w:val="1"/>
      <w:marLeft w:val="0"/>
      <w:marRight w:val="0"/>
      <w:marTop w:val="0"/>
      <w:marBottom w:val="0"/>
      <w:divBdr>
        <w:top w:val="none" w:sz="0" w:space="0" w:color="auto"/>
        <w:left w:val="none" w:sz="0" w:space="0" w:color="auto"/>
        <w:bottom w:val="none" w:sz="0" w:space="0" w:color="auto"/>
        <w:right w:val="none" w:sz="0" w:space="0" w:color="auto"/>
      </w:divBdr>
    </w:div>
    <w:div w:id="810051218">
      <w:bodyDiv w:val="1"/>
      <w:marLeft w:val="0"/>
      <w:marRight w:val="0"/>
      <w:marTop w:val="0"/>
      <w:marBottom w:val="0"/>
      <w:divBdr>
        <w:top w:val="none" w:sz="0" w:space="0" w:color="auto"/>
        <w:left w:val="none" w:sz="0" w:space="0" w:color="auto"/>
        <w:bottom w:val="none" w:sz="0" w:space="0" w:color="auto"/>
        <w:right w:val="none" w:sz="0" w:space="0" w:color="auto"/>
      </w:divBdr>
    </w:div>
    <w:div w:id="865867221">
      <w:bodyDiv w:val="1"/>
      <w:marLeft w:val="0"/>
      <w:marRight w:val="0"/>
      <w:marTop w:val="0"/>
      <w:marBottom w:val="0"/>
      <w:divBdr>
        <w:top w:val="none" w:sz="0" w:space="0" w:color="auto"/>
        <w:left w:val="none" w:sz="0" w:space="0" w:color="auto"/>
        <w:bottom w:val="none" w:sz="0" w:space="0" w:color="auto"/>
        <w:right w:val="none" w:sz="0" w:space="0" w:color="auto"/>
      </w:divBdr>
      <w:divsChild>
        <w:div w:id="877359468">
          <w:marLeft w:val="0"/>
          <w:marRight w:val="0"/>
          <w:marTop w:val="0"/>
          <w:marBottom w:val="0"/>
          <w:divBdr>
            <w:top w:val="none" w:sz="0" w:space="0" w:color="auto"/>
            <w:left w:val="none" w:sz="0" w:space="0" w:color="auto"/>
            <w:bottom w:val="none" w:sz="0" w:space="0" w:color="auto"/>
            <w:right w:val="none" w:sz="0" w:space="0" w:color="auto"/>
          </w:divBdr>
          <w:divsChild>
            <w:div w:id="1445684512">
              <w:marLeft w:val="0"/>
              <w:marRight w:val="0"/>
              <w:marTop w:val="0"/>
              <w:marBottom w:val="0"/>
              <w:divBdr>
                <w:top w:val="none" w:sz="0" w:space="0" w:color="auto"/>
                <w:left w:val="none" w:sz="0" w:space="0" w:color="auto"/>
                <w:bottom w:val="none" w:sz="0" w:space="0" w:color="auto"/>
                <w:right w:val="none" w:sz="0" w:space="0" w:color="auto"/>
              </w:divBdr>
              <w:divsChild>
                <w:div w:id="148072866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8238691">
          <w:marLeft w:val="0"/>
          <w:marRight w:val="0"/>
          <w:marTop w:val="0"/>
          <w:marBottom w:val="0"/>
          <w:divBdr>
            <w:top w:val="none" w:sz="0" w:space="0" w:color="auto"/>
            <w:left w:val="none" w:sz="0" w:space="0" w:color="auto"/>
            <w:bottom w:val="none" w:sz="0" w:space="0" w:color="auto"/>
            <w:right w:val="none" w:sz="0" w:space="0" w:color="auto"/>
          </w:divBdr>
          <w:divsChild>
            <w:div w:id="1893349130">
              <w:marLeft w:val="0"/>
              <w:marRight w:val="0"/>
              <w:marTop w:val="0"/>
              <w:marBottom w:val="0"/>
              <w:divBdr>
                <w:top w:val="none" w:sz="0" w:space="0" w:color="auto"/>
                <w:left w:val="none" w:sz="0" w:space="0" w:color="auto"/>
                <w:bottom w:val="none" w:sz="0" w:space="0" w:color="auto"/>
                <w:right w:val="none" w:sz="0" w:space="0" w:color="auto"/>
              </w:divBdr>
              <w:divsChild>
                <w:div w:id="977028227">
                  <w:marLeft w:val="0"/>
                  <w:marRight w:val="0"/>
                  <w:marTop w:val="0"/>
                  <w:marBottom w:val="0"/>
                  <w:divBdr>
                    <w:top w:val="none" w:sz="0" w:space="0" w:color="auto"/>
                    <w:left w:val="none" w:sz="0" w:space="0" w:color="auto"/>
                    <w:bottom w:val="none" w:sz="0" w:space="0" w:color="auto"/>
                    <w:right w:val="none" w:sz="0" w:space="0" w:color="auto"/>
                  </w:divBdr>
                  <w:divsChild>
                    <w:div w:id="1819346065">
                      <w:marLeft w:val="0"/>
                      <w:marRight w:val="0"/>
                      <w:marTop w:val="0"/>
                      <w:marBottom w:val="0"/>
                      <w:divBdr>
                        <w:top w:val="none" w:sz="0" w:space="0" w:color="auto"/>
                        <w:left w:val="none" w:sz="0" w:space="0" w:color="auto"/>
                        <w:bottom w:val="none" w:sz="0" w:space="0" w:color="auto"/>
                        <w:right w:val="none" w:sz="0" w:space="0" w:color="auto"/>
                      </w:divBdr>
                      <w:divsChild>
                        <w:div w:id="863205040">
                          <w:marLeft w:val="0"/>
                          <w:marRight w:val="0"/>
                          <w:marTop w:val="0"/>
                          <w:marBottom w:val="0"/>
                          <w:divBdr>
                            <w:top w:val="none" w:sz="0" w:space="0" w:color="auto"/>
                            <w:left w:val="none" w:sz="0" w:space="0" w:color="auto"/>
                            <w:bottom w:val="none" w:sz="0" w:space="0" w:color="auto"/>
                            <w:right w:val="none" w:sz="0" w:space="0" w:color="auto"/>
                          </w:divBdr>
                          <w:divsChild>
                            <w:div w:id="191870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667915">
      <w:bodyDiv w:val="1"/>
      <w:marLeft w:val="0"/>
      <w:marRight w:val="0"/>
      <w:marTop w:val="0"/>
      <w:marBottom w:val="0"/>
      <w:divBdr>
        <w:top w:val="none" w:sz="0" w:space="0" w:color="auto"/>
        <w:left w:val="none" w:sz="0" w:space="0" w:color="auto"/>
        <w:bottom w:val="none" w:sz="0" w:space="0" w:color="auto"/>
        <w:right w:val="none" w:sz="0" w:space="0" w:color="auto"/>
      </w:divBdr>
    </w:div>
    <w:div w:id="971522940">
      <w:bodyDiv w:val="1"/>
      <w:marLeft w:val="0"/>
      <w:marRight w:val="0"/>
      <w:marTop w:val="0"/>
      <w:marBottom w:val="0"/>
      <w:divBdr>
        <w:top w:val="none" w:sz="0" w:space="0" w:color="auto"/>
        <w:left w:val="none" w:sz="0" w:space="0" w:color="auto"/>
        <w:bottom w:val="none" w:sz="0" w:space="0" w:color="auto"/>
        <w:right w:val="none" w:sz="0" w:space="0" w:color="auto"/>
      </w:divBdr>
    </w:div>
    <w:div w:id="985671688">
      <w:bodyDiv w:val="1"/>
      <w:marLeft w:val="0"/>
      <w:marRight w:val="0"/>
      <w:marTop w:val="0"/>
      <w:marBottom w:val="0"/>
      <w:divBdr>
        <w:top w:val="none" w:sz="0" w:space="0" w:color="auto"/>
        <w:left w:val="none" w:sz="0" w:space="0" w:color="auto"/>
        <w:bottom w:val="none" w:sz="0" w:space="0" w:color="auto"/>
        <w:right w:val="none" w:sz="0" w:space="0" w:color="auto"/>
      </w:divBdr>
    </w:div>
    <w:div w:id="1005741148">
      <w:bodyDiv w:val="1"/>
      <w:marLeft w:val="0"/>
      <w:marRight w:val="0"/>
      <w:marTop w:val="0"/>
      <w:marBottom w:val="0"/>
      <w:divBdr>
        <w:top w:val="none" w:sz="0" w:space="0" w:color="auto"/>
        <w:left w:val="none" w:sz="0" w:space="0" w:color="auto"/>
        <w:bottom w:val="none" w:sz="0" w:space="0" w:color="auto"/>
        <w:right w:val="none" w:sz="0" w:space="0" w:color="auto"/>
      </w:divBdr>
    </w:div>
    <w:div w:id="1010137880">
      <w:bodyDiv w:val="1"/>
      <w:marLeft w:val="0"/>
      <w:marRight w:val="0"/>
      <w:marTop w:val="0"/>
      <w:marBottom w:val="0"/>
      <w:divBdr>
        <w:top w:val="none" w:sz="0" w:space="0" w:color="auto"/>
        <w:left w:val="none" w:sz="0" w:space="0" w:color="auto"/>
        <w:bottom w:val="none" w:sz="0" w:space="0" w:color="auto"/>
        <w:right w:val="none" w:sz="0" w:space="0" w:color="auto"/>
      </w:divBdr>
    </w:div>
    <w:div w:id="1032613406">
      <w:bodyDiv w:val="1"/>
      <w:marLeft w:val="0"/>
      <w:marRight w:val="0"/>
      <w:marTop w:val="0"/>
      <w:marBottom w:val="0"/>
      <w:divBdr>
        <w:top w:val="none" w:sz="0" w:space="0" w:color="auto"/>
        <w:left w:val="none" w:sz="0" w:space="0" w:color="auto"/>
        <w:bottom w:val="none" w:sz="0" w:space="0" w:color="auto"/>
        <w:right w:val="none" w:sz="0" w:space="0" w:color="auto"/>
      </w:divBdr>
    </w:div>
    <w:div w:id="1145244668">
      <w:bodyDiv w:val="1"/>
      <w:marLeft w:val="0"/>
      <w:marRight w:val="0"/>
      <w:marTop w:val="0"/>
      <w:marBottom w:val="0"/>
      <w:divBdr>
        <w:top w:val="none" w:sz="0" w:space="0" w:color="auto"/>
        <w:left w:val="none" w:sz="0" w:space="0" w:color="auto"/>
        <w:bottom w:val="none" w:sz="0" w:space="0" w:color="auto"/>
        <w:right w:val="none" w:sz="0" w:space="0" w:color="auto"/>
      </w:divBdr>
    </w:div>
    <w:div w:id="1151366045">
      <w:bodyDiv w:val="1"/>
      <w:marLeft w:val="0"/>
      <w:marRight w:val="0"/>
      <w:marTop w:val="0"/>
      <w:marBottom w:val="0"/>
      <w:divBdr>
        <w:top w:val="none" w:sz="0" w:space="0" w:color="auto"/>
        <w:left w:val="none" w:sz="0" w:space="0" w:color="auto"/>
        <w:bottom w:val="none" w:sz="0" w:space="0" w:color="auto"/>
        <w:right w:val="none" w:sz="0" w:space="0" w:color="auto"/>
      </w:divBdr>
      <w:divsChild>
        <w:div w:id="984432610">
          <w:marLeft w:val="0"/>
          <w:marRight w:val="0"/>
          <w:marTop w:val="0"/>
          <w:marBottom w:val="0"/>
          <w:divBdr>
            <w:top w:val="single" w:sz="2" w:space="0" w:color="D9D9E3"/>
            <w:left w:val="single" w:sz="2" w:space="0" w:color="D9D9E3"/>
            <w:bottom w:val="single" w:sz="2" w:space="0" w:color="D9D9E3"/>
            <w:right w:val="single" w:sz="2" w:space="0" w:color="D9D9E3"/>
          </w:divBdr>
          <w:divsChild>
            <w:div w:id="1371105002">
              <w:marLeft w:val="0"/>
              <w:marRight w:val="0"/>
              <w:marTop w:val="0"/>
              <w:marBottom w:val="0"/>
              <w:divBdr>
                <w:top w:val="single" w:sz="2" w:space="0" w:color="D9D9E3"/>
                <w:left w:val="single" w:sz="2" w:space="0" w:color="D9D9E3"/>
                <w:bottom w:val="single" w:sz="2" w:space="0" w:color="D9D9E3"/>
                <w:right w:val="single" w:sz="2" w:space="0" w:color="D9D9E3"/>
              </w:divBdr>
              <w:divsChild>
                <w:div w:id="1663657269">
                  <w:marLeft w:val="0"/>
                  <w:marRight w:val="0"/>
                  <w:marTop w:val="0"/>
                  <w:marBottom w:val="0"/>
                  <w:divBdr>
                    <w:top w:val="single" w:sz="2" w:space="0" w:color="D9D9E3"/>
                    <w:left w:val="single" w:sz="2" w:space="0" w:color="D9D9E3"/>
                    <w:bottom w:val="single" w:sz="2" w:space="0" w:color="D9D9E3"/>
                    <w:right w:val="single" w:sz="2" w:space="0" w:color="D9D9E3"/>
                  </w:divBdr>
                  <w:divsChild>
                    <w:div w:id="754520761">
                      <w:marLeft w:val="0"/>
                      <w:marRight w:val="0"/>
                      <w:marTop w:val="0"/>
                      <w:marBottom w:val="0"/>
                      <w:divBdr>
                        <w:top w:val="single" w:sz="2" w:space="0" w:color="D9D9E3"/>
                        <w:left w:val="single" w:sz="2" w:space="0" w:color="D9D9E3"/>
                        <w:bottom w:val="single" w:sz="2" w:space="0" w:color="D9D9E3"/>
                        <w:right w:val="single" w:sz="2" w:space="0" w:color="D9D9E3"/>
                      </w:divBdr>
                      <w:divsChild>
                        <w:div w:id="354162944">
                          <w:marLeft w:val="0"/>
                          <w:marRight w:val="0"/>
                          <w:marTop w:val="0"/>
                          <w:marBottom w:val="0"/>
                          <w:divBdr>
                            <w:top w:val="single" w:sz="2" w:space="0" w:color="D9D9E3"/>
                            <w:left w:val="single" w:sz="2" w:space="0" w:color="D9D9E3"/>
                            <w:bottom w:val="single" w:sz="2" w:space="0" w:color="D9D9E3"/>
                            <w:right w:val="single" w:sz="2" w:space="0" w:color="D9D9E3"/>
                          </w:divBdr>
                          <w:divsChild>
                            <w:div w:id="117049011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615793">
                                  <w:marLeft w:val="0"/>
                                  <w:marRight w:val="0"/>
                                  <w:marTop w:val="0"/>
                                  <w:marBottom w:val="0"/>
                                  <w:divBdr>
                                    <w:top w:val="single" w:sz="2" w:space="0" w:color="D9D9E3"/>
                                    <w:left w:val="single" w:sz="2" w:space="0" w:color="D9D9E3"/>
                                    <w:bottom w:val="single" w:sz="2" w:space="0" w:color="D9D9E3"/>
                                    <w:right w:val="single" w:sz="2" w:space="0" w:color="D9D9E3"/>
                                  </w:divBdr>
                                  <w:divsChild>
                                    <w:div w:id="1753964016">
                                      <w:marLeft w:val="0"/>
                                      <w:marRight w:val="0"/>
                                      <w:marTop w:val="0"/>
                                      <w:marBottom w:val="0"/>
                                      <w:divBdr>
                                        <w:top w:val="single" w:sz="2" w:space="0" w:color="D9D9E3"/>
                                        <w:left w:val="single" w:sz="2" w:space="0" w:color="D9D9E3"/>
                                        <w:bottom w:val="single" w:sz="2" w:space="0" w:color="D9D9E3"/>
                                        <w:right w:val="single" w:sz="2" w:space="0" w:color="D9D9E3"/>
                                      </w:divBdr>
                                      <w:divsChild>
                                        <w:div w:id="1155687737">
                                          <w:marLeft w:val="0"/>
                                          <w:marRight w:val="0"/>
                                          <w:marTop w:val="0"/>
                                          <w:marBottom w:val="0"/>
                                          <w:divBdr>
                                            <w:top w:val="single" w:sz="2" w:space="0" w:color="D9D9E3"/>
                                            <w:left w:val="single" w:sz="2" w:space="0" w:color="D9D9E3"/>
                                            <w:bottom w:val="single" w:sz="2" w:space="0" w:color="D9D9E3"/>
                                            <w:right w:val="single" w:sz="2" w:space="0" w:color="D9D9E3"/>
                                          </w:divBdr>
                                          <w:divsChild>
                                            <w:div w:id="1922762737">
                                              <w:marLeft w:val="0"/>
                                              <w:marRight w:val="0"/>
                                              <w:marTop w:val="0"/>
                                              <w:marBottom w:val="0"/>
                                              <w:divBdr>
                                                <w:top w:val="single" w:sz="2" w:space="0" w:color="D9D9E3"/>
                                                <w:left w:val="single" w:sz="2" w:space="0" w:color="D9D9E3"/>
                                                <w:bottom w:val="single" w:sz="2" w:space="0" w:color="D9D9E3"/>
                                                <w:right w:val="single" w:sz="2" w:space="0" w:color="D9D9E3"/>
                                              </w:divBdr>
                                              <w:divsChild>
                                                <w:div w:id="2091654069">
                                                  <w:marLeft w:val="0"/>
                                                  <w:marRight w:val="0"/>
                                                  <w:marTop w:val="0"/>
                                                  <w:marBottom w:val="0"/>
                                                  <w:divBdr>
                                                    <w:top w:val="single" w:sz="2" w:space="0" w:color="D9D9E3"/>
                                                    <w:left w:val="single" w:sz="2" w:space="0" w:color="D9D9E3"/>
                                                    <w:bottom w:val="single" w:sz="2" w:space="0" w:color="D9D9E3"/>
                                                    <w:right w:val="single" w:sz="2" w:space="0" w:color="D9D9E3"/>
                                                  </w:divBdr>
                                                  <w:divsChild>
                                                    <w:div w:id="180168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9079648">
          <w:marLeft w:val="0"/>
          <w:marRight w:val="0"/>
          <w:marTop w:val="0"/>
          <w:marBottom w:val="0"/>
          <w:divBdr>
            <w:top w:val="none" w:sz="0" w:space="0" w:color="auto"/>
            <w:left w:val="none" w:sz="0" w:space="0" w:color="auto"/>
            <w:bottom w:val="none" w:sz="0" w:space="0" w:color="auto"/>
            <w:right w:val="none" w:sz="0" w:space="0" w:color="auto"/>
          </w:divBdr>
        </w:div>
      </w:divsChild>
    </w:div>
    <w:div w:id="1175922131">
      <w:bodyDiv w:val="1"/>
      <w:marLeft w:val="0"/>
      <w:marRight w:val="0"/>
      <w:marTop w:val="0"/>
      <w:marBottom w:val="0"/>
      <w:divBdr>
        <w:top w:val="none" w:sz="0" w:space="0" w:color="auto"/>
        <w:left w:val="none" w:sz="0" w:space="0" w:color="auto"/>
        <w:bottom w:val="none" w:sz="0" w:space="0" w:color="auto"/>
        <w:right w:val="none" w:sz="0" w:space="0" w:color="auto"/>
      </w:divBdr>
    </w:div>
    <w:div w:id="1204051683">
      <w:bodyDiv w:val="1"/>
      <w:marLeft w:val="0"/>
      <w:marRight w:val="0"/>
      <w:marTop w:val="0"/>
      <w:marBottom w:val="0"/>
      <w:divBdr>
        <w:top w:val="none" w:sz="0" w:space="0" w:color="auto"/>
        <w:left w:val="none" w:sz="0" w:space="0" w:color="auto"/>
        <w:bottom w:val="none" w:sz="0" w:space="0" w:color="auto"/>
        <w:right w:val="none" w:sz="0" w:space="0" w:color="auto"/>
      </w:divBdr>
    </w:div>
    <w:div w:id="1273632262">
      <w:bodyDiv w:val="1"/>
      <w:marLeft w:val="0"/>
      <w:marRight w:val="0"/>
      <w:marTop w:val="0"/>
      <w:marBottom w:val="0"/>
      <w:divBdr>
        <w:top w:val="none" w:sz="0" w:space="0" w:color="auto"/>
        <w:left w:val="none" w:sz="0" w:space="0" w:color="auto"/>
        <w:bottom w:val="none" w:sz="0" w:space="0" w:color="auto"/>
        <w:right w:val="none" w:sz="0" w:space="0" w:color="auto"/>
      </w:divBdr>
    </w:div>
    <w:div w:id="1300846158">
      <w:bodyDiv w:val="1"/>
      <w:marLeft w:val="0"/>
      <w:marRight w:val="0"/>
      <w:marTop w:val="0"/>
      <w:marBottom w:val="0"/>
      <w:divBdr>
        <w:top w:val="none" w:sz="0" w:space="0" w:color="auto"/>
        <w:left w:val="none" w:sz="0" w:space="0" w:color="auto"/>
        <w:bottom w:val="none" w:sz="0" w:space="0" w:color="auto"/>
        <w:right w:val="none" w:sz="0" w:space="0" w:color="auto"/>
      </w:divBdr>
    </w:div>
    <w:div w:id="1336761491">
      <w:bodyDiv w:val="1"/>
      <w:marLeft w:val="0"/>
      <w:marRight w:val="0"/>
      <w:marTop w:val="0"/>
      <w:marBottom w:val="0"/>
      <w:divBdr>
        <w:top w:val="none" w:sz="0" w:space="0" w:color="auto"/>
        <w:left w:val="none" w:sz="0" w:space="0" w:color="auto"/>
        <w:bottom w:val="none" w:sz="0" w:space="0" w:color="auto"/>
        <w:right w:val="none" w:sz="0" w:space="0" w:color="auto"/>
      </w:divBdr>
    </w:div>
    <w:div w:id="1361734743">
      <w:bodyDiv w:val="1"/>
      <w:marLeft w:val="0"/>
      <w:marRight w:val="0"/>
      <w:marTop w:val="0"/>
      <w:marBottom w:val="0"/>
      <w:divBdr>
        <w:top w:val="none" w:sz="0" w:space="0" w:color="auto"/>
        <w:left w:val="none" w:sz="0" w:space="0" w:color="auto"/>
        <w:bottom w:val="none" w:sz="0" w:space="0" w:color="auto"/>
        <w:right w:val="none" w:sz="0" w:space="0" w:color="auto"/>
      </w:divBdr>
    </w:div>
    <w:div w:id="1368287484">
      <w:bodyDiv w:val="1"/>
      <w:marLeft w:val="0"/>
      <w:marRight w:val="0"/>
      <w:marTop w:val="0"/>
      <w:marBottom w:val="0"/>
      <w:divBdr>
        <w:top w:val="none" w:sz="0" w:space="0" w:color="auto"/>
        <w:left w:val="none" w:sz="0" w:space="0" w:color="auto"/>
        <w:bottom w:val="none" w:sz="0" w:space="0" w:color="auto"/>
        <w:right w:val="none" w:sz="0" w:space="0" w:color="auto"/>
      </w:divBdr>
    </w:div>
    <w:div w:id="1416441598">
      <w:bodyDiv w:val="1"/>
      <w:marLeft w:val="0"/>
      <w:marRight w:val="0"/>
      <w:marTop w:val="0"/>
      <w:marBottom w:val="0"/>
      <w:divBdr>
        <w:top w:val="none" w:sz="0" w:space="0" w:color="auto"/>
        <w:left w:val="none" w:sz="0" w:space="0" w:color="auto"/>
        <w:bottom w:val="none" w:sz="0" w:space="0" w:color="auto"/>
        <w:right w:val="none" w:sz="0" w:space="0" w:color="auto"/>
      </w:divBdr>
    </w:div>
    <w:div w:id="1487891044">
      <w:bodyDiv w:val="1"/>
      <w:marLeft w:val="0"/>
      <w:marRight w:val="0"/>
      <w:marTop w:val="0"/>
      <w:marBottom w:val="0"/>
      <w:divBdr>
        <w:top w:val="none" w:sz="0" w:space="0" w:color="auto"/>
        <w:left w:val="none" w:sz="0" w:space="0" w:color="auto"/>
        <w:bottom w:val="none" w:sz="0" w:space="0" w:color="auto"/>
        <w:right w:val="none" w:sz="0" w:space="0" w:color="auto"/>
      </w:divBdr>
    </w:div>
    <w:div w:id="1542471504">
      <w:bodyDiv w:val="1"/>
      <w:marLeft w:val="0"/>
      <w:marRight w:val="0"/>
      <w:marTop w:val="0"/>
      <w:marBottom w:val="0"/>
      <w:divBdr>
        <w:top w:val="none" w:sz="0" w:space="0" w:color="auto"/>
        <w:left w:val="none" w:sz="0" w:space="0" w:color="auto"/>
        <w:bottom w:val="none" w:sz="0" w:space="0" w:color="auto"/>
        <w:right w:val="none" w:sz="0" w:space="0" w:color="auto"/>
      </w:divBdr>
    </w:div>
    <w:div w:id="1591696953">
      <w:bodyDiv w:val="1"/>
      <w:marLeft w:val="0"/>
      <w:marRight w:val="0"/>
      <w:marTop w:val="0"/>
      <w:marBottom w:val="0"/>
      <w:divBdr>
        <w:top w:val="none" w:sz="0" w:space="0" w:color="auto"/>
        <w:left w:val="none" w:sz="0" w:space="0" w:color="auto"/>
        <w:bottom w:val="none" w:sz="0" w:space="0" w:color="auto"/>
        <w:right w:val="none" w:sz="0" w:space="0" w:color="auto"/>
      </w:divBdr>
    </w:div>
    <w:div w:id="1594630934">
      <w:bodyDiv w:val="1"/>
      <w:marLeft w:val="0"/>
      <w:marRight w:val="0"/>
      <w:marTop w:val="0"/>
      <w:marBottom w:val="0"/>
      <w:divBdr>
        <w:top w:val="none" w:sz="0" w:space="0" w:color="auto"/>
        <w:left w:val="none" w:sz="0" w:space="0" w:color="auto"/>
        <w:bottom w:val="none" w:sz="0" w:space="0" w:color="auto"/>
        <w:right w:val="none" w:sz="0" w:space="0" w:color="auto"/>
      </w:divBdr>
    </w:div>
    <w:div w:id="1640644673">
      <w:bodyDiv w:val="1"/>
      <w:marLeft w:val="0"/>
      <w:marRight w:val="0"/>
      <w:marTop w:val="0"/>
      <w:marBottom w:val="0"/>
      <w:divBdr>
        <w:top w:val="none" w:sz="0" w:space="0" w:color="auto"/>
        <w:left w:val="none" w:sz="0" w:space="0" w:color="auto"/>
        <w:bottom w:val="none" w:sz="0" w:space="0" w:color="auto"/>
        <w:right w:val="none" w:sz="0" w:space="0" w:color="auto"/>
      </w:divBdr>
    </w:div>
    <w:div w:id="1677267461">
      <w:bodyDiv w:val="1"/>
      <w:marLeft w:val="0"/>
      <w:marRight w:val="0"/>
      <w:marTop w:val="0"/>
      <w:marBottom w:val="0"/>
      <w:divBdr>
        <w:top w:val="none" w:sz="0" w:space="0" w:color="auto"/>
        <w:left w:val="none" w:sz="0" w:space="0" w:color="auto"/>
        <w:bottom w:val="none" w:sz="0" w:space="0" w:color="auto"/>
        <w:right w:val="none" w:sz="0" w:space="0" w:color="auto"/>
      </w:divBdr>
    </w:div>
    <w:div w:id="1689066588">
      <w:bodyDiv w:val="1"/>
      <w:marLeft w:val="0"/>
      <w:marRight w:val="0"/>
      <w:marTop w:val="0"/>
      <w:marBottom w:val="0"/>
      <w:divBdr>
        <w:top w:val="none" w:sz="0" w:space="0" w:color="auto"/>
        <w:left w:val="none" w:sz="0" w:space="0" w:color="auto"/>
        <w:bottom w:val="none" w:sz="0" w:space="0" w:color="auto"/>
        <w:right w:val="none" w:sz="0" w:space="0" w:color="auto"/>
      </w:divBdr>
    </w:div>
    <w:div w:id="1689674828">
      <w:bodyDiv w:val="1"/>
      <w:marLeft w:val="0"/>
      <w:marRight w:val="0"/>
      <w:marTop w:val="0"/>
      <w:marBottom w:val="0"/>
      <w:divBdr>
        <w:top w:val="none" w:sz="0" w:space="0" w:color="auto"/>
        <w:left w:val="none" w:sz="0" w:space="0" w:color="auto"/>
        <w:bottom w:val="none" w:sz="0" w:space="0" w:color="auto"/>
        <w:right w:val="none" w:sz="0" w:space="0" w:color="auto"/>
      </w:divBdr>
    </w:div>
    <w:div w:id="1708598453">
      <w:bodyDiv w:val="1"/>
      <w:marLeft w:val="0"/>
      <w:marRight w:val="0"/>
      <w:marTop w:val="0"/>
      <w:marBottom w:val="0"/>
      <w:divBdr>
        <w:top w:val="none" w:sz="0" w:space="0" w:color="auto"/>
        <w:left w:val="none" w:sz="0" w:space="0" w:color="auto"/>
        <w:bottom w:val="none" w:sz="0" w:space="0" w:color="auto"/>
        <w:right w:val="none" w:sz="0" w:space="0" w:color="auto"/>
      </w:divBdr>
    </w:div>
    <w:div w:id="1751540557">
      <w:bodyDiv w:val="1"/>
      <w:marLeft w:val="0"/>
      <w:marRight w:val="0"/>
      <w:marTop w:val="0"/>
      <w:marBottom w:val="0"/>
      <w:divBdr>
        <w:top w:val="none" w:sz="0" w:space="0" w:color="auto"/>
        <w:left w:val="none" w:sz="0" w:space="0" w:color="auto"/>
        <w:bottom w:val="none" w:sz="0" w:space="0" w:color="auto"/>
        <w:right w:val="none" w:sz="0" w:space="0" w:color="auto"/>
      </w:divBdr>
    </w:div>
    <w:div w:id="1817138139">
      <w:bodyDiv w:val="1"/>
      <w:marLeft w:val="0"/>
      <w:marRight w:val="0"/>
      <w:marTop w:val="0"/>
      <w:marBottom w:val="0"/>
      <w:divBdr>
        <w:top w:val="none" w:sz="0" w:space="0" w:color="auto"/>
        <w:left w:val="none" w:sz="0" w:space="0" w:color="auto"/>
        <w:bottom w:val="none" w:sz="0" w:space="0" w:color="auto"/>
        <w:right w:val="none" w:sz="0" w:space="0" w:color="auto"/>
      </w:divBdr>
    </w:div>
    <w:div w:id="1864977469">
      <w:bodyDiv w:val="1"/>
      <w:marLeft w:val="0"/>
      <w:marRight w:val="0"/>
      <w:marTop w:val="0"/>
      <w:marBottom w:val="0"/>
      <w:divBdr>
        <w:top w:val="none" w:sz="0" w:space="0" w:color="auto"/>
        <w:left w:val="none" w:sz="0" w:space="0" w:color="auto"/>
        <w:bottom w:val="none" w:sz="0" w:space="0" w:color="auto"/>
        <w:right w:val="none" w:sz="0" w:space="0" w:color="auto"/>
      </w:divBdr>
    </w:div>
    <w:div w:id="1869101774">
      <w:bodyDiv w:val="1"/>
      <w:marLeft w:val="0"/>
      <w:marRight w:val="0"/>
      <w:marTop w:val="0"/>
      <w:marBottom w:val="0"/>
      <w:divBdr>
        <w:top w:val="none" w:sz="0" w:space="0" w:color="auto"/>
        <w:left w:val="none" w:sz="0" w:space="0" w:color="auto"/>
        <w:bottom w:val="none" w:sz="0" w:space="0" w:color="auto"/>
        <w:right w:val="none" w:sz="0" w:space="0" w:color="auto"/>
      </w:divBdr>
    </w:div>
    <w:div w:id="1917588246">
      <w:bodyDiv w:val="1"/>
      <w:marLeft w:val="0"/>
      <w:marRight w:val="0"/>
      <w:marTop w:val="0"/>
      <w:marBottom w:val="0"/>
      <w:divBdr>
        <w:top w:val="none" w:sz="0" w:space="0" w:color="auto"/>
        <w:left w:val="none" w:sz="0" w:space="0" w:color="auto"/>
        <w:bottom w:val="none" w:sz="0" w:space="0" w:color="auto"/>
        <w:right w:val="none" w:sz="0" w:space="0" w:color="auto"/>
      </w:divBdr>
    </w:div>
    <w:div w:id="1976984621">
      <w:bodyDiv w:val="1"/>
      <w:marLeft w:val="0"/>
      <w:marRight w:val="0"/>
      <w:marTop w:val="0"/>
      <w:marBottom w:val="0"/>
      <w:divBdr>
        <w:top w:val="none" w:sz="0" w:space="0" w:color="auto"/>
        <w:left w:val="none" w:sz="0" w:space="0" w:color="auto"/>
        <w:bottom w:val="none" w:sz="0" w:space="0" w:color="auto"/>
        <w:right w:val="none" w:sz="0" w:space="0" w:color="auto"/>
      </w:divBdr>
    </w:div>
    <w:div w:id="1978758800">
      <w:bodyDiv w:val="1"/>
      <w:marLeft w:val="0"/>
      <w:marRight w:val="0"/>
      <w:marTop w:val="0"/>
      <w:marBottom w:val="0"/>
      <w:divBdr>
        <w:top w:val="none" w:sz="0" w:space="0" w:color="auto"/>
        <w:left w:val="none" w:sz="0" w:space="0" w:color="auto"/>
        <w:bottom w:val="none" w:sz="0" w:space="0" w:color="auto"/>
        <w:right w:val="none" w:sz="0" w:space="0" w:color="auto"/>
      </w:divBdr>
    </w:div>
    <w:div w:id="20902749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E9F59-5FE1-4B8D-B632-911E81C31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7734</Words>
  <Characters>44088</Characters>
  <Application>Microsoft Office Word</Application>
  <DocSecurity>4</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Soumya Ranjan Naik;GIRIDHARI MAHARANA</dc:creator>
  <cp:lastModifiedBy>Muktanan Mohapatra</cp:lastModifiedBy>
  <cp:revision>2</cp:revision>
  <dcterms:created xsi:type="dcterms:W3CDTF">2024-01-17T06:56:00Z</dcterms:created>
  <dcterms:modified xsi:type="dcterms:W3CDTF">2024-01-17T06:56:00Z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2024-01-08T00:00:00Z</vt:filetime>
  </property>
  <property fmtid="{D5CDD505-2E9C-101B-9397-08002B2CF9AE}" pid="3" name="Creator">
    <vt:lpwstr>Microsoft® Word 2016</vt:lpwstr>
  </property>
  <property fmtid="{D5CDD505-2E9C-101B-9397-08002B2CF9AE}" pid="4" name="LastSaved">
    <vt:filetime>2024-01-10T00:00:00Z</vt:filetime>
  </property>
</Properties>
</file>