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9B5" w:rsidRDefault="00C5115E">
      <w:pPr>
        <w:rPr>
          <w:rFonts w:ascii="Arial" w:hAnsi="Arial" w:cs="Arial"/>
          <w:sz w:val="24"/>
          <w:szCs w:val="24"/>
          <w:lang w:val="de-CH"/>
        </w:rPr>
      </w:pPr>
      <w:r>
        <w:rPr>
          <w:rFonts w:ascii="Arial" w:hAnsi="Arial" w:cs="Arial"/>
          <w:sz w:val="24"/>
          <w:szCs w:val="24"/>
          <w:lang w:val="de-CH"/>
        </w:rPr>
        <w:t>Fragen zum Lernmodul Das Teilchenmodel</w:t>
      </w:r>
    </w:p>
    <w:p w:rsidR="006C669A" w:rsidRDefault="006C669A" w:rsidP="006C669A">
      <w:pPr>
        <w:rPr>
          <w:u w:val="single"/>
          <w:lang w:val="de-CH"/>
        </w:rPr>
      </w:pPr>
      <w:r>
        <w:rPr>
          <w:lang w:val="de-CH"/>
        </w:rPr>
        <w:t>:</w:t>
      </w:r>
      <w:r w:rsidRPr="006C6AA1">
        <w:rPr>
          <w:u w:val="single"/>
          <w:lang w:val="de-CH"/>
        </w:rPr>
        <w:t xml:space="preserve"> </w:t>
      </w:r>
      <w:r w:rsidRPr="008504F8">
        <w:rPr>
          <w:u w:val="single"/>
          <w:lang w:val="de-CH"/>
        </w:rPr>
        <w:t>Übungen:</w:t>
      </w:r>
    </w:p>
    <w:p w:rsidR="006C669A" w:rsidRPr="006C669A" w:rsidRDefault="006C669A" w:rsidP="006C669A">
      <w:pPr>
        <w:pStyle w:val="Listenabsatz"/>
        <w:numPr>
          <w:ilvl w:val="0"/>
          <w:numId w:val="3"/>
        </w:numPr>
        <w:rPr>
          <w:rFonts w:ascii="Arial" w:hAnsi="Arial" w:cs="Arial"/>
          <w:sz w:val="24"/>
          <w:szCs w:val="24"/>
          <w:lang w:val="de-CH"/>
        </w:rPr>
      </w:pPr>
      <w:r w:rsidRPr="006C669A">
        <w:rPr>
          <w:lang w:val="de-CH"/>
        </w:rPr>
        <w:t>Stoffliche Ebene, physikalisch oder chemisch? Ordnen Sie folgende Vorgänge zu</w:t>
      </w:r>
    </w:p>
    <w:p w:rsidR="006C669A" w:rsidRPr="006C669A" w:rsidRDefault="006C669A" w:rsidP="006C669A">
      <w:pPr>
        <w:pStyle w:val="Listenabsatz"/>
        <w:numPr>
          <w:ilvl w:val="0"/>
          <w:numId w:val="3"/>
        </w:numPr>
        <w:rPr>
          <w:rFonts w:ascii="Arial" w:hAnsi="Arial" w:cs="Arial"/>
          <w:sz w:val="24"/>
          <w:szCs w:val="24"/>
          <w:lang w:val="de-CH"/>
        </w:rPr>
      </w:pPr>
      <w:r>
        <w:rPr>
          <w:lang w:val="de-CH"/>
        </w:rPr>
        <w:t>Teilchenebene, physikalisch oder chemisch? Ordnen Sie folgende Vorgänge zu:</w:t>
      </w:r>
    </w:p>
    <w:p w:rsidR="006C669A" w:rsidRPr="006C669A" w:rsidRDefault="006C669A" w:rsidP="006C669A">
      <w:pPr>
        <w:pStyle w:val="Listenabsatz"/>
        <w:numPr>
          <w:ilvl w:val="0"/>
          <w:numId w:val="3"/>
        </w:numPr>
        <w:rPr>
          <w:rFonts w:ascii="Arial" w:hAnsi="Arial" w:cs="Arial"/>
          <w:sz w:val="24"/>
          <w:szCs w:val="24"/>
          <w:lang w:val="de-CH"/>
        </w:rPr>
      </w:pPr>
      <w:r>
        <w:rPr>
          <w:lang w:val="de-CH"/>
        </w:rPr>
        <w:t xml:space="preserve"> </w:t>
      </w:r>
      <w:r>
        <w:rPr>
          <w:lang w:val="de-CH"/>
        </w:rPr>
        <w:t>Schreiben Sie ein Hexan-Molekül mit der Gruppen- oder Skelettformel auf. Verwenden Sie</w:t>
      </w:r>
      <w:r w:rsidRPr="006C669A">
        <w:rPr>
          <w:lang w:val="de-CH"/>
        </w:rPr>
        <w:t xml:space="preserve"> </w:t>
      </w:r>
      <w:r>
        <w:rPr>
          <w:lang w:val="de-CH"/>
        </w:rPr>
        <w:t>nun die Modellvorstellung der „Kleinsten Teilchen“, um dieses Molekül zuerst bei langsamer und dann bei schneller Bewegung darzustellen. Schreiben Sie die physikalische Formel der Geschwindigkeit und der Bewegungsenergie (kinetische Energie) dazu, wenn Sie diese im Physikunterricht bereits kennengelernt haben.</w:t>
      </w:r>
      <w:r>
        <w:rPr>
          <w:lang w:val="de-CH"/>
        </w:rPr>
        <w:br/>
      </w:r>
      <w:r>
        <w:rPr>
          <w:lang w:val="de-CH"/>
        </w:rPr>
        <w:t xml:space="preserve"> </w:t>
      </w:r>
    </w:p>
    <w:p w:rsidR="006C669A" w:rsidRDefault="006C669A" w:rsidP="006C669A">
      <w:pPr>
        <w:pStyle w:val="Listenabsatz"/>
        <w:rPr>
          <w:lang w:val="de-CH"/>
        </w:rPr>
      </w:pPr>
    </w:p>
    <w:p w:rsidR="006C669A" w:rsidRPr="006C669A" w:rsidRDefault="006C669A" w:rsidP="006C669A">
      <w:pPr>
        <w:pStyle w:val="Listenabsatz"/>
        <w:rPr>
          <w:rFonts w:ascii="Arial" w:hAnsi="Arial" w:cs="Arial"/>
          <w:sz w:val="24"/>
          <w:szCs w:val="24"/>
          <w:lang w:val="de-CH"/>
        </w:rPr>
      </w:pPr>
    </w:p>
    <w:p w:rsidR="00C5115E" w:rsidRDefault="00C5115E" w:rsidP="00C5115E">
      <w:pPr>
        <w:pStyle w:val="Listenabsatz"/>
        <w:numPr>
          <w:ilvl w:val="0"/>
          <w:numId w:val="2"/>
        </w:numPr>
        <w:rPr>
          <w:rFonts w:ascii="Arial" w:hAnsi="Arial" w:cs="Arial"/>
          <w:sz w:val="24"/>
          <w:szCs w:val="24"/>
          <w:lang w:val="de-CH"/>
        </w:rPr>
      </w:pPr>
    </w:p>
    <w:p w:rsidR="00C5115E" w:rsidRPr="005023AF" w:rsidRDefault="00C5115E" w:rsidP="00C5115E">
      <w:pPr>
        <w:ind w:left="360"/>
        <w:rPr>
          <w:rFonts w:ascii="Arial" w:hAnsi="Arial" w:cs="Arial"/>
          <w:b/>
          <w:sz w:val="24"/>
          <w:szCs w:val="24"/>
          <w:lang w:val="de-CH"/>
        </w:rPr>
      </w:pPr>
      <w:r w:rsidRPr="005023AF">
        <w:rPr>
          <w:rFonts w:ascii="Arial" w:hAnsi="Arial" w:cs="Arial"/>
          <w:b/>
          <w:sz w:val="24"/>
          <w:szCs w:val="24"/>
          <w:lang w:val="de-CH"/>
        </w:rPr>
        <w:t>Physikalisch:</w:t>
      </w:r>
    </w:p>
    <w:p w:rsidR="00C5115E" w:rsidRDefault="00C5115E" w:rsidP="00C5115E">
      <w:pPr>
        <w:ind w:left="360"/>
        <w:rPr>
          <w:rFonts w:ascii="Arial" w:hAnsi="Arial" w:cs="Arial"/>
          <w:sz w:val="24"/>
          <w:szCs w:val="24"/>
          <w:lang w:val="de-CH"/>
        </w:rPr>
      </w:pPr>
      <w:r>
        <w:rPr>
          <w:rFonts w:ascii="Arial" w:hAnsi="Arial" w:cs="Arial"/>
          <w:sz w:val="24"/>
          <w:szCs w:val="24"/>
          <w:lang w:val="de-CH"/>
        </w:rPr>
        <w:t>Schmelzen von Eis</w:t>
      </w:r>
    </w:p>
    <w:p w:rsidR="00C5115E" w:rsidRDefault="006C669A" w:rsidP="006C669A">
      <w:pPr>
        <w:ind w:left="360"/>
        <w:rPr>
          <w:rFonts w:ascii="Arial" w:hAnsi="Arial" w:cs="Arial"/>
          <w:sz w:val="24"/>
          <w:szCs w:val="24"/>
          <w:lang w:val="de-CH"/>
        </w:rPr>
      </w:pPr>
      <w:r>
        <w:rPr>
          <w:rFonts w:ascii="Arial" w:hAnsi="Arial" w:cs="Arial"/>
          <w:sz w:val="24"/>
          <w:szCs w:val="24"/>
          <w:lang w:val="de-CH"/>
        </w:rPr>
        <w:t>Bremsen eines Zuges</w:t>
      </w:r>
    </w:p>
    <w:p w:rsidR="005023AF" w:rsidRDefault="005023AF" w:rsidP="00C5115E">
      <w:pPr>
        <w:ind w:left="360"/>
        <w:rPr>
          <w:rFonts w:ascii="Arial" w:hAnsi="Arial" w:cs="Arial"/>
          <w:sz w:val="24"/>
          <w:szCs w:val="24"/>
          <w:lang w:val="de-CH"/>
        </w:rPr>
      </w:pPr>
      <w:r>
        <w:rPr>
          <w:rFonts w:ascii="Arial" w:hAnsi="Arial" w:cs="Arial"/>
          <w:sz w:val="24"/>
          <w:szCs w:val="24"/>
          <w:lang w:val="de-CH"/>
        </w:rPr>
        <w:t>Streuen von Salz</w:t>
      </w:r>
    </w:p>
    <w:p w:rsidR="005023AF" w:rsidRDefault="005023AF" w:rsidP="00C5115E">
      <w:pPr>
        <w:ind w:left="360"/>
        <w:rPr>
          <w:rFonts w:ascii="Arial" w:hAnsi="Arial" w:cs="Arial"/>
          <w:sz w:val="24"/>
          <w:szCs w:val="24"/>
          <w:lang w:val="de-CH"/>
        </w:rPr>
      </w:pPr>
      <w:r>
        <w:rPr>
          <w:rFonts w:ascii="Arial" w:hAnsi="Arial" w:cs="Arial"/>
          <w:sz w:val="24"/>
          <w:szCs w:val="24"/>
          <w:lang w:val="de-CH"/>
        </w:rPr>
        <w:t>Erhitzen von Eisen</w:t>
      </w:r>
    </w:p>
    <w:p w:rsidR="00C5115E" w:rsidRPr="005023AF" w:rsidRDefault="00C5115E" w:rsidP="00C5115E">
      <w:pPr>
        <w:ind w:left="360"/>
        <w:rPr>
          <w:rFonts w:ascii="Arial" w:hAnsi="Arial" w:cs="Arial"/>
          <w:b/>
          <w:sz w:val="24"/>
          <w:szCs w:val="24"/>
          <w:lang w:val="de-CH"/>
        </w:rPr>
      </w:pPr>
      <w:r w:rsidRPr="005023AF">
        <w:rPr>
          <w:rFonts w:ascii="Arial" w:hAnsi="Arial" w:cs="Arial"/>
          <w:b/>
          <w:sz w:val="24"/>
          <w:szCs w:val="24"/>
          <w:lang w:val="de-CH"/>
        </w:rPr>
        <w:t>Chemisch:</w:t>
      </w:r>
    </w:p>
    <w:p w:rsidR="006C669A" w:rsidRDefault="00C5115E" w:rsidP="006C669A">
      <w:pPr>
        <w:ind w:left="360"/>
        <w:rPr>
          <w:rFonts w:ascii="Arial" w:hAnsi="Arial" w:cs="Arial"/>
          <w:sz w:val="24"/>
          <w:szCs w:val="24"/>
          <w:lang w:val="de-CH"/>
        </w:rPr>
      </w:pPr>
      <w:r>
        <w:rPr>
          <w:rFonts w:ascii="Arial" w:hAnsi="Arial" w:cs="Arial"/>
          <w:sz w:val="24"/>
          <w:szCs w:val="24"/>
          <w:lang w:val="de-CH"/>
        </w:rPr>
        <w:t>Verbrennung von Holz</w:t>
      </w:r>
    </w:p>
    <w:p w:rsidR="006C669A" w:rsidRDefault="006C669A" w:rsidP="00C5115E">
      <w:pPr>
        <w:ind w:left="360"/>
        <w:rPr>
          <w:rFonts w:ascii="Arial" w:hAnsi="Arial" w:cs="Arial"/>
          <w:sz w:val="24"/>
          <w:szCs w:val="24"/>
          <w:lang w:val="de-CH"/>
        </w:rPr>
      </w:pPr>
      <w:r>
        <w:rPr>
          <w:rFonts w:ascii="Arial" w:hAnsi="Arial" w:cs="Arial"/>
          <w:sz w:val="24"/>
          <w:szCs w:val="24"/>
          <w:lang w:val="de-CH"/>
        </w:rPr>
        <w:t>Backen von Kuchen</w:t>
      </w:r>
      <w:r w:rsidRPr="006C669A">
        <w:rPr>
          <w:rFonts w:ascii="Arial" w:hAnsi="Arial" w:cs="Arial"/>
          <w:sz w:val="24"/>
          <w:szCs w:val="24"/>
          <w:lang w:val="de-CH"/>
        </w:rPr>
        <w:t xml:space="preserve"> </w:t>
      </w:r>
    </w:p>
    <w:p w:rsidR="00C5115E" w:rsidRPr="00C5115E" w:rsidRDefault="00C5115E" w:rsidP="00C5115E">
      <w:pPr>
        <w:ind w:left="360"/>
        <w:rPr>
          <w:rFonts w:ascii="Arial" w:hAnsi="Arial" w:cs="Arial"/>
          <w:sz w:val="24"/>
          <w:szCs w:val="24"/>
          <w:lang w:val="de-CH"/>
        </w:rPr>
      </w:pPr>
      <w:r>
        <w:rPr>
          <w:rFonts w:ascii="Arial" w:hAnsi="Arial" w:cs="Arial"/>
          <w:sz w:val="24"/>
          <w:szCs w:val="24"/>
          <w:lang w:val="de-CH"/>
        </w:rPr>
        <w:t>Verdauung von Nahrung</w:t>
      </w:r>
    </w:p>
    <w:p w:rsidR="00C5115E" w:rsidRDefault="005023AF" w:rsidP="00C5115E">
      <w:pPr>
        <w:ind w:left="360"/>
        <w:rPr>
          <w:rFonts w:ascii="Arial" w:hAnsi="Arial" w:cs="Arial"/>
          <w:sz w:val="24"/>
          <w:szCs w:val="24"/>
          <w:lang w:val="de-CH"/>
        </w:rPr>
      </w:pPr>
      <w:r>
        <w:rPr>
          <w:rFonts w:ascii="Arial" w:hAnsi="Arial" w:cs="Arial"/>
          <w:sz w:val="24"/>
          <w:szCs w:val="24"/>
          <w:lang w:val="de-CH"/>
        </w:rPr>
        <w:t>Vergiftung durch Arsen</w:t>
      </w:r>
    </w:p>
    <w:p w:rsidR="005023AF" w:rsidRDefault="005023AF" w:rsidP="005023AF">
      <w:pPr>
        <w:pStyle w:val="Listenabsatz"/>
        <w:numPr>
          <w:ilvl w:val="0"/>
          <w:numId w:val="2"/>
        </w:numPr>
        <w:rPr>
          <w:rFonts w:ascii="Arial" w:hAnsi="Arial" w:cs="Arial"/>
          <w:sz w:val="24"/>
          <w:szCs w:val="24"/>
          <w:lang w:val="de-CH"/>
        </w:rPr>
      </w:pPr>
      <w:r>
        <w:rPr>
          <w:rFonts w:ascii="Arial" w:hAnsi="Arial" w:cs="Arial"/>
          <w:sz w:val="24"/>
          <w:szCs w:val="24"/>
          <w:lang w:val="de-CH"/>
        </w:rPr>
        <w:t xml:space="preserve"> </w:t>
      </w:r>
    </w:p>
    <w:p w:rsidR="005023AF" w:rsidRPr="005023AF" w:rsidRDefault="005023AF" w:rsidP="005023AF">
      <w:pPr>
        <w:ind w:left="360"/>
        <w:rPr>
          <w:rFonts w:ascii="Arial" w:hAnsi="Arial" w:cs="Arial"/>
          <w:b/>
          <w:sz w:val="24"/>
          <w:szCs w:val="24"/>
          <w:lang w:val="de-CH"/>
        </w:rPr>
      </w:pPr>
      <w:r w:rsidRPr="005023AF">
        <w:rPr>
          <w:rFonts w:ascii="Arial" w:hAnsi="Arial" w:cs="Arial"/>
          <w:b/>
          <w:sz w:val="24"/>
          <w:szCs w:val="24"/>
          <w:lang w:val="de-CH"/>
        </w:rPr>
        <w:t>Physikalisch:</w:t>
      </w:r>
    </w:p>
    <w:p w:rsidR="005023AF" w:rsidRDefault="005023AF" w:rsidP="005023AF">
      <w:pPr>
        <w:ind w:left="360"/>
        <w:rPr>
          <w:rFonts w:ascii="Arial" w:hAnsi="Arial" w:cs="Arial"/>
          <w:sz w:val="24"/>
          <w:szCs w:val="24"/>
          <w:lang w:val="de-CH"/>
        </w:rPr>
      </w:pPr>
      <w:r w:rsidRPr="005023AF">
        <w:rPr>
          <w:rFonts w:ascii="Arial" w:hAnsi="Arial" w:cs="Arial"/>
          <w:sz w:val="24"/>
          <w:szCs w:val="24"/>
          <w:lang w:val="de-CH"/>
        </w:rPr>
        <w:t>H</w:t>
      </w:r>
      <w:r w:rsidRPr="005023AF">
        <w:rPr>
          <w:rFonts w:ascii="Arial" w:hAnsi="Arial" w:cs="Arial"/>
          <w:sz w:val="24"/>
          <w:szCs w:val="24"/>
          <w:vertAlign w:val="subscript"/>
          <w:lang w:val="de-CH"/>
        </w:rPr>
        <w:t>2</w:t>
      </w:r>
      <w:r w:rsidRPr="005023AF">
        <w:rPr>
          <w:rFonts w:ascii="Arial" w:hAnsi="Arial" w:cs="Arial"/>
          <w:sz w:val="24"/>
          <w:szCs w:val="24"/>
          <w:lang w:val="de-CH"/>
        </w:rPr>
        <w:t>O fest → H</w:t>
      </w:r>
      <w:r w:rsidRPr="005023AF">
        <w:rPr>
          <w:rFonts w:ascii="Arial" w:hAnsi="Arial" w:cs="Arial"/>
          <w:sz w:val="24"/>
          <w:szCs w:val="24"/>
          <w:vertAlign w:val="subscript"/>
          <w:lang w:val="de-CH"/>
        </w:rPr>
        <w:t>2</w:t>
      </w:r>
      <w:r w:rsidRPr="005023AF">
        <w:rPr>
          <w:rFonts w:ascii="Arial" w:hAnsi="Arial" w:cs="Arial"/>
          <w:sz w:val="24"/>
          <w:szCs w:val="24"/>
          <w:lang w:val="de-CH"/>
        </w:rPr>
        <w:t>O flüssig</w:t>
      </w:r>
      <w:r w:rsidRPr="005023AF">
        <w:rPr>
          <w:rFonts w:ascii="Arial" w:hAnsi="Arial" w:cs="Arial"/>
          <w:sz w:val="24"/>
          <w:szCs w:val="24"/>
          <w:lang w:val="de-CH"/>
        </w:rPr>
        <w:br/>
        <w:t>CO</w:t>
      </w:r>
      <w:r w:rsidRPr="005023AF">
        <w:rPr>
          <w:rFonts w:ascii="Arial" w:hAnsi="Arial" w:cs="Arial"/>
          <w:sz w:val="24"/>
          <w:szCs w:val="24"/>
          <w:vertAlign w:val="subscript"/>
          <w:lang w:val="de-CH"/>
        </w:rPr>
        <w:t xml:space="preserve">2 </w:t>
      </w:r>
      <w:r w:rsidRPr="005023AF">
        <w:rPr>
          <w:rFonts w:ascii="Arial" w:hAnsi="Arial" w:cs="Arial"/>
          <w:sz w:val="24"/>
          <w:szCs w:val="24"/>
          <w:lang w:val="de-CH"/>
        </w:rPr>
        <w:t>fest → CO</w:t>
      </w:r>
      <w:r w:rsidRPr="005023AF">
        <w:rPr>
          <w:rFonts w:ascii="Arial" w:hAnsi="Arial" w:cs="Arial"/>
          <w:sz w:val="24"/>
          <w:szCs w:val="24"/>
          <w:vertAlign w:val="subscript"/>
          <w:lang w:val="de-CH"/>
        </w:rPr>
        <w:t>2</w:t>
      </w:r>
      <w:r w:rsidRPr="005023AF">
        <w:rPr>
          <w:rFonts w:ascii="Arial" w:hAnsi="Arial" w:cs="Arial"/>
          <w:sz w:val="24"/>
          <w:szCs w:val="24"/>
          <w:lang w:val="de-CH"/>
        </w:rPr>
        <w:t xml:space="preserve"> gasförmig</w:t>
      </w:r>
    </w:p>
    <w:p w:rsidR="006C669A" w:rsidRPr="005023AF" w:rsidRDefault="006C669A" w:rsidP="005023AF">
      <w:pPr>
        <w:ind w:left="360"/>
        <w:rPr>
          <w:rFonts w:ascii="Arial" w:hAnsi="Arial" w:cs="Arial"/>
          <w:sz w:val="24"/>
          <w:szCs w:val="24"/>
          <w:lang w:val="de-CH"/>
        </w:rPr>
      </w:pPr>
      <w:r w:rsidRPr="005023AF">
        <w:rPr>
          <w:rFonts w:ascii="Arial" w:hAnsi="Arial" w:cs="Arial"/>
          <w:sz w:val="24"/>
          <w:szCs w:val="24"/>
          <w:lang w:val="de-CH"/>
        </w:rPr>
        <w:t>NaCl fest und H</w:t>
      </w:r>
      <w:r w:rsidRPr="005023AF">
        <w:rPr>
          <w:rFonts w:ascii="Arial" w:hAnsi="Arial" w:cs="Arial"/>
          <w:sz w:val="24"/>
          <w:szCs w:val="24"/>
          <w:vertAlign w:val="subscript"/>
          <w:lang w:val="de-CH"/>
        </w:rPr>
        <w:t>2</w:t>
      </w:r>
      <w:r w:rsidRPr="005023AF">
        <w:rPr>
          <w:rFonts w:ascii="Arial" w:hAnsi="Arial" w:cs="Arial"/>
          <w:sz w:val="24"/>
          <w:szCs w:val="24"/>
          <w:lang w:val="de-CH"/>
        </w:rPr>
        <w:t>0 flüssig → Kochsalzlösung</w:t>
      </w:r>
    </w:p>
    <w:p w:rsidR="005023AF" w:rsidRPr="005023AF" w:rsidRDefault="005023AF" w:rsidP="005023AF">
      <w:pPr>
        <w:ind w:left="360"/>
        <w:rPr>
          <w:rFonts w:ascii="Arial" w:hAnsi="Arial" w:cs="Arial"/>
          <w:b/>
          <w:sz w:val="24"/>
          <w:szCs w:val="24"/>
          <w:lang w:val="de-CH"/>
        </w:rPr>
      </w:pPr>
      <w:r w:rsidRPr="005023AF">
        <w:rPr>
          <w:rFonts w:ascii="Arial" w:hAnsi="Arial" w:cs="Arial"/>
          <w:b/>
          <w:sz w:val="24"/>
          <w:szCs w:val="24"/>
          <w:lang w:val="de-CH"/>
        </w:rPr>
        <w:t>Chemisch:</w:t>
      </w:r>
    </w:p>
    <w:p w:rsidR="006C669A" w:rsidRDefault="005023AF" w:rsidP="005023AF">
      <w:pPr>
        <w:ind w:left="360"/>
        <w:rPr>
          <w:rFonts w:ascii="Arial" w:hAnsi="Arial" w:cs="Arial"/>
          <w:sz w:val="24"/>
          <w:szCs w:val="24"/>
          <w:lang w:val="de-CH"/>
        </w:rPr>
      </w:pPr>
      <w:r w:rsidRPr="005023AF">
        <w:rPr>
          <w:rFonts w:ascii="Arial" w:hAnsi="Arial" w:cs="Arial"/>
          <w:sz w:val="24"/>
          <w:szCs w:val="24"/>
          <w:lang w:val="de-CH"/>
        </w:rPr>
        <w:t>CH</w:t>
      </w:r>
      <w:r w:rsidRPr="005023AF">
        <w:rPr>
          <w:rFonts w:ascii="Arial" w:hAnsi="Arial" w:cs="Arial"/>
          <w:sz w:val="24"/>
          <w:szCs w:val="24"/>
          <w:vertAlign w:val="subscript"/>
          <w:lang w:val="de-CH"/>
        </w:rPr>
        <w:t>4</w:t>
      </w:r>
      <w:r w:rsidRPr="005023AF">
        <w:rPr>
          <w:rFonts w:ascii="Arial" w:hAnsi="Arial" w:cs="Arial"/>
          <w:sz w:val="24"/>
          <w:szCs w:val="24"/>
          <w:lang w:val="de-CH"/>
        </w:rPr>
        <w:t xml:space="preserve"> → CO</w:t>
      </w:r>
      <w:r w:rsidRPr="005023AF">
        <w:rPr>
          <w:rFonts w:ascii="Arial" w:hAnsi="Arial" w:cs="Arial"/>
          <w:sz w:val="24"/>
          <w:szCs w:val="24"/>
          <w:vertAlign w:val="subscript"/>
          <w:lang w:val="de-CH"/>
        </w:rPr>
        <w:t>2</w:t>
      </w:r>
      <w:r w:rsidRPr="005023AF">
        <w:rPr>
          <w:rFonts w:ascii="Arial" w:hAnsi="Arial" w:cs="Arial"/>
          <w:sz w:val="24"/>
          <w:szCs w:val="24"/>
          <w:lang w:val="de-CH"/>
        </w:rPr>
        <w:t xml:space="preserve"> und H</w:t>
      </w:r>
      <w:r w:rsidRPr="005023AF">
        <w:rPr>
          <w:rFonts w:ascii="Arial" w:hAnsi="Arial" w:cs="Arial"/>
          <w:sz w:val="24"/>
          <w:szCs w:val="24"/>
          <w:vertAlign w:val="subscript"/>
          <w:lang w:val="de-CH"/>
        </w:rPr>
        <w:t>2</w:t>
      </w:r>
      <w:r w:rsidRPr="005023AF">
        <w:rPr>
          <w:rFonts w:ascii="Arial" w:hAnsi="Arial" w:cs="Arial"/>
          <w:sz w:val="24"/>
          <w:szCs w:val="24"/>
          <w:lang w:val="de-CH"/>
        </w:rPr>
        <w:t>O</w:t>
      </w:r>
    </w:p>
    <w:p w:rsidR="005023AF" w:rsidRDefault="006C669A" w:rsidP="005023AF">
      <w:pPr>
        <w:ind w:left="360"/>
        <w:rPr>
          <w:rFonts w:ascii="Arial" w:hAnsi="Arial" w:cs="Arial"/>
          <w:sz w:val="24"/>
          <w:szCs w:val="24"/>
          <w:lang w:val="de-CH"/>
        </w:rPr>
      </w:pPr>
      <w:proofErr w:type="spellStart"/>
      <w:r w:rsidRPr="006C669A">
        <w:rPr>
          <w:rFonts w:ascii="Arial" w:hAnsi="Arial" w:cs="Arial"/>
          <w:sz w:val="24"/>
          <w:szCs w:val="24"/>
          <w:lang w:val="de-CH"/>
        </w:rPr>
        <w:t>HgO</w:t>
      </w:r>
      <w:proofErr w:type="spellEnd"/>
      <w:r w:rsidRPr="006C669A">
        <w:rPr>
          <w:rFonts w:ascii="Arial" w:hAnsi="Arial" w:cs="Arial"/>
          <w:sz w:val="24"/>
          <w:szCs w:val="24"/>
          <w:lang w:val="de-CH"/>
        </w:rPr>
        <w:t xml:space="preserve"> → </w:t>
      </w:r>
      <w:proofErr w:type="spellStart"/>
      <w:r w:rsidRPr="006C669A">
        <w:rPr>
          <w:rFonts w:ascii="Arial" w:hAnsi="Arial" w:cs="Arial"/>
          <w:sz w:val="24"/>
          <w:szCs w:val="24"/>
          <w:lang w:val="de-CH"/>
        </w:rPr>
        <w:t>Hg</w:t>
      </w:r>
      <w:proofErr w:type="spellEnd"/>
      <w:r w:rsidRPr="006C669A">
        <w:rPr>
          <w:rFonts w:ascii="Arial" w:hAnsi="Arial" w:cs="Arial"/>
          <w:sz w:val="24"/>
          <w:szCs w:val="24"/>
          <w:lang w:val="de-CH"/>
        </w:rPr>
        <w:t xml:space="preserve"> und O2</w:t>
      </w:r>
      <w:r w:rsidR="005023AF" w:rsidRPr="005023AF">
        <w:rPr>
          <w:rFonts w:ascii="Arial" w:hAnsi="Arial" w:cs="Arial"/>
          <w:sz w:val="24"/>
          <w:szCs w:val="24"/>
          <w:lang w:val="de-CH"/>
        </w:rPr>
        <w:br/>
      </w:r>
    </w:p>
    <w:p w:rsidR="005023AF" w:rsidRPr="005023AF" w:rsidRDefault="005023AF" w:rsidP="005023AF">
      <w:pPr>
        <w:pStyle w:val="Listenabsatz"/>
        <w:numPr>
          <w:ilvl w:val="0"/>
          <w:numId w:val="2"/>
        </w:numPr>
        <w:rPr>
          <w:rFonts w:ascii="Arial" w:hAnsi="Arial" w:cs="Arial"/>
          <w:sz w:val="24"/>
          <w:szCs w:val="24"/>
          <w:lang w:val="de-CH"/>
        </w:rPr>
      </w:pPr>
      <w:r>
        <w:rPr>
          <w:lang w:val="de-CH"/>
        </w:rPr>
        <w:t xml:space="preserve"> </w:t>
      </w:r>
    </w:p>
    <w:p w:rsidR="006C669A" w:rsidRDefault="006C669A" w:rsidP="005023AF">
      <w:pPr>
        <w:ind w:left="360"/>
        <w:rPr>
          <w:rFonts w:ascii="Arial" w:hAnsi="Arial" w:cs="Arial"/>
          <w:noProof/>
          <w:sz w:val="24"/>
          <w:szCs w:val="24"/>
        </w:rPr>
      </w:pPr>
      <w:r>
        <w:rPr>
          <w:rFonts w:ascii="Arial" w:hAnsi="Arial" w:cs="Arial"/>
          <w:noProof/>
          <w:sz w:val="24"/>
          <w:szCs w:val="24"/>
        </w:rPr>
        <mc:AlternateContent>
          <mc:Choice Requires="wpg">
            <w:drawing>
              <wp:anchor distT="0" distB="0" distL="114300" distR="114300" simplePos="0" relativeHeight="251659264" behindDoc="0" locked="0" layoutInCell="1" allowOverlap="1">
                <wp:simplePos x="0" y="0"/>
                <wp:positionH relativeFrom="column">
                  <wp:posOffset>1062355</wp:posOffset>
                </wp:positionH>
                <wp:positionV relativeFrom="paragraph">
                  <wp:posOffset>7420610</wp:posOffset>
                </wp:positionV>
                <wp:extent cx="1595120" cy="1536700"/>
                <wp:effectExtent l="5080" t="10160" r="9525" b="5715"/>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5120" cy="1536700"/>
                          <a:chOff x="2672" y="13846"/>
                          <a:chExt cx="2512" cy="2420"/>
                        </a:xfrm>
                      </wpg:grpSpPr>
                      <wps:wsp>
                        <wps:cNvPr id="18" name="Oval 6"/>
                        <wps:cNvSpPr>
                          <a:spLocks noChangeArrowheads="1"/>
                        </wps:cNvSpPr>
                        <wps:spPr bwMode="auto">
                          <a:xfrm>
                            <a:off x="2672" y="13846"/>
                            <a:ext cx="2512" cy="2420"/>
                          </a:xfrm>
                          <a:prstGeom prst="ellipse">
                            <a:avLst/>
                          </a:prstGeom>
                          <a:gradFill rotWithShape="1">
                            <a:gsLst>
                              <a:gs pos="0">
                                <a:srgbClr val="FFC000">
                                  <a:alpha val="25000"/>
                                </a:srgbClr>
                              </a:gs>
                              <a:gs pos="100000">
                                <a:srgbClr val="FFFF00">
                                  <a:alpha val="21001"/>
                                </a:srgbClr>
                              </a:gs>
                            </a:gsLst>
                            <a:lin ang="5400000" scaled="1"/>
                          </a:gradFill>
                          <a:ln w="9525" algn="ctr">
                            <a:solidFill>
                              <a:srgbClr val="0070C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19" name="Picture 7" descr="Datei:Hexan Skelett.svg"/>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3146" y="14895"/>
                            <a:ext cx="1877"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6A8309D" id="Gruppieren 17" o:spid="_x0000_s1026" style="position:absolute;margin-left:83.65pt;margin-top:584.3pt;width:125.6pt;height:121pt;z-index:251659264" coordorigin="2672,13846" coordsize="2512,2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">
                <v:oval id="Oval 6" o:spid="_x0000_s1027" style="position:absolute;left:2672;top:13846;width:2512;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FLssQA&#10;AADbAAAADwAAAGRycy9kb3ducmV2LnhtbESPT2vDMAzF74N9B6NBb6vTHUbJ6pYwGOtlsP6hZ2Fr&#10;iddYzmIvTfvpq0OhN4n39N5Pi9UYWjVQn3xkA7NpAYrYRue5NrDffTzPQaWM7LCNTAbOlGC1fHxY&#10;YOniiTc0bHOtJIRTiQaanLtS62QbCpimsSMW7Sf2AbOsfa1djycJD61+KYpXHdCzNDTY0XtD9rj9&#10;DwY+L7YK9tsfvnhXDf73bx9m66Mxk6exegOVacx38+167QRfYOUXGUA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BS7LEAAAA2wAAAA8AAAAAAAAAAAAAAAAAmAIAAGRycy9k&#10;b3ducmV2LnhtbFBLBQYAAAAABAAEAPUAAACJAwAAAAA=&#10;" fillcolor="#ffc000" strokecolor="#0070c0">
                  <v:fill opacity=".25" color2="yellow" o:opacity2="13763f" rotate="t" focus="100%" type="gradient"/>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Datei:Hexan Skelett.svg" style="position:absolute;left:3146;top:14895;width:1877;height:3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qL2bDAAAA2wAAAA8AAABkcnMvZG93bnJldi54bWxET0trAjEQvgv+hzAFL6VmK2XRrVkRsVC8&#10;+GrpdbqZfdDNZElSd/vvjVDwNh/fc5arwbTiQs43lhU8TxMQxIXVDVcKPs5vT3MQPiBrbC2Tgj/y&#10;sMrHoyVm2vZ8pMspVCKGsM9QQR1Cl0npi5oM+qntiCNXWmcwROgqqR32Mdy0cpYkqTTYcGyosaNN&#10;TcXP6dcoOKzTz75d7B/Lb/lS7L52W2fSrVKTh2H9CiLQEO7if/e7jvMXcPslHiDz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ovZsMAAADbAAAADwAAAAAAAAAAAAAAAACf&#10;AgAAZHJzL2Rvd25yZXYueG1sUEsFBgAAAAAEAAQA9wAAAI8DAAAAAA==&#10;">
                  <v:imagedata r:id="rId7" r:href="rId8"/>
                </v:shape>
              </v:group>
            </w:pict>
          </mc:Fallback>
        </mc:AlternateContent>
      </w:r>
      <w:r>
        <w:rPr>
          <w:rFonts w:ascii="Arial" w:hAnsi="Arial" w:cs="Arial"/>
          <w:noProof/>
          <w:sz w:val="24"/>
          <w:szCs w:val="24"/>
        </w:rPr>
        <mc:AlternateContent>
          <mc:Choice Requires="wpg">
            <w:drawing>
              <wp:anchor distT="0" distB="0" distL="114300" distR="114300" simplePos="0" relativeHeight="251658240" behindDoc="0" locked="0" layoutInCell="1" allowOverlap="1">
                <wp:simplePos x="0" y="0"/>
                <wp:positionH relativeFrom="column">
                  <wp:posOffset>1109980</wp:posOffset>
                </wp:positionH>
                <wp:positionV relativeFrom="paragraph">
                  <wp:posOffset>8601710</wp:posOffset>
                </wp:positionV>
                <wp:extent cx="1595120" cy="1536700"/>
                <wp:effectExtent l="10160" t="6985" r="13970" b="8890"/>
                <wp:wrapNone/>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5120" cy="1536700"/>
                          <a:chOff x="2672" y="13846"/>
                          <a:chExt cx="2512" cy="2420"/>
                        </a:xfrm>
                      </wpg:grpSpPr>
                      <wps:wsp>
                        <wps:cNvPr id="8" name="Oval 3"/>
                        <wps:cNvSpPr>
                          <a:spLocks noChangeArrowheads="1"/>
                        </wps:cNvSpPr>
                        <wps:spPr bwMode="auto">
                          <a:xfrm>
                            <a:off x="2672" y="13846"/>
                            <a:ext cx="2512" cy="2420"/>
                          </a:xfrm>
                          <a:prstGeom prst="ellipse">
                            <a:avLst/>
                          </a:prstGeom>
                          <a:gradFill rotWithShape="1">
                            <a:gsLst>
                              <a:gs pos="0">
                                <a:srgbClr val="FFC000">
                                  <a:alpha val="25000"/>
                                </a:srgbClr>
                              </a:gs>
                              <a:gs pos="100000">
                                <a:srgbClr val="FFFF00">
                                  <a:alpha val="21001"/>
                                </a:srgbClr>
                              </a:gs>
                            </a:gsLst>
                            <a:lin ang="5400000" scaled="1"/>
                          </a:gradFill>
                          <a:ln w="9525" algn="ctr">
                            <a:solidFill>
                              <a:srgbClr val="0070C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16" name="Picture 4" descr="Datei:Hexan Skelett.svg"/>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3146" y="14895"/>
                            <a:ext cx="1877"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A2F3695" id="Gruppieren 1" o:spid="_x0000_s1026" style="position:absolute;margin-left:87.4pt;margin-top:677.3pt;width:125.6pt;height:121pt;z-index:251658240" coordorigin="2672,13846" coordsize="2512,2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">
                <v:oval id="Oval 3" o:spid="_x0000_s1027" style="position:absolute;left:2672;top:13846;width:2512;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AM4sAA&#10;AADaAAAADwAAAGRycy9kb3ducmV2LnhtbERPPWvDMBDdC/kP4gLdGjkdQnGjBFMI9RJI7ZD5kK62&#10;GuvkWIrt9tdXQ6Hj431v97PrxEhDsJ4VrFcZCGLtjeVGwbk+PL2ACBHZYOeZFHxTgP1u8bDF3PiJ&#10;P2isYiNSCIccFbQx9rmUQbfkMKx8T5y4Tz84jAkOjTQDTincdfI5yzbSoeXU0GJPby3pa3V3Ct5/&#10;dOH0yV6OXBej/bqd3bq8KvW4nItXEJHm+C/+c5dGQdqarqQb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AM4sAAAADaAAAADwAAAAAAAAAAAAAAAACYAgAAZHJzL2Rvd25y&#10;ZXYueG1sUEsFBgAAAAAEAAQA9QAAAIUDAAAAAA==&#10;" fillcolor="#ffc000" strokecolor="#0070c0">
                  <v:fill opacity=".25" color2="yellow" o:opacity2="13763f" rotate="t" focus="100%" type="gradient"/>
                </v:oval>
                <v:shape id="Picture 4" o:spid="_x0000_s1028" type="#_x0000_t75" alt="Datei:Hexan Skelett.svg" style="position:absolute;left:3146;top:14895;width:1877;height:3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1uxTCAAAA2wAAAA8AAABkcnMvZG93bnJldi54bWxET01rwkAQvQv+h2WEXkQ3Fgk1dRURheLF&#10;Vi29TrNjEszOht2tif/eLQje5vE+Z77sTC2u5HxlWcFknIAgzq2uuFBwOm5HbyB8QNZYWyYFN/Kw&#10;XPR7c8y0bfmLrodQiBjCPkMFZQhNJqXPSzLox7YhjtzZOoMhQldI7bCN4aaWr0mSSoMVx4YSG1qX&#10;lF8Of0bB5yr9buvZfnj+ldN897PbOJNulHoZdKt3EIG68BQ/3B86zk/h/5d4gFz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9bsUwgAAANsAAAAPAAAAAAAAAAAAAAAAAJ8C&#10;AABkcnMvZG93bnJldi54bWxQSwUGAAAAAAQABAD3AAAAjgMAAAAA&#10;">
                  <v:imagedata r:id="rId7" r:href="rId9"/>
                </v:shape>
              </v:group>
            </w:pict>
          </mc:Fallback>
        </mc:AlternateContent>
      </w:r>
      <w:proofErr w:type="spellStart"/>
      <w:r w:rsidR="005023AF" w:rsidRPr="005023AF">
        <w:rPr>
          <w:rFonts w:ascii="Arial" w:hAnsi="Arial" w:cs="Arial"/>
          <w:sz w:val="24"/>
          <w:szCs w:val="24"/>
        </w:rPr>
        <w:t>Hexan</w:t>
      </w:r>
      <w:proofErr w:type="spellEnd"/>
      <w:r w:rsidR="005023AF" w:rsidRPr="005023AF">
        <w:rPr>
          <w:rFonts w:ascii="Arial" w:hAnsi="Arial" w:cs="Arial"/>
          <w:sz w:val="24"/>
          <w:szCs w:val="24"/>
        </w:rPr>
        <w:t>:</w:t>
      </w:r>
      <w:r w:rsidR="005023AF" w:rsidRPr="000C099A">
        <w:rPr>
          <w:rFonts w:ascii="Arial" w:hAnsi="Arial" w:cs="Arial"/>
          <w:sz w:val="24"/>
          <w:szCs w:val="24"/>
        </w:rPr>
        <w:t xml:space="preserve"> </w:t>
      </w:r>
      <w:r w:rsidR="005023AF" w:rsidRPr="000C099A">
        <w:rPr>
          <w:rStyle w:val="Fett"/>
          <w:rFonts w:ascii="Arial" w:hAnsi="Arial" w:cs="Arial"/>
          <w:b w:val="0"/>
          <w:sz w:val="24"/>
          <w:szCs w:val="24"/>
        </w:rPr>
        <w:t>C</w:t>
      </w:r>
      <w:r w:rsidR="005023AF" w:rsidRPr="000C099A">
        <w:rPr>
          <w:rStyle w:val="Fett"/>
          <w:rFonts w:ascii="Arial" w:hAnsi="Arial" w:cs="Arial"/>
          <w:b w:val="0"/>
          <w:sz w:val="24"/>
          <w:szCs w:val="24"/>
          <w:vertAlign w:val="subscript"/>
        </w:rPr>
        <w:t>6</w:t>
      </w:r>
      <w:r w:rsidR="005023AF" w:rsidRPr="000C099A">
        <w:rPr>
          <w:rStyle w:val="Fett"/>
          <w:rFonts w:ascii="Arial" w:hAnsi="Arial" w:cs="Arial"/>
          <w:b w:val="0"/>
          <w:sz w:val="24"/>
          <w:szCs w:val="24"/>
        </w:rPr>
        <w:t>H</w:t>
      </w:r>
      <w:r w:rsidR="005023AF" w:rsidRPr="000C099A">
        <w:rPr>
          <w:rStyle w:val="Fett"/>
          <w:rFonts w:ascii="Arial" w:hAnsi="Arial" w:cs="Arial"/>
          <w:b w:val="0"/>
          <w:sz w:val="24"/>
          <w:szCs w:val="24"/>
          <w:vertAlign w:val="subscript"/>
        </w:rPr>
        <w:t>14</w:t>
      </w:r>
      <w:r w:rsidR="005023AF" w:rsidRPr="005023AF">
        <w:rPr>
          <w:rFonts w:ascii="Arial" w:hAnsi="Arial" w:cs="Arial"/>
          <w:sz w:val="24"/>
          <w:szCs w:val="24"/>
        </w:rPr>
        <w:br/>
      </w:r>
    </w:p>
    <w:p w:rsidR="005023AF" w:rsidRPr="005023AF" w:rsidRDefault="006C669A" w:rsidP="005023AF">
      <w:pPr>
        <w:ind w:left="360"/>
        <w:rPr>
          <w:rFonts w:ascii="Arial" w:hAnsi="Arial" w:cs="Arial"/>
          <w:sz w:val="24"/>
          <w:szCs w:val="24"/>
        </w:rPr>
      </w:pPr>
      <w:bookmarkStart w:id="0" w:name="_GoBack"/>
      <w:r>
        <w:rPr>
          <w:rFonts w:ascii="Arial" w:hAnsi="Arial" w:cs="Arial"/>
          <w:noProof/>
          <w:sz w:val="24"/>
          <w:szCs w:val="24"/>
        </w:rPr>
        <w:drawing>
          <wp:inline distT="0" distB="0" distL="0" distR="0">
            <wp:extent cx="6105860" cy="2105025"/>
            <wp:effectExtent l="0" t="0" r="952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benannt 2.png"/>
                    <pic:cNvPicPr/>
                  </pic:nvPicPr>
                  <pic:blipFill rotWithShape="1">
                    <a:blip r:embed="rId10">
                      <a:extLst>
                        <a:ext uri="{28A0092B-C50C-407E-A947-70E740481C1C}">
                          <a14:useLocalDpi xmlns:a14="http://schemas.microsoft.com/office/drawing/2010/main" val="0"/>
                        </a:ext>
                      </a:extLst>
                    </a:blip>
                    <a:srcRect r="50567" b="72066"/>
                    <a:stretch/>
                  </pic:blipFill>
                  <pic:spPr bwMode="auto">
                    <a:xfrm>
                      <a:off x="0" y="0"/>
                      <a:ext cx="6144104" cy="2118210"/>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5023AF" w:rsidRPr="005023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37B66"/>
    <w:multiLevelType w:val="hybridMultilevel"/>
    <w:tmpl w:val="12F6E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A7D02"/>
    <w:multiLevelType w:val="hybridMultilevel"/>
    <w:tmpl w:val="416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83DB3"/>
    <w:multiLevelType w:val="hybridMultilevel"/>
    <w:tmpl w:val="4B960968"/>
    <w:lvl w:ilvl="0" w:tplc="515223D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15E"/>
    <w:rsid w:val="000C099A"/>
    <w:rsid w:val="001470E9"/>
    <w:rsid w:val="00250C19"/>
    <w:rsid w:val="00332021"/>
    <w:rsid w:val="003849B5"/>
    <w:rsid w:val="005023AF"/>
    <w:rsid w:val="006C669A"/>
    <w:rsid w:val="00C51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0D9C8-30F6-4006-80E2-0D13BE8D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5115E"/>
    <w:pPr>
      <w:ind w:left="720"/>
      <w:contextualSpacing/>
    </w:pPr>
  </w:style>
  <w:style w:type="character" w:styleId="Fett">
    <w:name w:val="Strong"/>
    <w:basedOn w:val="Absatz-Standardschriftart"/>
    <w:uiPriority w:val="22"/>
    <w:qFormat/>
    <w:rsid w:val="005023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commons/thumb/d/df/Hexan_Skelett.svg/250px-Hexan_Skelett.svg.p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upload.wikimedia.org/wikipedia/commons/thumb/d/df/Hexan_Skelett.svg/250px-Hexan_Skelett.svg.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http://upload.wikimedia.org/wikipedia/commons/thumb/d/df/Hexan_Skelett.svg/250px-Hexan_Skelett.sv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143</Words>
  <Characters>821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5</cp:revision>
  <dcterms:created xsi:type="dcterms:W3CDTF">2015-08-18T11:55:00Z</dcterms:created>
  <dcterms:modified xsi:type="dcterms:W3CDTF">2015-09-12T08:57:00Z</dcterms:modified>
</cp:coreProperties>
</file>