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E2" w:rsidRPr="00194F24" w:rsidRDefault="001B33AC" w:rsidP="00194F24">
      <w:pPr>
        <w:tabs>
          <w:tab w:val="left" w:pos="4962"/>
        </w:tabs>
        <w:ind w:firstLine="708"/>
        <w:rPr>
          <w:sz w:val="16"/>
          <w:szCs w:val="16"/>
        </w:rPr>
      </w:pPr>
      <w:bookmarkStart w:id="0" w:name="_GoBack"/>
      <w:bookmarkEnd w:id="0"/>
      <w:r w:rsidRPr="005241A7">
        <w:rPr>
          <w:sz w:val="16"/>
          <w:szCs w:val="16"/>
        </w:rPr>
        <w:tab/>
      </w:r>
      <w:hyperlink r:id="rId6" w:history="1">
        <w:r w:rsidR="008A0FD3">
          <w:rPr>
            <w:rStyle w:val="Hyperlink"/>
          </w:rPr>
          <w:t>http://de.wikipedia.org/wiki/Akkumulator</w:t>
        </w:r>
      </w:hyperlink>
    </w:p>
    <w:p w:rsidR="00803490" w:rsidRDefault="00B66AE7">
      <w:pPr>
        <w:rPr>
          <w:lang w:val="de-CH"/>
        </w:rPr>
      </w:pPr>
      <w:r>
        <w:rPr>
          <w:sz w:val="40"/>
          <w:szCs w:val="40"/>
          <w:lang w:val="de-CH"/>
        </w:rPr>
        <w:t>Akkumulatoren kurz Akkus</w:t>
      </w:r>
    </w:p>
    <w:p w:rsidR="00B66AE7" w:rsidRPr="008A0FD3" w:rsidRDefault="008A0FD3" w:rsidP="008A0FD3">
      <w:pPr>
        <w:ind w:left="360"/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3105785</wp:posOffset>
            </wp:positionH>
            <wp:positionV relativeFrom="paragraph">
              <wp:posOffset>255270</wp:posOffset>
            </wp:positionV>
            <wp:extent cx="2811145" cy="1630680"/>
            <wp:effectExtent l="19050" t="0" r="8255" b="0"/>
            <wp:wrapTight wrapText="bothSides">
              <wp:wrapPolygon edited="0">
                <wp:start x="-146" y="0"/>
                <wp:lineTo x="-146" y="21449"/>
                <wp:lineTo x="21663" y="21449"/>
                <wp:lineTo x="21663" y="0"/>
                <wp:lineTo x="-146" y="0"/>
              </wp:wrapPolygon>
            </wp:wrapTight>
            <wp:docPr id="3" name="Bild 4" descr="http://t3.gstatic.com/images?q=tbn:ANd9GcRZdiLxWcwIv0YEmVplt0AOOEZbkNIWozM1UKzpLBaaXPfNE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ZdiLxWcwIv0YEmVplt0AOOEZbkNIWozM1UKzpLBaaXPfNEw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AE7" w:rsidRPr="008A0FD3">
        <w:rPr>
          <w:lang w:val="de-CH"/>
        </w:rPr>
        <w:t>Ein Akku bzw. Akkumulator (</w:t>
      </w:r>
      <w:hyperlink r:id="rId8" w:tooltip="Latein" w:history="1">
        <w:r w:rsidR="00B66AE7" w:rsidRPr="008A0FD3">
          <w:rPr>
            <w:lang w:val="de-CH"/>
          </w:rPr>
          <w:t>lat.</w:t>
        </w:r>
      </w:hyperlink>
      <w:r w:rsidR="00B66AE7" w:rsidRPr="008A0FD3">
        <w:rPr>
          <w:lang w:val="de-CH"/>
        </w:rPr>
        <w:t xml:space="preserve"> </w:t>
      </w:r>
      <w:proofErr w:type="gramStart"/>
      <w:r w:rsidR="00B66AE7" w:rsidRPr="008A0FD3">
        <w:rPr>
          <w:lang w:val="de-CH"/>
        </w:rPr>
        <w:t xml:space="preserve">Sammler, Plural: Akkus oder Akkumulatoren) ist ein mehrfach nutzbarer Speicher für </w:t>
      </w:r>
      <w:hyperlink r:id="rId9" w:history="1">
        <w:r w:rsidR="00B66AE7" w:rsidRPr="008A0FD3">
          <w:rPr>
            <w:lang w:val="de-CH"/>
          </w:rPr>
          <w:t>elektrische Energie</w:t>
        </w:r>
      </w:hyperlink>
      <w:r w:rsidR="00B66AE7" w:rsidRPr="008A0FD3">
        <w:rPr>
          <w:lang w:val="de-CH"/>
        </w:rPr>
        <w:t xml:space="preserve">, meist auf der Basis eines elektrochemischen Systems, und damit eine Ausführungsform </w:t>
      </w:r>
      <w:hyperlink r:id="rId10" w:tooltip="Galvanische Zelle" w:history="1">
        <w:r w:rsidR="00B66AE7" w:rsidRPr="008A0FD3">
          <w:rPr>
            <w:lang w:val="de-CH"/>
          </w:rPr>
          <w:t>galvanischer Zellen</w:t>
        </w:r>
      </w:hyperlink>
      <w:r w:rsidR="00B66AE7" w:rsidRPr="008A0FD3">
        <w:rPr>
          <w:lang w:val="de-CH"/>
        </w:rPr>
        <w:t xml:space="preserve">: Im Unterschied zu </w:t>
      </w:r>
      <w:hyperlink r:id="rId11" w:tooltip="Batterie (Elektrotechnik)" w:history="1">
        <w:r w:rsidR="00B66AE7" w:rsidRPr="008A0FD3">
          <w:rPr>
            <w:lang w:val="de-CH"/>
          </w:rPr>
          <w:t>Batterien</w:t>
        </w:r>
      </w:hyperlink>
      <w:r w:rsidR="00B66AE7" w:rsidRPr="008A0FD3">
        <w:rPr>
          <w:lang w:val="de-CH"/>
        </w:rPr>
        <w:t xml:space="preserve"> aus nicht wiederaufladbaren Primärzellen bestehen Akkumulatoren dabei stets aus wiederaufladbaren Sekundärzellen, wobei oft mehrere einzelne Akkuzellen zur Erhöhung der Gesamtspannung </w:t>
      </w:r>
      <w:hyperlink r:id="rId12" w:tooltip="Reihenschaltung" w:history="1">
        <w:r w:rsidR="00B66AE7" w:rsidRPr="008A0FD3">
          <w:rPr>
            <w:lang w:val="de-CH"/>
          </w:rPr>
          <w:t>in Reihe</w:t>
        </w:r>
      </w:hyperlink>
      <w:r w:rsidR="00B66AE7" w:rsidRPr="008A0FD3">
        <w:rPr>
          <w:lang w:val="de-CH"/>
        </w:rPr>
        <w:t xml:space="preserve"> oder aber zur Erhöhung der Kapazität </w:t>
      </w:r>
      <w:hyperlink r:id="rId13" w:tooltip="Parallelschaltung" w:history="1">
        <w:r w:rsidR="00B66AE7" w:rsidRPr="008A0FD3">
          <w:rPr>
            <w:lang w:val="de-CH"/>
          </w:rPr>
          <w:t>parallel</w:t>
        </w:r>
      </w:hyperlink>
      <w:r w:rsidR="00B66AE7" w:rsidRPr="008A0FD3">
        <w:rPr>
          <w:lang w:val="de-CH"/>
        </w:rPr>
        <w:t xml:space="preserve"> geschaltet werden.</w:t>
      </w:r>
      <w:proofErr w:type="gramEnd"/>
      <w:r w:rsidR="00B66AE7" w:rsidRPr="00B66AE7">
        <w:t xml:space="preserve"> </w:t>
      </w:r>
    </w:p>
    <w:p w:rsidR="008A0FD3" w:rsidRPr="008A0FD3" w:rsidRDefault="008A0FD3" w:rsidP="008A0FD3">
      <w:pPr>
        <w:ind w:left="360"/>
        <w:rPr>
          <w:lang w:val="de-CH"/>
        </w:rPr>
      </w:pPr>
    </w:p>
    <w:p w:rsidR="00B66AE7" w:rsidRDefault="00B66AE7" w:rsidP="00B66AE7">
      <w:pPr>
        <w:rPr>
          <w:lang w:val="de-CH"/>
        </w:rPr>
      </w:pPr>
    </w:p>
    <w:p w:rsidR="006861DC" w:rsidRPr="00B66AE7" w:rsidRDefault="00B66AE7" w:rsidP="00B66AE7">
      <w:pPr>
        <w:rPr>
          <w:lang w:val="de-CH"/>
        </w:rPr>
      </w:pPr>
      <w:r w:rsidRPr="00B66AE7">
        <w:rPr>
          <w:lang w:val="de-CH"/>
        </w:rPr>
        <w:t xml:space="preserve"> </w:t>
      </w:r>
      <w:r w:rsidR="006861DC" w:rsidRPr="00B66AE7">
        <w:rPr>
          <w:lang w:val="de-CH"/>
        </w:rPr>
        <w:br w:type="page"/>
      </w:r>
    </w:p>
    <w:p w:rsidR="00F021C4" w:rsidRDefault="00F021C4" w:rsidP="006861DC">
      <w:pPr>
        <w:tabs>
          <w:tab w:val="left" w:pos="1701"/>
        </w:tabs>
        <w:spacing w:after="0" w:line="240" w:lineRule="auto"/>
        <w:rPr>
          <w:lang w:val="de-CH"/>
        </w:rPr>
      </w:pPr>
    </w:p>
    <w:p w:rsidR="00F55CDB" w:rsidRPr="00716025" w:rsidRDefault="00F55CDB" w:rsidP="00F55CDB">
      <w:pPr>
        <w:rPr>
          <w:u w:val="single"/>
          <w:lang w:val="de-CH"/>
        </w:rPr>
      </w:pPr>
      <w:r w:rsidRPr="00716025">
        <w:rPr>
          <w:u w:val="single"/>
          <w:lang w:val="de-CH"/>
        </w:rPr>
        <w:t>Repetition</w:t>
      </w:r>
      <w:r w:rsidR="00B66AE7">
        <w:rPr>
          <w:u w:val="single"/>
          <w:lang w:val="de-CH"/>
        </w:rPr>
        <w:t xml:space="preserve"> </w:t>
      </w:r>
      <w:r w:rsidRPr="00716025">
        <w:rPr>
          <w:u w:val="single"/>
          <w:lang w:val="de-CH"/>
        </w:rPr>
        <w:t>der</w:t>
      </w:r>
      <w:r w:rsidR="00B66AE7">
        <w:rPr>
          <w:u w:val="single"/>
          <w:lang w:val="de-CH"/>
        </w:rPr>
        <w:t xml:space="preserve"> </w:t>
      </w:r>
      <w:r w:rsidRPr="00716025">
        <w:rPr>
          <w:u w:val="single"/>
          <w:lang w:val="de-CH"/>
        </w:rPr>
        <w:t>Begriffe:</w:t>
      </w:r>
    </w:p>
    <w:p w:rsidR="000A33F7" w:rsidRDefault="00A379BD" w:rsidP="000A33F7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Lechlanché</w:t>
      </w:r>
      <w:proofErr w:type="spellEnd"/>
      <w:r>
        <w:rPr>
          <w:lang w:val="de-CH"/>
        </w:rPr>
        <w:t>-Element</w:t>
      </w:r>
      <w:r w:rsidR="00B66AE7">
        <w:rPr>
          <w:lang w:val="de-CH"/>
        </w:rPr>
        <w:t xml:space="preserve"> </w:t>
      </w:r>
      <w:r w:rsidR="000A33F7">
        <w:rPr>
          <w:lang w:val="de-CH"/>
        </w:rPr>
        <w:t>….</w:t>
      </w:r>
      <w:r w:rsidR="00B66AE7">
        <w:rPr>
          <w:lang w:val="de-CH"/>
        </w:rPr>
        <w:t xml:space="preserve"> </w:t>
      </w:r>
      <w:r>
        <w:rPr>
          <w:lang w:val="de-CH"/>
        </w:rPr>
        <w:t>Wie</w:t>
      </w:r>
      <w:r w:rsidR="00B66AE7">
        <w:rPr>
          <w:lang w:val="de-CH"/>
        </w:rPr>
        <w:t xml:space="preserve"> </w:t>
      </w:r>
      <w:r>
        <w:rPr>
          <w:lang w:val="de-CH"/>
        </w:rPr>
        <w:t>ist</w:t>
      </w:r>
      <w:r w:rsidR="00B66AE7">
        <w:rPr>
          <w:lang w:val="de-CH"/>
        </w:rPr>
        <w:t xml:space="preserve"> </w:t>
      </w:r>
      <w:r>
        <w:rPr>
          <w:lang w:val="de-CH"/>
        </w:rPr>
        <w:t>es</w:t>
      </w:r>
      <w:r w:rsidR="00B66AE7">
        <w:rPr>
          <w:lang w:val="de-CH"/>
        </w:rPr>
        <w:t xml:space="preserve"> </w:t>
      </w:r>
      <w:r>
        <w:rPr>
          <w:lang w:val="de-CH"/>
        </w:rPr>
        <w:t>aufgebaut</w:t>
      </w:r>
      <w:r w:rsidR="000A33F7">
        <w:rPr>
          <w:lang w:val="de-CH"/>
        </w:rPr>
        <w:t>?</w:t>
      </w:r>
      <w:r w:rsidR="00B66AE7">
        <w:rPr>
          <w:lang w:val="de-CH"/>
        </w:rPr>
        <w:t xml:space="preserve"> </w:t>
      </w:r>
      <w:r>
        <w:rPr>
          <w:lang w:val="de-CH"/>
        </w:rPr>
        <w:t>Welche</w:t>
      </w:r>
      <w:r w:rsidR="00B66AE7">
        <w:rPr>
          <w:lang w:val="de-CH"/>
        </w:rPr>
        <w:t xml:space="preserve"> </w:t>
      </w:r>
      <w:r>
        <w:rPr>
          <w:lang w:val="de-CH"/>
        </w:rPr>
        <w:t>Reaktionen</w:t>
      </w:r>
      <w:r w:rsidR="00B66AE7">
        <w:rPr>
          <w:lang w:val="de-CH"/>
        </w:rPr>
        <w:t xml:space="preserve"> </w:t>
      </w:r>
      <w:r>
        <w:rPr>
          <w:lang w:val="de-CH"/>
        </w:rPr>
        <w:t>laufen</w:t>
      </w:r>
      <w:r w:rsidR="00B66AE7">
        <w:rPr>
          <w:lang w:val="de-CH"/>
        </w:rPr>
        <w:t xml:space="preserve"> </w:t>
      </w:r>
      <w:r>
        <w:rPr>
          <w:lang w:val="de-CH"/>
        </w:rPr>
        <w:t>ab?</w:t>
      </w:r>
    </w:p>
    <w:p w:rsidR="000A33F7" w:rsidRDefault="00A379BD" w:rsidP="000A33F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Polarisation</w:t>
      </w:r>
      <w:r w:rsidR="00B66AE7">
        <w:rPr>
          <w:lang w:val="de-CH"/>
        </w:rPr>
        <w:t xml:space="preserve"> </w:t>
      </w:r>
      <w:r w:rsidR="000A33F7">
        <w:rPr>
          <w:lang w:val="de-CH"/>
        </w:rPr>
        <w:t>….</w:t>
      </w:r>
      <w:r w:rsidR="00B66AE7">
        <w:rPr>
          <w:lang w:val="de-CH"/>
        </w:rPr>
        <w:t xml:space="preserve"> </w:t>
      </w:r>
      <w:r>
        <w:rPr>
          <w:lang w:val="de-CH"/>
        </w:rPr>
        <w:t>Was</w:t>
      </w:r>
      <w:r w:rsidR="00B66AE7">
        <w:rPr>
          <w:lang w:val="de-CH"/>
        </w:rPr>
        <w:t xml:space="preserve"> </w:t>
      </w:r>
      <w:r>
        <w:rPr>
          <w:lang w:val="de-CH"/>
        </w:rPr>
        <w:t>versteht</w:t>
      </w:r>
      <w:r w:rsidR="00B66AE7">
        <w:rPr>
          <w:lang w:val="de-CH"/>
        </w:rPr>
        <w:t xml:space="preserve"> </w:t>
      </w:r>
      <w:r>
        <w:rPr>
          <w:lang w:val="de-CH"/>
        </w:rPr>
        <w:t>man</w:t>
      </w:r>
      <w:r w:rsidR="00B66AE7">
        <w:rPr>
          <w:lang w:val="de-CH"/>
        </w:rPr>
        <w:t xml:space="preserve"> </w:t>
      </w:r>
      <w:r>
        <w:rPr>
          <w:lang w:val="de-CH"/>
        </w:rPr>
        <w:t>in</w:t>
      </w:r>
      <w:r w:rsidR="00B66AE7">
        <w:rPr>
          <w:lang w:val="de-CH"/>
        </w:rPr>
        <w:t xml:space="preserve"> </w:t>
      </w:r>
      <w:r>
        <w:rPr>
          <w:lang w:val="de-CH"/>
        </w:rPr>
        <w:t>diesem</w:t>
      </w:r>
      <w:r w:rsidR="00B66AE7">
        <w:rPr>
          <w:lang w:val="de-CH"/>
        </w:rPr>
        <w:t xml:space="preserve"> </w:t>
      </w:r>
      <w:r>
        <w:rPr>
          <w:lang w:val="de-CH"/>
        </w:rPr>
        <w:t>Zusammenhang</w:t>
      </w:r>
      <w:r w:rsidR="00B66AE7">
        <w:rPr>
          <w:lang w:val="de-CH"/>
        </w:rPr>
        <w:t xml:space="preserve"> </w:t>
      </w:r>
      <w:r>
        <w:rPr>
          <w:lang w:val="de-CH"/>
        </w:rPr>
        <w:t>darunter</w:t>
      </w:r>
      <w:r w:rsidR="000A33F7">
        <w:rPr>
          <w:lang w:val="de-CH"/>
        </w:rPr>
        <w:t>?</w:t>
      </w:r>
    </w:p>
    <w:p w:rsidR="000D6A17" w:rsidRDefault="00A379BD" w:rsidP="000A33F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Depolarisation</w:t>
      </w:r>
      <w:r w:rsidR="00B66AE7">
        <w:rPr>
          <w:lang w:val="de-CH"/>
        </w:rPr>
        <w:t xml:space="preserve"> </w:t>
      </w:r>
      <w:r w:rsidR="00701F8A">
        <w:rPr>
          <w:lang w:val="de-CH"/>
        </w:rPr>
        <w:t>….</w:t>
      </w:r>
      <w:r w:rsidR="00B66AE7">
        <w:rPr>
          <w:lang w:val="de-CH"/>
        </w:rPr>
        <w:t xml:space="preserve"> </w:t>
      </w:r>
      <w:r>
        <w:rPr>
          <w:lang w:val="de-CH"/>
        </w:rPr>
        <w:t>Welcher</w:t>
      </w:r>
      <w:r w:rsidR="00B66AE7">
        <w:rPr>
          <w:lang w:val="de-CH"/>
        </w:rPr>
        <w:t xml:space="preserve"> </w:t>
      </w:r>
      <w:r>
        <w:rPr>
          <w:lang w:val="de-CH"/>
        </w:rPr>
        <w:t>Stoff</w:t>
      </w:r>
      <w:r w:rsidR="00B66AE7">
        <w:rPr>
          <w:lang w:val="de-CH"/>
        </w:rPr>
        <w:t xml:space="preserve"> </w:t>
      </w:r>
      <w:r>
        <w:rPr>
          <w:lang w:val="de-CH"/>
        </w:rPr>
        <w:t>wird</w:t>
      </w:r>
      <w:r w:rsidR="00B66AE7">
        <w:rPr>
          <w:lang w:val="de-CH"/>
        </w:rPr>
        <w:t xml:space="preserve"> </w:t>
      </w:r>
      <w:r>
        <w:rPr>
          <w:lang w:val="de-CH"/>
        </w:rPr>
        <w:t>dafür</w:t>
      </w:r>
      <w:r w:rsidR="00B66AE7">
        <w:rPr>
          <w:lang w:val="de-CH"/>
        </w:rPr>
        <w:t xml:space="preserve"> </w:t>
      </w:r>
      <w:r>
        <w:rPr>
          <w:lang w:val="de-CH"/>
        </w:rPr>
        <w:t>eingesetzt</w:t>
      </w:r>
      <w:r w:rsidR="00B66AE7">
        <w:rPr>
          <w:lang w:val="de-CH"/>
        </w:rPr>
        <w:t xml:space="preserve"> </w:t>
      </w:r>
      <w:r>
        <w:rPr>
          <w:lang w:val="de-CH"/>
        </w:rPr>
        <w:t>und</w:t>
      </w:r>
      <w:r w:rsidR="00B66AE7">
        <w:rPr>
          <w:lang w:val="de-CH"/>
        </w:rPr>
        <w:t xml:space="preserve"> </w:t>
      </w:r>
      <w:r>
        <w:rPr>
          <w:lang w:val="de-CH"/>
        </w:rPr>
        <w:t>wie</w:t>
      </w:r>
      <w:r w:rsidR="00B66AE7">
        <w:rPr>
          <w:lang w:val="de-CH"/>
        </w:rPr>
        <w:t xml:space="preserve"> </w:t>
      </w:r>
      <w:r>
        <w:rPr>
          <w:lang w:val="de-CH"/>
        </w:rPr>
        <w:t>lautet</w:t>
      </w:r>
      <w:r w:rsidR="00B66AE7">
        <w:rPr>
          <w:lang w:val="de-CH"/>
        </w:rPr>
        <w:t xml:space="preserve"> </w:t>
      </w:r>
      <w:r>
        <w:rPr>
          <w:lang w:val="de-CH"/>
        </w:rPr>
        <w:t>die</w:t>
      </w:r>
      <w:r w:rsidR="00B66AE7">
        <w:rPr>
          <w:lang w:val="de-CH"/>
        </w:rPr>
        <w:t xml:space="preserve"> </w:t>
      </w:r>
      <w:r>
        <w:rPr>
          <w:lang w:val="de-CH"/>
        </w:rPr>
        <w:t>chemische</w:t>
      </w:r>
      <w:r w:rsidR="00B66AE7">
        <w:rPr>
          <w:lang w:val="de-CH"/>
        </w:rPr>
        <w:t xml:space="preserve"> </w:t>
      </w:r>
      <w:r>
        <w:rPr>
          <w:lang w:val="de-CH"/>
        </w:rPr>
        <w:t>Reaktion</w:t>
      </w:r>
      <w:r w:rsidR="00701F8A">
        <w:rPr>
          <w:lang w:val="de-CH"/>
        </w:rPr>
        <w:t>?</w:t>
      </w:r>
    </w:p>
    <w:p w:rsidR="009260FB" w:rsidRDefault="00A379BD" w:rsidP="000A33F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Vorteile,</w:t>
      </w:r>
      <w:r w:rsidR="00B66AE7">
        <w:rPr>
          <w:lang w:val="de-CH"/>
        </w:rPr>
        <w:t xml:space="preserve"> </w:t>
      </w:r>
      <w:r>
        <w:rPr>
          <w:lang w:val="de-CH"/>
        </w:rPr>
        <w:t>Nachteile,</w:t>
      </w:r>
      <w:r w:rsidR="00B66AE7">
        <w:rPr>
          <w:lang w:val="de-CH"/>
        </w:rPr>
        <w:t xml:space="preserve"> </w:t>
      </w:r>
      <w:r>
        <w:rPr>
          <w:lang w:val="de-CH"/>
        </w:rPr>
        <w:t>Bauarten</w:t>
      </w:r>
      <w:r w:rsidR="00B66AE7">
        <w:rPr>
          <w:lang w:val="de-CH"/>
        </w:rPr>
        <w:t xml:space="preserve"> </w:t>
      </w:r>
      <w:r w:rsidR="00701F8A">
        <w:rPr>
          <w:lang w:val="de-CH"/>
        </w:rPr>
        <w:t>….</w:t>
      </w:r>
      <w:r w:rsidR="00B66AE7">
        <w:rPr>
          <w:lang w:val="de-CH"/>
        </w:rPr>
        <w:t xml:space="preserve"> </w:t>
      </w:r>
      <w:r>
        <w:rPr>
          <w:lang w:val="de-CH"/>
        </w:rPr>
        <w:t>Wie</w:t>
      </w:r>
      <w:r w:rsidR="00B66AE7">
        <w:rPr>
          <w:lang w:val="de-CH"/>
        </w:rPr>
        <w:t xml:space="preserve"> </w:t>
      </w:r>
      <w:r>
        <w:rPr>
          <w:lang w:val="de-CH"/>
        </w:rPr>
        <w:t>sehen</w:t>
      </w:r>
      <w:r w:rsidR="00B66AE7">
        <w:rPr>
          <w:lang w:val="de-CH"/>
        </w:rPr>
        <w:t xml:space="preserve"> </w:t>
      </w:r>
      <w:r>
        <w:rPr>
          <w:lang w:val="de-CH"/>
        </w:rPr>
        <w:t>diese</w:t>
      </w:r>
      <w:r w:rsidR="00B66AE7">
        <w:rPr>
          <w:lang w:val="de-CH"/>
        </w:rPr>
        <w:t xml:space="preserve"> </w:t>
      </w:r>
      <w:r>
        <w:rPr>
          <w:lang w:val="de-CH"/>
        </w:rPr>
        <w:t>beim</w:t>
      </w:r>
      <w:r w:rsidR="00B66AE7">
        <w:rPr>
          <w:lang w:val="de-CH"/>
        </w:rPr>
        <w:t xml:space="preserve"> </w:t>
      </w:r>
      <w:proofErr w:type="spellStart"/>
      <w:r>
        <w:rPr>
          <w:lang w:val="de-CH"/>
        </w:rPr>
        <w:t>Leclanché</w:t>
      </w:r>
      <w:proofErr w:type="spellEnd"/>
      <w:r>
        <w:rPr>
          <w:lang w:val="de-CH"/>
        </w:rPr>
        <w:t>-Element</w:t>
      </w:r>
      <w:r w:rsidR="00B66AE7">
        <w:rPr>
          <w:lang w:val="de-CH"/>
        </w:rPr>
        <w:t xml:space="preserve"> </w:t>
      </w:r>
      <w:r>
        <w:rPr>
          <w:lang w:val="de-CH"/>
        </w:rPr>
        <w:t>aus</w:t>
      </w:r>
      <w:r w:rsidR="000D6A17">
        <w:rPr>
          <w:lang w:val="de-CH"/>
        </w:rPr>
        <w:t>?</w:t>
      </w:r>
    </w:p>
    <w:p w:rsidR="00F55CDB" w:rsidRPr="00B44CE2" w:rsidRDefault="00A379BD" w:rsidP="000A33F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Batterietypen</w:t>
      </w:r>
      <w:r w:rsidR="00B66AE7">
        <w:rPr>
          <w:lang w:val="de-CH"/>
        </w:rPr>
        <w:t xml:space="preserve"> </w:t>
      </w:r>
      <w:r w:rsidR="00701F8A">
        <w:rPr>
          <w:lang w:val="de-CH"/>
        </w:rPr>
        <w:t>….</w:t>
      </w:r>
      <w:r w:rsidR="00B66AE7">
        <w:rPr>
          <w:lang w:val="de-CH"/>
        </w:rPr>
        <w:t xml:space="preserve"> </w:t>
      </w:r>
      <w:r>
        <w:rPr>
          <w:lang w:val="de-CH"/>
        </w:rPr>
        <w:t>Welche</w:t>
      </w:r>
      <w:r w:rsidR="00B66AE7">
        <w:rPr>
          <w:lang w:val="de-CH"/>
        </w:rPr>
        <w:t xml:space="preserve"> </w:t>
      </w:r>
      <w:r>
        <w:rPr>
          <w:lang w:val="de-CH"/>
        </w:rPr>
        <w:t>sind</w:t>
      </w:r>
      <w:r w:rsidR="00B66AE7">
        <w:rPr>
          <w:lang w:val="de-CH"/>
        </w:rPr>
        <w:t xml:space="preserve"> </w:t>
      </w:r>
      <w:r>
        <w:rPr>
          <w:lang w:val="de-CH"/>
        </w:rPr>
        <w:t>die</w:t>
      </w:r>
      <w:r w:rsidR="00B66AE7">
        <w:rPr>
          <w:lang w:val="de-CH"/>
        </w:rPr>
        <w:t xml:space="preserve"> </w:t>
      </w:r>
      <w:r>
        <w:rPr>
          <w:lang w:val="de-CH"/>
        </w:rPr>
        <w:t>bekanntesten</w:t>
      </w:r>
      <w:r w:rsidR="00B66AE7">
        <w:rPr>
          <w:lang w:val="de-CH"/>
        </w:rPr>
        <w:t xml:space="preserve"> </w:t>
      </w:r>
      <w:r>
        <w:rPr>
          <w:lang w:val="de-CH"/>
        </w:rPr>
        <w:t>und</w:t>
      </w:r>
      <w:r w:rsidR="00B66AE7">
        <w:rPr>
          <w:lang w:val="de-CH"/>
        </w:rPr>
        <w:t xml:space="preserve"> </w:t>
      </w:r>
      <w:r>
        <w:rPr>
          <w:lang w:val="de-CH"/>
        </w:rPr>
        <w:t>welches</w:t>
      </w:r>
      <w:r w:rsidR="00B66AE7">
        <w:rPr>
          <w:lang w:val="de-CH"/>
        </w:rPr>
        <w:t xml:space="preserve"> </w:t>
      </w:r>
      <w:r>
        <w:rPr>
          <w:lang w:val="de-CH"/>
        </w:rPr>
        <w:t>sind</w:t>
      </w:r>
      <w:r w:rsidR="00B66AE7">
        <w:rPr>
          <w:lang w:val="de-CH"/>
        </w:rPr>
        <w:t xml:space="preserve"> </w:t>
      </w:r>
      <w:r>
        <w:rPr>
          <w:lang w:val="de-CH"/>
        </w:rPr>
        <w:t>ihre</w:t>
      </w:r>
      <w:r w:rsidR="00B66AE7">
        <w:rPr>
          <w:lang w:val="de-CH"/>
        </w:rPr>
        <w:t xml:space="preserve"> </w:t>
      </w:r>
      <w:r>
        <w:rPr>
          <w:lang w:val="de-CH"/>
        </w:rPr>
        <w:t>Vor-</w:t>
      </w:r>
      <w:r w:rsidR="00B66AE7">
        <w:rPr>
          <w:lang w:val="de-CH"/>
        </w:rPr>
        <w:t xml:space="preserve"> </w:t>
      </w:r>
      <w:r>
        <w:rPr>
          <w:lang w:val="de-CH"/>
        </w:rPr>
        <w:t>und</w:t>
      </w:r>
      <w:r w:rsidR="00B66AE7">
        <w:rPr>
          <w:lang w:val="de-CH"/>
        </w:rPr>
        <w:t xml:space="preserve"> </w:t>
      </w:r>
      <w:r>
        <w:rPr>
          <w:lang w:val="de-CH"/>
        </w:rPr>
        <w:t>Nachteile</w:t>
      </w:r>
      <w:r w:rsidR="00701F8A">
        <w:rPr>
          <w:lang w:val="de-CH"/>
        </w:rPr>
        <w:t>?</w:t>
      </w:r>
      <w:r w:rsidR="00F07194" w:rsidRPr="00B44CE2">
        <w:rPr>
          <w:lang w:val="de-CH"/>
        </w:rPr>
        <w:br/>
      </w:r>
    </w:p>
    <w:p w:rsidR="00F55CDB" w:rsidRPr="008504F8" w:rsidRDefault="00F55CDB" w:rsidP="00F55CDB">
      <w:pPr>
        <w:rPr>
          <w:u w:val="single"/>
          <w:lang w:val="de-CH"/>
        </w:rPr>
      </w:pPr>
      <w:r w:rsidRPr="008504F8">
        <w:rPr>
          <w:u w:val="single"/>
          <w:lang w:val="de-CH"/>
        </w:rPr>
        <w:t>Übungen:</w:t>
      </w:r>
    </w:p>
    <w:p w:rsidR="00BF51FA" w:rsidRPr="00701F8A" w:rsidRDefault="00A379BD" w:rsidP="00781FD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Schreibe</w:t>
      </w:r>
      <w:r w:rsidR="00B66AE7">
        <w:rPr>
          <w:lang w:val="de-CH"/>
        </w:rPr>
        <w:t xml:space="preserve"> </w:t>
      </w:r>
      <w:r>
        <w:rPr>
          <w:lang w:val="de-CH"/>
        </w:rPr>
        <w:t>die</w:t>
      </w:r>
      <w:r w:rsidR="00B66AE7">
        <w:rPr>
          <w:lang w:val="de-CH"/>
        </w:rPr>
        <w:t xml:space="preserve"> </w:t>
      </w:r>
      <w:r>
        <w:rPr>
          <w:lang w:val="de-CH"/>
        </w:rPr>
        <w:t>3</w:t>
      </w:r>
      <w:r w:rsidR="00B66AE7">
        <w:rPr>
          <w:lang w:val="de-CH"/>
        </w:rPr>
        <w:t xml:space="preserve"> </w:t>
      </w:r>
      <w:r>
        <w:rPr>
          <w:lang w:val="de-CH"/>
        </w:rPr>
        <w:t>Teilgleichungen</w:t>
      </w:r>
      <w:r w:rsidR="00B66AE7">
        <w:rPr>
          <w:lang w:val="de-CH"/>
        </w:rPr>
        <w:t xml:space="preserve"> </w:t>
      </w:r>
      <w:r>
        <w:rPr>
          <w:lang w:val="de-CH"/>
        </w:rPr>
        <w:t>und</w:t>
      </w:r>
      <w:r w:rsidR="00B66AE7">
        <w:rPr>
          <w:lang w:val="de-CH"/>
        </w:rPr>
        <w:t xml:space="preserve"> </w:t>
      </w:r>
      <w:r>
        <w:rPr>
          <w:lang w:val="de-CH"/>
        </w:rPr>
        <w:t>daraus</w:t>
      </w:r>
      <w:r w:rsidR="00B66AE7">
        <w:rPr>
          <w:lang w:val="de-CH"/>
        </w:rPr>
        <w:t xml:space="preserve"> </w:t>
      </w:r>
      <w:r>
        <w:rPr>
          <w:lang w:val="de-CH"/>
        </w:rPr>
        <w:t>abgeleitet</w:t>
      </w:r>
      <w:r w:rsidR="00B66AE7">
        <w:rPr>
          <w:lang w:val="de-CH"/>
        </w:rPr>
        <w:t xml:space="preserve"> </w:t>
      </w:r>
      <w:r>
        <w:rPr>
          <w:lang w:val="de-CH"/>
        </w:rPr>
        <w:t>die</w:t>
      </w:r>
      <w:r w:rsidR="00B66AE7">
        <w:rPr>
          <w:lang w:val="de-CH"/>
        </w:rPr>
        <w:t xml:space="preserve"> </w:t>
      </w:r>
      <w:r>
        <w:rPr>
          <w:lang w:val="de-CH"/>
        </w:rPr>
        <w:t>Gesamtgleichung</w:t>
      </w:r>
      <w:r w:rsidR="00B66AE7">
        <w:rPr>
          <w:lang w:val="de-CH"/>
        </w:rPr>
        <w:t xml:space="preserve"> </w:t>
      </w:r>
      <w:r>
        <w:rPr>
          <w:lang w:val="de-CH"/>
        </w:rPr>
        <w:t>für</w:t>
      </w:r>
      <w:r w:rsidR="00B66AE7">
        <w:rPr>
          <w:lang w:val="de-CH"/>
        </w:rPr>
        <w:t xml:space="preserve"> </w:t>
      </w:r>
      <w:r>
        <w:rPr>
          <w:lang w:val="de-CH"/>
        </w:rPr>
        <w:t>das</w:t>
      </w:r>
      <w:r w:rsidR="00B66AE7">
        <w:rPr>
          <w:lang w:val="de-CH"/>
        </w:rPr>
        <w:t xml:space="preserve"> </w:t>
      </w:r>
      <w:proofErr w:type="spellStart"/>
      <w:r>
        <w:rPr>
          <w:lang w:val="de-CH"/>
        </w:rPr>
        <w:t>Leclanché</w:t>
      </w:r>
      <w:proofErr w:type="spellEnd"/>
      <w:r>
        <w:rPr>
          <w:lang w:val="de-CH"/>
        </w:rPr>
        <w:t>-Element</w:t>
      </w:r>
      <w:r w:rsidR="00B66AE7">
        <w:rPr>
          <w:lang w:val="de-CH"/>
        </w:rPr>
        <w:t xml:space="preserve"> </w:t>
      </w:r>
      <w:r>
        <w:rPr>
          <w:lang w:val="de-CH"/>
        </w:rPr>
        <w:t>auf.</w:t>
      </w:r>
      <w:r w:rsidR="00BF51FA" w:rsidRPr="00701F8A">
        <w:rPr>
          <w:lang w:val="de-CH"/>
        </w:rPr>
        <w:br/>
      </w:r>
      <w:r w:rsidR="00BF51FA" w:rsidRPr="00701F8A">
        <w:rPr>
          <w:lang w:val="de-CH"/>
        </w:rPr>
        <w:br/>
      </w:r>
      <w:r w:rsidR="007261B0">
        <w:rPr>
          <w:lang w:val="de-CH"/>
        </w:rPr>
        <w:br/>
      </w:r>
      <w:r w:rsidR="007261B0">
        <w:rPr>
          <w:lang w:val="de-CH"/>
        </w:rPr>
        <w:br/>
      </w:r>
      <w:r w:rsidR="00781FD7">
        <w:rPr>
          <w:lang w:val="de-CH"/>
        </w:rPr>
        <w:br/>
      </w:r>
      <w:r w:rsidR="00BF51FA" w:rsidRPr="00701F8A">
        <w:rPr>
          <w:lang w:val="de-CH"/>
        </w:rPr>
        <w:br/>
      </w:r>
    </w:p>
    <w:p w:rsidR="00F07194" w:rsidRDefault="00A379BD" w:rsidP="00781FD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Bestimme</w:t>
      </w:r>
      <w:r w:rsidR="00B66AE7">
        <w:rPr>
          <w:lang w:val="de-CH"/>
        </w:rPr>
        <w:t xml:space="preserve"> </w:t>
      </w:r>
      <w:r>
        <w:rPr>
          <w:lang w:val="de-CH"/>
        </w:rPr>
        <w:t>das</w:t>
      </w:r>
      <w:r w:rsidR="00B66AE7">
        <w:rPr>
          <w:lang w:val="de-CH"/>
        </w:rPr>
        <w:t xml:space="preserve"> </w:t>
      </w:r>
      <w:r>
        <w:rPr>
          <w:lang w:val="de-CH"/>
        </w:rPr>
        <w:t>Normalpotential</w:t>
      </w:r>
      <w:r w:rsidR="00B66AE7">
        <w:rPr>
          <w:lang w:val="de-CH"/>
        </w:rPr>
        <w:t xml:space="preserve"> </w:t>
      </w:r>
      <w:r>
        <w:rPr>
          <w:lang w:val="de-CH"/>
        </w:rPr>
        <w:t>für</w:t>
      </w:r>
      <w:r w:rsidR="00B66AE7">
        <w:rPr>
          <w:lang w:val="de-CH"/>
        </w:rPr>
        <w:t xml:space="preserve"> </w:t>
      </w:r>
      <w:r>
        <w:rPr>
          <w:lang w:val="de-CH"/>
        </w:rPr>
        <w:t>die</w:t>
      </w:r>
      <w:r w:rsidR="00B66AE7">
        <w:rPr>
          <w:lang w:val="de-CH"/>
        </w:rPr>
        <w:t xml:space="preserve"> </w:t>
      </w:r>
      <w:r>
        <w:rPr>
          <w:lang w:val="de-CH"/>
        </w:rPr>
        <w:t>Reduktion</w:t>
      </w:r>
      <w:r w:rsidR="00B66AE7">
        <w:rPr>
          <w:lang w:val="de-CH"/>
        </w:rPr>
        <w:t xml:space="preserve"> </w:t>
      </w:r>
      <w:r>
        <w:rPr>
          <w:lang w:val="de-CH"/>
        </w:rPr>
        <w:t>von</w:t>
      </w:r>
      <w:r w:rsidR="00B66AE7">
        <w:rPr>
          <w:lang w:val="de-CH"/>
        </w:rPr>
        <w:t xml:space="preserve"> </w:t>
      </w:r>
      <w:r>
        <w:rPr>
          <w:lang w:val="de-CH"/>
        </w:rPr>
        <w:t>MnO</w:t>
      </w:r>
      <w:r w:rsidRPr="00A379BD">
        <w:rPr>
          <w:vertAlign w:val="subscript"/>
          <w:lang w:val="de-CH"/>
        </w:rPr>
        <w:t>2</w:t>
      </w:r>
      <w:r w:rsidR="00B66AE7">
        <w:rPr>
          <w:lang w:val="de-CH"/>
        </w:rPr>
        <w:t xml:space="preserve"> </w:t>
      </w:r>
      <w:r>
        <w:rPr>
          <w:lang w:val="de-CH"/>
        </w:rPr>
        <w:t>(Depolarisation)</w:t>
      </w:r>
      <w:r w:rsidR="00781FD7">
        <w:rPr>
          <w:lang w:val="de-CH"/>
        </w:rPr>
        <w:t>.</w:t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  <w:r w:rsidR="00781FD7">
        <w:rPr>
          <w:lang w:val="de-CH"/>
        </w:rPr>
        <w:br/>
      </w:r>
    </w:p>
    <w:p w:rsidR="00781FD7" w:rsidRDefault="00194F24" w:rsidP="00781FD7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Recherchiere</w:t>
      </w:r>
      <w:r w:rsidR="00B66AE7">
        <w:rPr>
          <w:lang w:val="de-CH"/>
        </w:rPr>
        <w:t xml:space="preserve"> </w:t>
      </w:r>
      <w:r>
        <w:rPr>
          <w:lang w:val="de-CH"/>
        </w:rPr>
        <w:t>Informationen</w:t>
      </w:r>
      <w:r w:rsidR="00B66AE7">
        <w:rPr>
          <w:lang w:val="de-CH"/>
        </w:rPr>
        <w:t xml:space="preserve"> </w:t>
      </w:r>
      <w:r>
        <w:rPr>
          <w:lang w:val="de-CH"/>
        </w:rPr>
        <w:t>zur</w:t>
      </w:r>
      <w:r w:rsidR="00B66AE7">
        <w:rPr>
          <w:lang w:val="de-CH"/>
        </w:rPr>
        <w:t xml:space="preserve"> </w:t>
      </w:r>
      <w:r>
        <w:rPr>
          <w:lang w:val="de-CH"/>
        </w:rPr>
        <w:t>Lithiumbatterie</w:t>
      </w:r>
      <w:r w:rsidR="00B66AE7">
        <w:rPr>
          <w:lang w:val="de-CH"/>
        </w:rPr>
        <w:t xml:space="preserve"> </w:t>
      </w:r>
      <w:r>
        <w:rPr>
          <w:lang w:val="de-CH"/>
        </w:rPr>
        <w:t>und</w:t>
      </w:r>
      <w:r w:rsidR="00B66AE7">
        <w:rPr>
          <w:lang w:val="de-CH"/>
        </w:rPr>
        <w:t xml:space="preserve"> </w:t>
      </w:r>
      <w:r>
        <w:rPr>
          <w:lang w:val="de-CH"/>
        </w:rPr>
        <w:t>erstelle</w:t>
      </w:r>
      <w:r w:rsidR="00B66AE7">
        <w:rPr>
          <w:lang w:val="de-CH"/>
        </w:rPr>
        <w:t xml:space="preserve"> </w:t>
      </w:r>
      <w:r>
        <w:rPr>
          <w:lang w:val="de-CH"/>
        </w:rPr>
        <w:t>eine</w:t>
      </w:r>
      <w:r w:rsidR="00B66AE7">
        <w:rPr>
          <w:lang w:val="de-CH"/>
        </w:rPr>
        <w:t xml:space="preserve"> </w:t>
      </w:r>
      <w:r>
        <w:rPr>
          <w:lang w:val="de-CH"/>
        </w:rPr>
        <w:t>Zusammenfassung</w:t>
      </w:r>
      <w:r w:rsidR="00B66AE7">
        <w:rPr>
          <w:lang w:val="de-CH"/>
        </w:rPr>
        <w:t xml:space="preserve"> </w:t>
      </w:r>
      <w:r>
        <w:rPr>
          <w:lang w:val="de-CH"/>
        </w:rPr>
        <w:t>zu</w:t>
      </w:r>
      <w:r w:rsidR="00B66AE7">
        <w:rPr>
          <w:lang w:val="de-CH"/>
        </w:rPr>
        <w:t xml:space="preserve"> </w:t>
      </w:r>
      <w:r>
        <w:rPr>
          <w:lang w:val="de-CH"/>
        </w:rPr>
        <w:t>diesem</w:t>
      </w:r>
      <w:r w:rsidR="00B66AE7">
        <w:rPr>
          <w:lang w:val="de-CH"/>
        </w:rPr>
        <w:t xml:space="preserve"> </w:t>
      </w:r>
      <w:r>
        <w:rPr>
          <w:lang w:val="de-CH"/>
        </w:rPr>
        <w:t>interessanten</w:t>
      </w:r>
      <w:r w:rsidR="00B66AE7">
        <w:rPr>
          <w:lang w:val="de-CH"/>
        </w:rPr>
        <w:t xml:space="preserve"> </w:t>
      </w:r>
      <w:r>
        <w:rPr>
          <w:lang w:val="de-CH"/>
        </w:rPr>
        <w:t>Batterietyp</w:t>
      </w:r>
      <w:r w:rsidR="00781FD7">
        <w:rPr>
          <w:lang w:val="de-CH"/>
        </w:rPr>
        <w:t>.</w:t>
      </w:r>
    </w:p>
    <w:p w:rsidR="00856F56" w:rsidRDefault="00E56652" w:rsidP="00856F56">
      <w:pPr>
        <w:ind w:left="709"/>
      </w:pPr>
      <w:hyperlink r:id="rId14" w:history="1">
        <w:r w:rsidR="00856F56">
          <w:rPr>
            <w:rStyle w:val="Hyperlink"/>
          </w:rPr>
          <w:t>http://www2.ife.ee.ethz.ch/~rolfz/batak/lithium/index.html</w:t>
        </w:r>
      </w:hyperlink>
    </w:p>
    <w:p w:rsidR="00856F56" w:rsidRPr="00856F56" w:rsidRDefault="00E56652" w:rsidP="00856F56">
      <w:pPr>
        <w:ind w:left="709"/>
        <w:rPr>
          <w:lang w:val="de-CH"/>
        </w:rPr>
      </w:pPr>
      <w:hyperlink r:id="rId15" w:history="1">
        <w:r w:rsidR="00856F56">
          <w:rPr>
            <w:rStyle w:val="Hyperlink"/>
          </w:rPr>
          <w:t>http://de.wikipedia.org/wiki/Lithium-Batterie</w:t>
        </w:r>
      </w:hyperlink>
      <w:r w:rsidR="00B66AE7">
        <w:t xml:space="preserve"> </w:t>
      </w:r>
      <w:r w:rsidR="00856F56">
        <w:t>und</w:t>
      </w:r>
      <w:r w:rsidR="00B66AE7">
        <w:t xml:space="preserve"> </w:t>
      </w:r>
      <w:r w:rsidR="00856F56">
        <w:t>andere</w:t>
      </w:r>
    </w:p>
    <w:p w:rsidR="00B44CE2" w:rsidRPr="00BF51FA" w:rsidRDefault="00B44CE2">
      <w:pPr>
        <w:spacing w:after="0" w:line="240" w:lineRule="auto"/>
        <w:rPr>
          <w:lang w:val="de-CH"/>
        </w:rPr>
      </w:pPr>
    </w:p>
    <w:sectPr w:rsidR="00B44CE2" w:rsidRPr="00BF51FA" w:rsidSect="00DB319D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145"/>
    <w:multiLevelType w:val="multilevel"/>
    <w:tmpl w:val="61D457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E5EF0"/>
    <w:multiLevelType w:val="hybridMultilevel"/>
    <w:tmpl w:val="F2C06A90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4A4344"/>
    <w:multiLevelType w:val="hybridMultilevel"/>
    <w:tmpl w:val="B734C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4F2A"/>
    <w:multiLevelType w:val="hybridMultilevel"/>
    <w:tmpl w:val="6BD675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0A40"/>
    <w:multiLevelType w:val="hybridMultilevel"/>
    <w:tmpl w:val="E9923E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6582C"/>
    <w:multiLevelType w:val="hybridMultilevel"/>
    <w:tmpl w:val="A35CB2B6"/>
    <w:lvl w:ilvl="0" w:tplc="0807000F">
      <w:start w:val="1"/>
      <w:numFmt w:val="decimal"/>
      <w:lvlText w:val="%1."/>
      <w:lvlJc w:val="left"/>
      <w:pPr>
        <w:ind w:left="1724" w:hanging="360"/>
      </w:pPr>
    </w:lvl>
    <w:lvl w:ilvl="1" w:tplc="08070019" w:tentative="1">
      <w:start w:val="1"/>
      <w:numFmt w:val="lowerLetter"/>
      <w:lvlText w:val="%2."/>
      <w:lvlJc w:val="left"/>
      <w:pPr>
        <w:ind w:left="2444" w:hanging="360"/>
      </w:pPr>
    </w:lvl>
    <w:lvl w:ilvl="2" w:tplc="0807001B" w:tentative="1">
      <w:start w:val="1"/>
      <w:numFmt w:val="lowerRoman"/>
      <w:lvlText w:val="%3."/>
      <w:lvlJc w:val="right"/>
      <w:pPr>
        <w:ind w:left="3164" w:hanging="180"/>
      </w:pPr>
    </w:lvl>
    <w:lvl w:ilvl="3" w:tplc="0807000F" w:tentative="1">
      <w:start w:val="1"/>
      <w:numFmt w:val="decimal"/>
      <w:lvlText w:val="%4."/>
      <w:lvlJc w:val="left"/>
      <w:pPr>
        <w:ind w:left="3884" w:hanging="360"/>
      </w:pPr>
    </w:lvl>
    <w:lvl w:ilvl="4" w:tplc="08070019" w:tentative="1">
      <w:start w:val="1"/>
      <w:numFmt w:val="lowerLetter"/>
      <w:lvlText w:val="%5."/>
      <w:lvlJc w:val="left"/>
      <w:pPr>
        <w:ind w:left="4604" w:hanging="360"/>
      </w:pPr>
    </w:lvl>
    <w:lvl w:ilvl="5" w:tplc="0807001B" w:tentative="1">
      <w:start w:val="1"/>
      <w:numFmt w:val="lowerRoman"/>
      <w:lvlText w:val="%6."/>
      <w:lvlJc w:val="right"/>
      <w:pPr>
        <w:ind w:left="5324" w:hanging="180"/>
      </w:pPr>
    </w:lvl>
    <w:lvl w:ilvl="6" w:tplc="0807000F" w:tentative="1">
      <w:start w:val="1"/>
      <w:numFmt w:val="decimal"/>
      <w:lvlText w:val="%7."/>
      <w:lvlJc w:val="left"/>
      <w:pPr>
        <w:ind w:left="6044" w:hanging="360"/>
      </w:pPr>
    </w:lvl>
    <w:lvl w:ilvl="7" w:tplc="08070019" w:tentative="1">
      <w:start w:val="1"/>
      <w:numFmt w:val="lowerLetter"/>
      <w:lvlText w:val="%8."/>
      <w:lvlJc w:val="left"/>
      <w:pPr>
        <w:ind w:left="6764" w:hanging="360"/>
      </w:pPr>
    </w:lvl>
    <w:lvl w:ilvl="8" w:tplc="0807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7E61087"/>
    <w:multiLevelType w:val="multilevel"/>
    <w:tmpl w:val="7A3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03CDA"/>
    <w:multiLevelType w:val="hybridMultilevel"/>
    <w:tmpl w:val="93F0033E"/>
    <w:lvl w:ilvl="0" w:tplc="FCEA4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C0C7C"/>
    <w:multiLevelType w:val="hybridMultilevel"/>
    <w:tmpl w:val="6946099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35792E"/>
    <w:multiLevelType w:val="hybridMultilevel"/>
    <w:tmpl w:val="74C07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F570D"/>
    <w:multiLevelType w:val="hybridMultilevel"/>
    <w:tmpl w:val="ABD818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61688"/>
    <w:multiLevelType w:val="multilevel"/>
    <w:tmpl w:val="184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490"/>
    <w:rsid w:val="00013AAC"/>
    <w:rsid w:val="00032279"/>
    <w:rsid w:val="00047376"/>
    <w:rsid w:val="000830BE"/>
    <w:rsid w:val="000A33F7"/>
    <w:rsid w:val="000D0362"/>
    <w:rsid w:val="000D3264"/>
    <w:rsid w:val="000D6A17"/>
    <w:rsid w:val="000E4D24"/>
    <w:rsid w:val="000F0738"/>
    <w:rsid w:val="000F4662"/>
    <w:rsid w:val="001064EB"/>
    <w:rsid w:val="00156996"/>
    <w:rsid w:val="001724E3"/>
    <w:rsid w:val="00194F24"/>
    <w:rsid w:val="001962EF"/>
    <w:rsid w:val="001B33AC"/>
    <w:rsid w:val="001C460D"/>
    <w:rsid w:val="001D1863"/>
    <w:rsid w:val="001F2EF9"/>
    <w:rsid w:val="001F3D4F"/>
    <w:rsid w:val="00217CBA"/>
    <w:rsid w:val="002237DE"/>
    <w:rsid w:val="002A33A8"/>
    <w:rsid w:val="002B3DE6"/>
    <w:rsid w:val="00355B0C"/>
    <w:rsid w:val="00371C2B"/>
    <w:rsid w:val="00391C03"/>
    <w:rsid w:val="003A3415"/>
    <w:rsid w:val="003F3473"/>
    <w:rsid w:val="004B0CBF"/>
    <w:rsid w:val="004B2768"/>
    <w:rsid w:val="00503965"/>
    <w:rsid w:val="00521B98"/>
    <w:rsid w:val="005241A7"/>
    <w:rsid w:val="00567153"/>
    <w:rsid w:val="00591113"/>
    <w:rsid w:val="005C75B2"/>
    <w:rsid w:val="005E0BE1"/>
    <w:rsid w:val="00635FED"/>
    <w:rsid w:val="00660E7B"/>
    <w:rsid w:val="006612C7"/>
    <w:rsid w:val="0067021B"/>
    <w:rsid w:val="006861DC"/>
    <w:rsid w:val="006A2F43"/>
    <w:rsid w:val="006D1385"/>
    <w:rsid w:val="006D208F"/>
    <w:rsid w:val="006F0173"/>
    <w:rsid w:val="006F376E"/>
    <w:rsid w:val="006F7A31"/>
    <w:rsid w:val="00701F8A"/>
    <w:rsid w:val="00702F3E"/>
    <w:rsid w:val="00715C94"/>
    <w:rsid w:val="00716025"/>
    <w:rsid w:val="007261B0"/>
    <w:rsid w:val="007625C7"/>
    <w:rsid w:val="00781FD7"/>
    <w:rsid w:val="007A5233"/>
    <w:rsid w:val="007D3BDC"/>
    <w:rsid w:val="00803490"/>
    <w:rsid w:val="00833E24"/>
    <w:rsid w:val="008504F8"/>
    <w:rsid w:val="00856F56"/>
    <w:rsid w:val="00881154"/>
    <w:rsid w:val="00890091"/>
    <w:rsid w:val="008A0FD3"/>
    <w:rsid w:val="008A2DE8"/>
    <w:rsid w:val="008A46CF"/>
    <w:rsid w:val="008A5B94"/>
    <w:rsid w:val="009131DF"/>
    <w:rsid w:val="00921FBE"/>
    <w:rsid w:val="009260FB"/>
    <w:rsid w:val="0096337D"/>
    <w:rsid w:val="009759E8"/>
    <w:rsid w:val="009849EC"/>
    <w:rsid w:val="009F29B8"/>
    <w:rsid w:val="00A32B2D"/>
    <w:rsid w:val="00A379BD"/>
    <w:rsid w:val="00A60AFF"/>
    <w:rsid w:val="00AA6F8D"/>
    <w:rsid w:val="00AC36CE"/>
    <w:rsid w:val="00AC6870"/>
    <w:rsid w:val="00B15584"/>
    <w:rsid w:val="00B15E0F"/>
    <w:rsid w:val="00B44CE2"/>
    <w:rsid w:val="00B464CF"/>
    <w:rsid w:val="00B47D42"/>
    <w:rsid w:val="00B55D92"/>
    <w:rsid w:val="00B66AE7"/>
    <w:rsid w:val="00B862A3"/>
    <w:rsid w:val="00B94B91"/>
    <w:rsid w:val="00B96B8A"/>
    <w:rsid w:val="00BC39B8"/>
    <w:rsid w:val="00BF231B"/>
    <w:rsid w:val="00BF51FA"/>
    <w:rsid w:val="00C443F9"/>
    <w:rsid w:val="00C50546"/>
    <w:rsid w:val="00C6653A"/>
    <w:rsid w:val="00C764B5"/>
    <w:rsid w:val="00CB6E96"/>
    <w:rsid w:val="00CC2412"/>
    <w:rsid w:val="00CD698C"/>
    <w:rsid w:val="00D067DA"/>
    <w:rsid w:val="00D102C9"/>
    <w:rsid w:val="00D313F9"/>
    <w:rsid w:val="00DA5EEF"/>
    <w:rsid w:val="00DB319D"/>
    <w:rsid w:val="00DE6B82"/>
    <w:rsid w:val="00E16351"/>
    <w:rsid w:val="00E277D5"/>
    <w:rsid w:val="00E56652"/>
    <w:rsid w:val="00EA4C03"/>
    <w:rsid w:val="00EC69E2"/>
    <w:rsid w:val="00ED7AD0"/>
    <w:rsid w:val="00EE715C"/>
    <w:rsid w:val="00EE7743"/>
    <w:rsid w:val="00F021C4"/>
    <w:rsid w:val="00F049AC"/>
    <w:rsid w:val="00F07194"/>
    <w:rsid w:val="00F55CDB"/>
    <w:rsid w:val="00F57759"/>
    <w:rsid w:val="00FA31D2"/>
    <w:rsid w:val="00FB3C05"/>
    <w:rsid w:val="00FB6A83"/>
    <w:rsid w:val="00FC046E"/>
    <w:rsid w:val="00FD13A4"/>
    <w:rsid w:val="00FD4E5F"/>
    <w:rsid w:val="00FD7A34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0070c0">
      <v:stroke color="#0070c0"/>
      <o:colormru v:ext="edit" colors="#d8f6f2,#f4f7d7,#e6ea50,#e2dcf8"/>
    </o:shapedefaults>
    <o:shapelayout v:ext="edit">
      <o:idmap v:ext="edit" data="1"/>
    </o:shapelayout>
  </w:shapeDefaults>
  <w:decimalSymbol w:val="."/>
  <w:listSeparator w:val=";"/>
  <w15:docId w15:val="{BD015D1F-B291-482A-83FA-C94E61DC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64EB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7625C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7625C7"/>
    <w:pPr>
      <w:keepNext/>
      <w:tabs>
        <w:tab w:val="left" w:pos="4500"/>
      </w:tabs>
      <w:spacing w:after="0" w:line="240" w:lineRule="auto"/>
      <w:outlineLvl w:val="2"/>
    </w:pPr>
    <w:rPr>
      <w:rFonts w:ascii="Arial" w:eastAsia="Times New Roman" w:hAnsi="Arial" w:cs="Arial"/>
      <w:sz w:val="48"/>
      <w:szCs w:val="24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349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16351"/>
    <w:pPr>
      <w:ind w:left="720"/>
      <w:contextualSpacing/>
    </w:pPr>
  </w:style>
  <w:style w:type="table" w:styleId="Tabellenraster">
    <w:name w:val="Table Grid"/>
    <w:basedOn w:val="NormaleTabelle"/>
    <w:rsid w:val="00B55D9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F049A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B33AC"/>
    <w:rPr>
      <w:color w:val="800080" w:themeColor="followedHyperlink"/>
      <w:u w:val="single"/>
    </w:rPr>
  </w:style>
  <w:style w:type="paragraph" w:styleId="StandardWeb">
    <w:name w:val="Normal (Web)"/>
    <w:basedOn w:val="Standard"/>
    <w:unhideWhenUsed/>
    <w:rsid w:val="00B44C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CH" w:eastAsia="de-CH"/>
    </w:rPr>
  </w:style>
  <w:style w:type="character" w:customStyle="1" w:styleId="apple-converted-space">
    <w:name w:val="apple-converted-space"/>
    <w:basedOn w:val="Absatz-Standardschriftart"/>
    <w:rsid w:val="00B44CE2"/>
  </w:style>
  <w:style w:type="character" w:customStyle="1" w:styleId="apple-style-span">
    <w:name w:val="apple-style-span"/>
    <w:basedOn w:val="Absatz-Standardschriftart"/>
    <w:rsid w:val="00B44CE2"/>
  </w:style>
  <w:style w:type="paragraph" w:styleId="Textkrper-Einzug3">
    <w:name w:val="Body Text Indent 3"/>
    <w:basedOn w:val="Standard"/>
    <w:link w:val="Textkrper-Einzug3Zchn"/>
    <w:rsid w:val="001C460D"/>
    <w:pPr>
      <w:spacing w:before="60" w:after="60" w:line="240" w:lineRule="auto"/>
      <w:ind w:left="426" w:hanging="426"/>
      <w:jc w:val="both"/>
    </w:pPr>
    <w:rPr>
      <w:rFonts w:ascii="Arial" w:eastAsia="Times New Roman" w:hAnsi="Arial"/>
      <w:sz w:val="24"/>
      <w:szCs w:val="24"/>
      <w:lang w:val="de-CH" w:eastAsia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1C460D"/>
    <w:rPr>
      <w:rFonts w:ascii="Arial" w:eastAsia="Times New Roman" w:hAnsi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7625C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625C7"/>
    <w:rPr>
      <w:sz w:val="22"/>
      <w:szCs w:val="22"/>
      <w:lang w:val="de-DE" w:eastAsia="en-US"/>
    </w:rPr>
  </w:style>
  <w:style w:type="character" w:customStyle="1" w:styleId="berschrift2Zchn">
    <w:name w:val="Überschrift 2 Zchn"/>
    <w:basedOn w:val="Absatz-Standardschriftart"/>
    <w:link w:val="berschrift2"/>
    <w:rsid w:val="007625C7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625C7"/>
    <w:rPr>
      <w:rFonts w:ascii="Arial" w:eastAsia="Times New Roman" w:hAnsi="Arial" w:cs="Arial"/>
      <w:sz w:val="48"/>
      <w:szCs w:val="24"/>
      <w:lang w:eastAsia="de-DE"/>
    </w:rPr>
  </w:style>
  <w:style w:type="character" w:customStyle="1" w:styleId="lang">
    <w:name w:val="lang"/>
    <w:basedOn w:val="Absatz-Standardschriftart"/>
    <w:rsid w:val="00B6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Latein" TargetMode="External"/><Relationship Id="rId13" Type="http://schemas.openxmlformats.org/officeDocument/2006/relationships/hyperlink" Target="http://de.wikipedia.org/wiki/Parallelschaltu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de.wikipedia.org/wiki/Reihenschaltu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Akkumulator" TargetMode="External"/><Relationship Id="rId11" Type="http://schemas.openxmlformats.org/officeDocument/2006/relationships/hyperlink" Target="http://de.wikipedia.org/wiki/Batterie_(Elektrotechnik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.wikipedia.org/wiki/Lithium-Batterie" TargetMode="External"/><Relationship Id="rId10" Type="http://schemas.openxmlformats.org/officeDocument/2006/relationships/hyperlink" Target="http://de.wikipedia.org/wiki/Galvanische_Zel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Elektrische_Energie" TargetMode="External"/><Relationship Id="rId14" Type="http://schemas.openxmlformats.org/officeDocument/2006/relationships/hyperlink" Target="http://www2.ife.ee.ethz.ch/~rolfz/batak/lithium/index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6894-1E8E-4B2C-8C4F-A14AC6C3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Links>
    <vt:vector size="6" baseType="variant"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http://www.chemieplanet.de/reaktionen/saeure.htm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BADEN</dc:creator>
  <cp:lastModifiedBy>Andreas Schneider</cp:lastModifiedBy>
  <cp:revision>5</cp:revision>
  <cp:lastPrinted>2011-04-14T19:16:00Z</cp:lastPrinted>
  <dcterms:created xsi:type="dcterms:W3CDTF">2011-04-24T09:13:00Z</dcterms:created>
  <dcterms:modified xsi:type="dcterms:W3CDTF">2016-03-14T07:42:00Z</dcterms:modified>
</cp:coreProperties>
</file>