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C4" w:rsidRPr="005F0031" w:rsidRDefault="005F0031" w:rsidP="005F0031">
      <w:pPr>
        <w:pBdr>
          <w:top w:val="single" w:sz="4" w:space="1" w:color="auto"/>
          <w:left w:val="single" w:sz="4" w:space="4" w:color="auto"/>
          <w:bottom w:val="single" w:sz="4" w:space="1" w:color="auto"/>
          <w:right w:val="single" w:sz="4" w:space="4" w:color="auto"/>
        </w:pBdr>
        <w:tabs>
          <w:tab w:val="left" w:leader="dot" w:pos="10632"/>
        </w:tabs>
        <w:spacing w:after="0" w:line="240" w:lineRule="auto"/>
        <w:jc w:val="center"/>
        <w:rPr>
          <w:rFonts w:ascii="Arial" w:hAnsi="Arial" w:cs="Arial"/>
          <w:b/>
          <w:sz w:val="28"/>
          <w:szCs w:val="20"/>
        </w:rPr>
      </w:pPr>
      <w:r w:rsidRPr="005F0031">
        <w:rPr>
          <w:rFonts w:ascii="Arial" w:hAnsi="Arial" w:cs="Arial"/>
          <w:b/>
          <w:sz w:val="28"/>
          <w:szCs w:val="20"/>
        </w:rPr>
        <w:t>Deutsch Literaturepochen - Übung</w:t>
      </w:r>
    </w:p>
    <w:tbl>
      <w:tblPr>
        <w:tblW w:w="0" w:type="auto"/>
        <w:jc w:val="center"/>
        <w:tblLook w:val="01E0" w:firstRow="1" w:lastRow="1" w:firstColumn="1" w:lastColumn="1" w:noHBand="0" w:noVBand="0"/>
      </w:tblPr>
      <w:tblGrid>
        <w:gridCol w:w="3125"/>
        <w:gridCol w:w="3079"/>
        <w:gridCol w:w="3084"/>
      </w:tblGrid>
      <w:tr w:rsidR="006C41C4" w:rsidRPr="005F0031" w:rsidTr="009E2193">
        <w:trPr>
          <w:jc w:val="center"/>
        </w:trPr>
        <w:tc>
          <w:tcPr>
            <w:tcW w:w="3125" w:type="dxa"/>
          </w:tcPr>
          <w:p w:rsidR="006C41C4" w:rsidRPr="005F0031" w:rsidRDefault="006C41C4" w:rsidP="005F0031">
            <w:pPr>
              <w:tabs>
                <w:tab w:val="left" w:leader="dot" w:pos="10632"/>
              </w:tabs>
              <w:spacing w:after="0" w:line="240" w:lineRule="auto"/>
              <w:rPr>
                <w:rFonts w:ascii="Arial" w:hAnsi="Arial" w:cs="Arial"/>
                <w:i/>
                <w:sz w:val="20"/>
                <w:szCs w:val="20"/>
              </w:rPr>
            </w:pPr>
          </w:p>
        </w:tc>
        <w:tc>
          <w:tcPr>
            <w:tcW w:w="3079" w:type="dxa"/>
          </w:tcPr>
          <w:p w:rsidR="006C41C4" w:rsidRPr="005F0031" w:rsidRDefault="006C41C4" w:rsidP="005F0031">
            <w:pPr>
              <w:tabs>
                <w:tab w:val="left" w:leader="dot" w:pos="10632"/>
              </w:tabs>
              <w:spacing w:after="0" w:line="240" w:lineRule="auto"/>
              <w:rPr>
                <w:rFonts w:ascii="Arial" w:hAnsi="Arial" w:cs="Arial"/>
                <w:i/>
                <w:sz w:val="20"/>
                <w:szCs w:val="20"/>
              </w:rPr>
            </w:pPr>
          </w:p>
        </w:tc>
        <w:tc>
          <w:tcPr>
            <w:tcW w:w="3084" w:type="dxa"/>
          </w:tcPr>
          <w:p w:rsidR="006C41C4" w:rsidRPr="005F0031" w:rsidRDefault="006C41C4" w:rsidP="005F0031">
            <w:pPr>
              <w:tabs>
                <w:tab w:val="left" w:leader="dot" w:pos="10632"/>
              </w:tabs>
              <w:spacing w:after="0" w:line="240" w:lineRule="auto"/>
              <w:rPr>
                <w:rFonts w:ascii="Arial" w:hAnsi="Arial" w:cs="Arial"/>
                <w:i/>
                <w:sz w:val="20"/>
                <w:szCs w:val="20"/>
              </w:rPr>
            </w:pPr>
          </w:p>
        </w:tc>
      </w:tr>
    </w:tbl>
    <w:p w:rsidR="0014010F" w:rsidRDefault="0014010F" w:rsidP="005F0031">
      <w:pPr>
        <w:pBdr>
          <w:bottom w:val="single" w:sz="4" w:space="1" w:color="auto"/>
        </w:pBdr>
        <w:spacing w:after="0" w:line="240" w:lineRule="auto"/>
        <w:rPr>
          <w:rFonts w:ascii="Arial" w:hAnsi="Arial" w:cs="Arial"/>
          <w:b/>
          <w:sz w:val="20"/>
          <w:szCs w:val="20"/>
        </w:rPr>
      </w:pPr>
    </w:p>
    <w:p w:rsidR="005F0031" w:rsidRDefault="005F0031" w:rsidP="005F0031">
      <w:pPr>
        <w:pBdr>
          <w:bottom w:val="single" w:sz="4" w:space="1" w:color="auto"/>
        </w:pBdr>
        <w:spacing w:after="0" w:line="240" w:lineRule="auto"/>
        <w:rPr>
          <w:rFonts w:ascii="Arial" w:hAnsi="Arial" w:cs="Arial"/>
          <w:sz w:val="24"/>
          <w:szCs w:val="20"/>
        </w:rPr>
      </w:pPr>
      <w:r w:rsidRPr="005F0031">
        <w:rPr>
          <w:rFonts w:ascii="Arial" w:hAnsi="Arial" w:cs="Arial"/>
          <w:b/>
          <w:sz w:val="24"/>
          <w:szCs w:val="20"/>
        </w:rPr>
        <w:t xml:space="preserve">Aufgabe: </w:t>
      </w:r>
      <w:r w:rsidRPr="005F0031">
        <w:rPr>
          <w:rFonts w:ascii="Arial" w:hAnsi="Arial" w:cs="Arial"/>
          <w:sz w:val="24"/>
          <w:szCs w:val="20"/>
        </w:rPr>
        <w:t>Versuchen Sie zu zweit, die Textausschnitte einer der u</w:t>
      </w:r>
      <w:r>
        <w:rPr>
          <w:rFonts w:ascii="Arial" w:hAnsi="Arial" w:cs="Arial"/>
          <w:sz w:val="24"/>
          <w:szCs w:val="20"/>
        </w:rPr>
        <w:t>ntenstehenden Epoche zuzuordnen, einem Jahrhundert oder einer Literaturepoche.</w:t>
      </w:r>
    </w:p>
    <w:p w:rsidR="005F0031" w:rsidRPr="005F0031" w:rsidRDefault="005F0031" w:rsidP="005F0031">
      <w:pPr>
        <w:pBdr>
          <w:bottom w:val="single" w:sz="4" w:space="1" w:color="auto"/>
        </w:pBdr>
        <w:spacing w:after="0" w:line="240" w:lineRule="auto"/>
        <w:rPr>
          <w:rFonts w:ascii="Arial" w:hAnsi="Arial" w:cs="Arial"/>
          <w:b/>
          <w:sz w:val="24"/>
          <w:szCs w:val="20"/>
        </w:rPr>
      </w:pPr>
    </w:p>
    <w:p w:rsidR="005F0031" w:rsidRPr="005F0031" w:rsidRDefault="005F0031" w:rsidP="005F0031">
      <w:pPr>
        <w:pBdr>
          <w:bottom w:val="single" w:sz="4" w:space="1" w:color="auto"/>
        </w:pBdr>
        <w:spacing w:after="0" w:line="240" w:lineRule="auto"/>
        <w:rPr>
          <w:rFonts w:ascii="Arial" w:hAnsi="Arial" w:cs="Arial"/>
          <w:b/>
          <w:sz w:val="20"/>
          <w:szCs w:val="20"/>
        </w:rPr>
      </w:pPr>
    </w:p>
    <w:p w:rsidR="0014010F" w:rsidRPr="005F0031" w:rsidRDefault="0014010F" w:rsidP="005F0031">
      <w:pPr>
        <w:pBdr>
          <w:bottom w:val="single" w:sz="4" w:space="1" w:color="auto"/>
        </w:pBdr>
        <w:spacing w:after="0" w:line="240" w:lineRule="auto"/>
        <w:ind w:left="-284"/>
        <w:jc w:val="center"/>
        <w:rPr>
          <w:rFonts w:ascii="Arial" w:hAnsi="Arial" w:cs="Arial"/>
          <w:b/>
          <w:sz w:val="20"/>
          <w:szCs w:val="20"/>
        </w:rPr>
      </w:pPr>
      <w:r w:rsidRPr="005F0031">
        <w:rPr>
          <w:rFonts w:ascii="Arial" w:hAnsi="Arial" w:cs="Arial"/>
          <w:noProof/>
          <w:sz w:val="20"/>
          <w:szCs w:val="20"/>
          <w:lang w:val="en-US"/>
        </w:rPr>
        <w:drawing>
          <wp:inline distT="0" distB="0" distL="0" distR="0">
            <wp:extent cx="9121140" cy="2857500"/>
            <wp:effectExtent l="0" t="0" r="3810" b="0"/>
            <wp:docPr id="1" name="Grafik 1" descr="Bildergebnis für epochen zeitstr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epochen zeitstrah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9849" cy="2863361"/>
                    </a:xfrm>
                    <a:prstGeom prst="rect">
                      <a:avLst/>
                    </a:prstGeom>
                    <a:noFill/>
                    <a:ln>
                      <a:noFill/>
                    </a:ln>
                  </pic:spPr>
                </pic:pic>
              </a:graphicData>
            </a:graphic>
          </wp:inline>
        </w:drawing>
      </w:r>
    </w:p>
    <w:p w:rsidR="00065424" w:rsidRPr="005F0031" w:rsidRDefault="00065424" w:rsidP="005F0031">
      <w:pPr>
        <w:pBdr>
          <w:bottom w:val="single" w:sz="4" w:space="1" w:color="auto"/>
        </w:pBdr>
        <w:spacing w:after="0" w:line="240" w:lineRule="auto"/>
        <w:rPr>
          <w:rFonts w:ascii="Arial" w:hAnsi="Arial" w:cs="Arial"/>
          <w:b/>
          <w:sz w:val="20"/>
          <w:szCs w:val="20"/>
        </w:rPr>
        <w:sectPr w:rsidR="00065424" w:rsidRPr="005F0031" w:rsidSect="009E2193">
          <w:headerReference w:type="default" r:id="rId8"/>
          <w:footerReference w:type="default" r:id="rId9"/>
          <w:pgSz w:w="16838" w:h="11906" w:orient="landscape"/>
          <w:pgMar w:top="1417" w:right="1417" w:bottom="1417" w:left="1134" w:header="708" w:footer="708" w:gutter="0"/>
          <w:cols w:space="708"/>
          <w:docGrid w:linePitch="360"/>
        </w:sectPr>
      </w:pPr>
    </w:p>
    <w:p w:rsidR="00222347" w:rsidRPr="00A66AF0" w:rsidRDefault="00A66AF0" w:rsidP="00A66AF0">
      <w:pPr>
        <w:pStyle w:val="Listenabsatz"/>
        <w:numPr>
          <w:ilvl w:val="0"/>
          <w:numId w:val="2"/>
        </w:numPr>
        <w:pBdr>
          <w:bottom w:val="single" w:sz="4" w:space="1" w:color="auto"/>
        </w:pBdr>
        <w:spacing w:after="0" w:line="240" w:lineRule="auto"/>
        <w:rPr>
          <w:rFonts w:ascii="Arial" w:hAnsi="Arial" w:cs="Arial"/>
          <w:b/>
          <w:sz w:val="20"/>
          <w:szCs w:val="20"/>
        </w:rPr>
      </w:pPr>
      <w:r>
        <w:rPr>
          <w:rFonts w:ascii="Arial" w:hAnsi="Arial" w:cs="Arial"/>
          <w:b/>
          <w:sz w:val="20"/>
          <w:szCs w:val="20"/>
        </w:rPr>
        <w:lastRenderedPageBreak/>
        <w:t>Moderne</w:t>
      </w:r>
    </w:p>
    <w:p w:rsidR="00222347" w:rsidRPr="005F0031" w:rsidRDefault="00222347" w:rsidP="005F0031">
      <w:pPr>
        <w:spacing w:after="0" w:line="240" w:lineRule="auto"/>
        <w:rPr>
          <w:rFonts w:ascii="Arial" w:hAnsi="Arial" w:cs="Arial"/>
          <w:b/>
          <w:sz w:val="20"/>
          <w:szCs w:val="20"/>
        </w:rPr>
      </w:pPr>
      <w:r w:rsidRPr="005F0031">
        <w:rPr>
          <w:rFonts w:ascii="Arial" w:hAnsi="Arial" w:cs="Arial"/>
          <w:sz w:val="20"/>
          <w:szCs w:val="20"/>
        </w:rPr>
        <w:t xml:space="preserve">Es war indes noch etwas wärmer geworden. Der laue Wind brachte in die enge Gasse einen Duft von feuchten Wiesen und fernem Bergfrühling. Wohin jetzt? dachte </w:t>
      </w:r>
      <w:r w:rsidRPr="00A66AF0">
        <w:rPr>
          <w:rFonts w:ascii="Arial" w:hAnsi="Arial" w:cs="Arial"/>
          <w:sz w:val="20"/>
          <w:szCs w:val="20"/>
          <w:highlight w:val="yellow"/>
        </w:rPr>
        <w:t>Fridolin</w:t>
      </w:r>
      <w:r w:rsidRPr="005F0031">
        <w:rPr>
          <w:rFonts w:ascii="Arial" w:hAnsi="Arial" w:cs="Arial"/>
          <w:sz w:val="20"/>
          <w:szCs w:val="20"/>
        </w:rPr>
        <w:t xml:space="preserve">, als wäre es nicht das Selbstverständliche, endlich nach Hause zu gehen und sich schlafen zu legen. Aber dazu konnte er sich nicht entschließen. Wie heimatlos, wie hinausgestoßen erschien er sich seit der widerwärtigen Begegnung mit den Alemannen... Oder seit </w:t>
      </w:r>
      <w:proofErr w:type="spellStart"/>
      <w:r w:rsidRPr="00A66AF0">
        <w:rPr>
          <w:rFonts w:ascii="Arial" w:hAnsi="Arial" w:cs="Arial"/>
          <w:sz w:val="20"/>
          <w:szCs w:val="20"/>
          <w:highlight w:val="yellow"/>
        </w:rPr>
        <w:t>Mariannens</w:t>
      </w:r>
      <w:proofErr w:type="spellEnd"/>
      <w:r w:rsidRPr="005F0031">
        <w:rPr>
          <w:rFonts w:ascii="Arial" w:hAnsi="Arial" w:cs="Arial"/>
          <w:sz w:val="20"/>
          <w:szCs w:val="20"/>
        </w:rPr>
        <w:t xml:space="preserve"> Geständnis? – Nein, länger schon – seit dem Abendgespräch mit Albertine rückte er immer weiter fort aus dem gewohnten Bezirk seines Daseins in irgendeine andere, ferne, fremde Welt. </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Er wandelte kreuz und quer durch die nächtlichen Straßen, ließ den leichten Föhn um seine Stirne wehen, und endlich, entschlossenen Schritts, als wäre er nun an ein langgesuchtes Ziel gelangt, trat er in ein </w:t>
      </w:r>
      <w:r w:rsidRPr="00A66AF0">
        <w:rPr>
          <w:rFonts w:ascii="Arial" w:hAnsi="Arial" w:cs="Arial"/>
          <w:sz w:val="20"/>
          <w:szCs w:val="20"/>
          <w:highlight w:val="yellow"/>
        </w:rPr>
        <w:t>Kaffeehaus</w:t>
      </w:r>
      <w:r w:rsidRPr="005F0031">
        <w:rPr>
          <w:rFonts w:ascii="Arial" w:hAnsi="Arial" w:cs="Arial"/>
          <w:sz w:val="20"/>
          <w:szCs w:val="20"/>
        </w:rPr>
        <w:t xml:space="preserve"> niederen Ranges ein, das </w:t>
      </w:r>
      <w:proofErr w:type="spellStart"/>
      <w:r w:rsidRPr="005F0031">
        <w:rPr>
          <w:rFonts w:ascii="Arial" w:hAnsi="Arial" w:cs="Arial"/>
          <w:sz w:val="20"/>
          <w:szCs w:val="20"/>
        </w:rPr>
        <w:t>altwienerisch</w:t>
      </w:r>
      <w:proofErr w:type="spellEnd"/>
      <w:r w:rsidRPr="005F0031">
        <w:rPr>
          <w:rFonts w:ascii="Arial" w:hAnsi="Arial" w:cs="Arial"/>
          <w:sz w:val="20"/>
          <w:szCs w:val="20"/>
        </w:rPr>
        <w:t xml:space="preserve"> gemütlich, nicht besonders geräumig, mäßig beleuchtet und zu dieser späten Stunde nur wenig besucht war.</w:t>
      </w:r>
    </w:p>
    <w:p w:rsidR="00222347" w:rsidRPr="00A66AF0" w:rsidRDefault="00A66AF0" w:rsidP="005F0031">
      <w:pPr>
        <w:spacing w:after="0" w:line="240" w:lineRule="auto"/>
        <w:rPr>
          <w:rFonts w:ascii="Arial" w:hAnsi="Arial" w:cs="Arial"/>
          <w:sz w:val="20"/>
          <w:szCs w:val="20"/>
        </w:rPr>
      </w:pPr>
      <w:r w:rsidRPr="00A66AF0">
        <w:rPr>
          <w:rFonts w:ascii="Arial" w:hAnsi="Arial" w:cs="Arial"/>
          <w:sz w:val="20"/>
          <w:szCs w:val="20"/>
          <w:highlight w:val="yellow"/>
        </w:rPr>
        <w:t>Autor Schnitzler, 1926</w:t>
      </w:r>
    </w:p>
    <w:p w:rsidR="00A66AF0" w:rsidRPr="005F0031" w:rsidRDefault="00A66AF0" w:rsidP="005F0031">
      <w:pPr>
        <w:spacing w:after="0" w:line="240" w:lineRule="auto"/>
        <w:rPr>
          <w:rFonts w:ascii="Arial" w:hAnsi="Arial" w:cs="Arial"/>
          <w:b/>
          <w:sz w:val="20"/>
          <w:szCs w:val="20"/>
        </w:rPr>
      </w:pPr>
    </w:p>
    <w:p w:rsidR="00222347" w:rsidRPr="00A66AF0" w:rsidRDefault="00A66AF0" w:rsidP="00A66AF0">
      <w:pPr>
        <w:pStyle w:val="Listenabsatz"/>
        <w:numPr>
          <w:ilvl w:val="0"/>
          <w:numId w:val="2"/>
        </w:numPr>
        <w:pBdr>
          <w:bottom w:val="single" w:sz="4" w:space="1" w:color="auto"/>
        </w:pBdr>
        <w:spacing w:after="0" w:line="240" w:lineRule="auto"/>
        <w:rPr>
          <w:rFonts w:ascii="Arial" w:hAnsi="Arial" w:cs="Arial"/>
          <w:b/>
          <w:sz w:val="20"/>
          <w:szCs w:val="20"/>
        </w:rPr>
      </w:pPr>
      <w:r>
        <w:rPr>
          <w:rFonts w:ascii="Arial" w:hAnsi="Arial" w:cs="Arial"/>
          <w:b/>
          <w:sz w:val="20"/>
          <w:szCs w:val="20"/>
        </w:rPr>
        <w:t>Realismus</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Eben hatte sich Effi wieder erhoben, um abwechselnd nach links und rechts ihre turnerischen Drehungen zu machen, als die von ihrer </w:t>
      </w:r>
      <w:r w:rsidRPr="00A66AF0">
        <w:rPr>
          <w:rFonts w:ascii="Arial" w:hAnsi="Arial" w:cs="Arial"/>
          <w:sz w:val="20"/>
          <w:szCs w:val="20"/>
          <w:highlight w:val="yellow"/>
        </w:rPr>
        <w:t>Stickerei</w:t>
      </w:r>
      <w:r w:rsidRPr="005F0031">
        <w:rPr>
          <w:rFonts w:ascii="Arial" w:hAnsi="Arial" w:cs="Arial"/>
          <w:sz w:val="20"/>
          <w:szCs w:val="20"/>
        </w:rPr>
        <w:t xml:space="preserve"> gerade wieder aufblickende Mama ihr zurief: »Effi, eigentlich hättest du doch wohl Kunstreiterin werden müssen. Immer am Trapez, immer Tochter der Luft. Ich glaube beinah, </w:t>
      </w:r>
      <w:proofErr w:type="spellStart"/>
      <w:r w:rsidRPr="005F0031">
        <w:rPr>
          <w:rFonts w:ascii="Arial" w:hAnsi="Arial" w:cs="Arial"/>
          <w:sz w:val="20"/>
          <w:szCs w:val="20"/>
        </w:rPr>
        <w:t>daß</w:t>
      </w:r>
      <w:proofErr w:type="spellEnd"/>
      <w:r w:rsidRPr="005F0031">
        <w:rPr>
          <w:rFonts w:ascii="Arial" w:hAnsi="Arial" w:cs="Arial"/>
          <w:sz w:val="20"/>
          <w:szCs w:val="20"/>
        </w:rPr>
        <w:t xml:space="preserve"> du so was möchtest.«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»Vielleicht, Mama. Aber wenn es so wäre, wer wäre schuld? Von wem hab ich es? Doch nur von dir. Oder meinst du, von Papa? Da </w:t>
      </w:r>
      <w:proofErr w:type="spellStart"/>
      <w:r w:rsidRPr="005F0031">
        <w:rPr>
          <w:rFonts w:ascii="Arial" w:hAnsi="Arial" w:cs="Arial"/>
          <w:sz w:val="20"/>
          <w:szCs w:val="20"/>
        </w:rPr>
        <w:t>mußt</w:t>
      </w:r>
      <w:proofErr w:type="spellEnd"/>
      <w:r w:rsidRPr="005F0031">
        <w:rPr>
          <w:rFonts w:ascii="Arial" w:hAnsi="Arial" w:cs="Arial"/>
          <w:sz w:val="20"/>
          <w:szCs w:val="20"/>
        </w:rPr>
        <w:t xml:space="preserve"> du nun selber lachen. Und dann, warum steckst du mich in diesen Hänger, in diesen Jungenkittel? Mitunter denk ich, ich komme noch wieder in kurze Kleider. Und wenn ich die erst wiederhabe, dann knicks ich auch wieder wie ein Backfisch, und wenn dann die Rathenower herüberkommen, setze ich mich auf Oberst Goetzes Schoß und reite hopp, hopp. Warum auch nicht? Drei Viertel ist er Onkel und nur ein Viertel Courmacher. Du bist schuld. Warum kriege ich keine </w:t>
      </w:r>
      <w:r w:rsidRPr="00A66AF0">
        <w:rPr>
          <w:rFonts w:ascii="Arial" w:hAnsi="Arial" w:cs="Arial"/>
          <w:sz w:val="20"/>
          <w:szCs w:val="20"/>
          <w:highlight w:val="yellow"/>
        </w:rPr>
        <w:t>Staatskleider</w:t>
      </w:r>
      <w:r w:rsidRPr="005F0031">
        <w:rPr>
          <w:rFonts w:ascii="Arial" w:hAnsi="Arial" w:cs="Arial"/>
          <w:sz w:val="20"/>
          <w:szCs w:val="20"/>
        </w:rPr>
        <w:t>? Warum machst du keine Dame aus mir?«</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»Möchtest du's ?«</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»Nein.« Und dabei lief sie auf die Mama zu und umarmte sie stürmisch und </w:t>
      </w:r>
      <w:proofErr w:type="spellStart"/>
      <w:r w:rsidRPr="005F0031">
        <w:rPr>
          <w:rFonts w:ascii="Arial" w:hAnsi="Arial" w:cs="Arial"/>
          <w:sz w:val="20"/>
          <w:szCs w:val="20"/>
        </w:rPr>
        <w:t>küßte</w:t>
      </w:r>
      <w:proofErr w:type="spellEnd"/>
      <w:r w:rsidRPr="005F0031">
        <w:rPr>
          <w:rFonts w:ascii="Arial" w:hAnsi="Arial" w:cs="Arial"/>
          <w:sz w:val="20"/>
          <w:szCs w:val="20"/>
        </w:rPr>
        <w:t xml:space="preserve"> sie.</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 xml:space="preserve">»Nicht so wild, Effi, nicht so leidenschaftlich. Ich beunruhige mich immer, wenn ich dich so sehe ...« </w:t>
      </w:r>
    </w:p>
    <w:p w:rsidR="005F0031" w:rsidRDefault="00A66AF0" w:rsidP="005F0031">
      <w:pPr>
        <w:spacing w:after="0" w:line="240" w:lineRule="auto"/>
        <w:rPr>
          <w:rFonts w:ascii="Arial" w:hAnsi="Arial" w:cs="Arial"/>
          <w:sz w:val="20"/>
          <w:szCs w:val="20"/>
        </w:rPr>
      </w:pPr>
      <w:r w:rsidRPr="00A66AF0">
        <w:rPr>
          <w:rFonts w:ascii="Arial" w:hAnsi="Arial" w:cs="Arial"/>
          <w:sz w:val="20"/>
          <w:szCs w:val="20"/>
          <w:highlight w:val="yellow"/>
        </w:rPr>
        <w:t>8</w:t>
      </w:r>
      <w:r w:rsidRPr="00A66AF0">
        <w:rPr>
          <w:rFonts w:ascii="Arial" w:hAnsi="Arial" w:cs="Arial"/>
          <w:sz w:val="20"/>
          <w:szCs w:val="20"/>
          <w:highlight w:val="yellow"/>
        </w:rPr>
        <w:t>1</w:t>
      </w:r>
      <w:r w:rsidRPr="00A66AF0">
        <w:rPr>
          <w:rFonts w:ascii="Arial" w:hAnsi="Arial" w:cs="Arial"/>
          <w:sz w:val="20"/>
          <w:szCs w:val="20"/>
          <w:highlight w:val="yellow"/>
        </w:rPr>
        <w:t>95, Theodor Fontane</w:t>
      </w:r>
    </w:p>
    <w:p w:rsidR="005F0031" w:rsidRDefault="005F0031" w:rsidP="005F0031">
      <w:pPr>
        <w:spacing w:after="0" w:line="240" w:lineRule="auto"/>
        <w:rPr>
          <w:rFonts w:ascii="Arial" w:hAnsi="Arial" w:cs="Arial"/>
          <w:sz w:val="20"/>
          <w:szCs w:val="20"/>
        </w:rPr>
      </w:pPr>
    </w:p>
    <w:p w:rsidR="005F0031" w:rsidRDefault="005F0031" w:rsidP="005F0031">
      <w:pPr>
        <w:spacing w:after="0" w:line="240" w:lineRule="auto"/>
        <w:rPr>
          <w:rFonts w:ascii="Arial" w:hAnsi="Arial" w:cs="Arial"/>
          <w:sz w:val="20"/>
          <w:szCs w:val="20"/>
        </w:rPr>
      </w:pPr>
    </w:p>
    <w:p w:rsidR="005F0031" w:rsidRPr="005F0031" w:rsidRDefault="005F0031" w:rsidP="005F0031">
      <w:pPr>
        <w:spacing w:after="0" w:line="240" w:lineRule="auto"/>
        <w:rPr>
          <w:rFonts w:ascii="Arial" w:hAnsi="Arial" w:cs="Arial"/>
          <w:b/>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(3)</w:t>
      </w:r>
      <w:r w:rsidR="00A66AF0">
        <w:rPr>
          <w:rFonts w:ascii="Arial" w:hAnsi="Arial" w:cs="Arial"/>
          <w:b/>
          <w:sz w:val="20"/>
          <w:szCs w:val="20"/>
        </w:rPr>
        <w:t xml:space="preserve"> Sturm und Drang</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Wie froh bin ich, dass ich weg bin! Bester Freund, was ist das Herz des Menschen! Dich zu verlassen den ich so liebe, von dem ich unzertrennlich war und froh zu </w:t>
      </w:r>
      <w:proofErr w:type="spellStart"/>
      <w:r w:rsidRPr="005F0031">
        <w:rPr>
          <w:rFonts w:ascii="Arial" w:hAnsi="Arial" w:cs="Arial"/>
          <w:sz w:val="20"/>
          <w:szCs w:val="20"/>
        </w:rPr>
        <w:t>seyn</w:t>
      </w:r>
      <w:proofErr w:type="spellEnd"/>
      <w:r w:rsidRPr="005F0031">
        <w:rPr>
          <w:rFonts w:ascii="Arial" w:hAnsi="Arial" w:cs="Arial"/>
          <w:sz w:val="20"/>
          <w:szCs w:val="20"/>
        </w:rPr>
        <w:t xml:space="preserve">! Ich weiß du verzeihst </w:t>
      </w:r>
      <w:proofErr w:type="spellStart"/>
      <w:r w:rsidRPr="005F0031">
        <w:rPr>
          <w:rFonts w:ascii="Arial" w:hAnsi="Arial" w:cs="Arial"/>
          <w:sz w:val="20"/>
          <w:szCs w:val="20"/>
        </w:rPr>
        <w:t>mir’s</w:t>
      </w:r>
      <w:proofErr w:type="spellEnd"/>
      <w:r w:rsidRPr="005F0031">
        <w:rPr>
          <w:rFonts w:ascii="Arial" w:hAnsi="Arial" w:cs="Arial"/>
          <w:sz w:val="20"/>
          <w:szCs w:val="20"/>
        </w:rPr>
        <w:t xml:space="preserve">. Waren nicht meine übrigen Verbindungen recht ausgesucht vom Schicksal, um ein Herz wie das meinige zu ängstigen? Die arme Leonore! Und doch war ich unschuldig. </w:t>
      </w:r>
      <w:proofErr w:type="spellStart"/>
      <w:r w:rsidRPr="005F0031">
        <w:rPr>
          <w:rFonts w:ascii="Arial" w:hAnsi="Arial" w:cs="Arial"/>
          <w:sz w:val="20"/>
          <w:szCs w:val="20"/>
        </w:rPr>
        <w:t>Konnt</w:t>
      </w:r>
      <w:proofErr w:type="spellEnd"/>
      <w:r w:rsidRPr="005F0031">
        <w:rPr>
          <w:rFonts w:ascii="Arial" w:hAnsi="Arial" w:cs="Arial"/>
          <w:sz w:val="20"/>
          <w:szCs w:val="20"/>
        </w:rPr>
        <w:t xml:space="preserve">’ ich dafür, dass, während die eigensinnigen Reize ihrer Schwester mir eine angenehme Unterhaltung verschafften, </w:t>
      </w:r>
      <w:proofErr w:type="spellStart"/>
      <w:r w:rsidRPr="005F0031">
        <w:rPr>
          <w:rFonts w:ascii="Arial" w:hAnsi="Arial" w:cs="Arial"/>
          <w:sz w:val="20"/>
          <w:szCs w:val="20"/>
        </w:rPr>
        <w:t>daß</w:t>
      </w:r>
      <w:proofErr w:type="spellEnd"/>
      <w:r w:rsidRPr="005F0031">
        <w:rPr>
          <w:rFonts w:ascii="Arial" w:hAnsi="Arial" w:cs="Arial"/>
          <w:sz w:val="20"/>
          <w:szCs w:val="20"/>
        </w:rPr>
        <w:t xml:space="preserve"> eine Leidenschaft in dem armen Herzen sich bildete? Und doch – bin ich ganz unschuldig? Hab’ ich nicht ihre Empfindungen genährt? hab’ ich mich nicht an den ganz wahren Ausdrücken der Natur, die uns so oft zu lachen machten, so wenig lächerlich sie waren, selbst ergetzt, hab’ ich nicht – O was ist der Mensch, </w:t>
      </w:r>
      <w:proofErr w:type="spellStart"/>
      <w:r w:rsidRPr="005F0031">
        <w:rPr>
          <w:rFonts w:ascii="Arial" w:hAnsi="Arial" w:cs="Arial"/>
          <w:sz w:val="20"/>
          <w:szCs w:val="20"/>
        </w:rPr>
        <w:t>daß</w:t>
      </w:r>
      <w:proofErr w:type="spellEnd"/>
      <w:r w:rsidRPr="005F0031">
        <w:rPr>
          <w:rFonts w:ascii="Arial" w:hAnsi="Arial" w:cs="Arial"/>
          <w:sz w:val="20"/>
          <w:szCs w:val="20"/>
        </w:rPr>
        <w:t xml:space="preserve"> er über sich klagen darf! Ich will, lieber Freund, ich verspreche dir’s, ich will mich bessern, will nicht mehr ein </w:t>
      </w:r>
      <w:proofErr w:type="spellStart"/>
      <w:r w:rsidRPr="005F0031">
        <w:rPr>
          <w:rFonts w:ascii="Arial" w:hAnsi="Arial" w:cs="Arial"/>
          <w:sz w:val="20"/>
          <w:szCs w:val="20"/>
        </w:rPr>
        <w:t>bißchen</w:t>
      </w:r>
      <w:proofErr w:type="spellEnd"/>
      <w:r w:rsidRPr="005F0031">
        <w:rPr>
          <w:rFonts w:ascii="Arial" w:hAnsi="Arial" w:cs="Arial"/>
          <w:sz w:val="20"/>
          <w:szCs w:val="20"/>
        </w:rPr>
        <w:t xml:space="preserve"> Übel, das uns das Schicksal vorlegt, wiederkäuen, wie ich’s immer </w:t>
      </w:r>
      <w:proofErr w:type="spellStart"/>
      <w:r w:rsidRPr="005F0031">
        <w:rPr>
          <w:rFonts w:ascii="Arial" w:hAnsi="Arial" w:cs="Arial"/>
          <w:sz w:val="20"/>
          <w:szCs w:val="20"/>
        </w:rPr>
        <w:t>gethan</w:t>
      </w:r>
      <w:proofErr w:type="spellEnd"/>
      <w:r w:rsidRPr="005F0031">
        <w:rPr>
          <w:rFonts w:ascii="Arial" w:hAnsi="Arial" w:cs="Arial"/>
          <w:sz w:val="20"/>
          <w:szCs w:val="20"/>
        </w:rPr>
        <w:t xml:space="preserve"> habe; ich will das Gegenwärtige genießen, und das Vergangene soll mir vergangen </w:t>
      </w:r>
      <w:proofErr w:type="spellStart"/>
      <w:r w:rsidRPr="005F0031">
        <w:rPr>
          <w:rFonts w:ascii="Arial" w:hAnsi="Arial" w:cs="Arial"/>
          <w:sz w:val="20"/>
          <w:szCs w:val="20"/>
        </w:rPr>
        <w:t>seyn</w:t>
      </w:r>
      <w:proofErr w:type="spellEnd"/>
      <w:r w:rsidRPr="005F0031">
        <w:rPr>
          <w:rFonts w:ascii="Arial" w:hAnsi="Arial" w:cs="Arial"/>
          <w:sz w:val="20"/>
          <w:szCs w:val="20"/>
        </w:rPr>
        <w:t xml:space="preserve">. </w:t>
      </w:r>
      <w:proofErr w:type="spellStart"/>
      <w:r w:rsidRPr="005F0031">
        <w:rPr>
          <w:rFonts w:ascii="Arial" w:hAnsi="Arial" w:cs="Arial"/>
          <w:sz w:val="20"/>
          <w:szCs w:val="20"/>
        </w:rPr>
        <w:t>Gewiß</w:t>
      </w:r>
      <w:proofErr w:type="spellEnd"/>
      <w:r w:rsidRPr="005F0031">
        <w:rPr>
          <w:rFonts w:ascii="Arial" w:hAnsi="Arial" w:cs="Arial"/>
          <w:sz w:val="20"/>
          <w:szCs w:val="20"/>
        </w:rPr>
        <w:t xml:space="preserve"> du hast Recht Bester, der Schmerzen wären minder unter den Menschen, wenn sie nicht – Gott weiß warum sie so gemacht sind! – mit so viel Emsigkeit der Einbildungskraft sich beschäftigten, die Erinnerungen des vergangenen Übels zurück zu rufen, eher als eine gleichgültige Gegenwart zu ertragen.</w:t>
      </w:r>
    </w:p>
    <w:p w:rsidR="00222347" w:rsidRPr="00A66AF0" w:rsidRDefault="00A66AF0" w:rsidP="005F0031">
      <w:pPr>
        <w:spacing w:after="0" w:line="240" w:lineRule="auto"/>
        <w:rPr>
          <w:rFonts w:ascii="Arial" w:hAnsi="Arial" w:cs="Arial"/>
          <w:sz w:val="20"/>
          <w:szCs w:val="20"/>
        </w:rPr>
      </w:pPr>
      <w:r w:rsidRPr="00A66AF0">
        <w:rPr>
          <w:rFonts w:ascii="Arial" w:hAnsi="Arial" w:cs="Arial"/>
          <w:sz w:val="20"/>
          <w:szCs w:val="20"/>
          <w:highlight w:val="yellow"/>
        </w:rPr>
        <w:t>Goethe, Die Leiden des jungen Wärters</w:t>
      </w:r>
    </w:p>
    <w:p w:rsidR="00A66AF0" w:rsidRPr="005F0031" w:rsidRDefault="00A66AF0" w:rsidP="005F0031">
      <w:pPr>
        <w:spacing w:after="0" w:line="240" w:lineRule="auto"/>
        <w:rPr>
          <w:rFonts w:ascii="Arial" w:hAnsi="Arial" w:cs="Arial"/>
          <w:b/>
          <w:sz w:val="20"/>
          <w:szCs w:val="20"/>
        </w:rPr>
      </w:pPr>
    </w:p>
    <w:p w:rsidR="00222347" w:rsidRPr="00B3044D" w:rsidRDefault="00A66AF0" w:rsidP="00B3044D">
      <w:pPr>
        <w:pStyle w:val="Listenabsatz"/>
        <w:numPr>
          <w:ilvl w:val="0"/>
          <w:numId w:val="2"/>
        </w:numPr>
        <w:pBdr>
          <w:bottom w:val="single" w:sz="4" w:space="1" w:color="auto"/>
        </w:pBdr>
        <w:spacing w:after="0" w:line="240" w:lineRule="auto"/>
        <w:rPr>
          <w:rFonts w:ascii="Arial" w:hAnsi="Arial" w:cs="Arial"/>
          <w:b/>
          <w:sz w:val="20"/>
          <w:szCs w:val="20"/>
        </w:rPr>
      </w:pPr>
      <w:r w:rsidRPr="00B3044D">
        <w:rPr>
          <w:rFonts w:ascii="Arial" w:hAnsi="Arial" w:cs="Arial"/>
          <w:b/>
          <w:sz w:val="20"/>
          <w:szCs w:val="20"/>
        </w:rPr>
        <w:t>Barock</w:t>
      </w:r>
    </w:p>
    <w:p w:rsidR="00222347" w:rsidRPr="005F0031" w:rsidRDefault="00222347" w:rsidP="005F0031">
      <w:pPr>
        <w:spacing w:after="0" w:line="240" w:lineRule="auto"/>
        <w:rPr>
          <w:rFonts w:ascii="Arial" w:hAnsi="Arial" w:cs="Arial"/>
          <w:b/>
          <w:sz w:val="20"/>
          <w:szCs w:val="20"/>
        </w:rPr>
      </w:pPr>
      <w:r w:rsidRPr="005F0031">
        <w:rPr>
          <w:rFonts w:ascii="Arial" w:hAnsi="Arial" w:cs="Arial"/>
          <w:b/>
          <w:sz w:val="20"/>
          <w:szCs w:val="20"/>
        </w:rPr>
        <w:t>Carpe Diem</w:t>
      </w:r>
    </w:p>
    <w:p w:rsidR="00EF407F" w:rsidRPr="005F0031" w:rsidRDefault="00222347" w:rsidP="005F0031">
      <w:pPr>
        <w:spacing w:after="0" w:line="240" w:lineRule="auto"/>
        <w:rPr>
          <w:rFonts w:ascii="Arial" w:hAnsi="Arial" w:cs="Arial"/>
          <w:sz w:val="20"/>
          <w:szCs w:val="20"/>
        </w:rPr>
      </w:pPr>
      <w:r w:rsidRPr="005F0031">
        <w:rPr>
          <w:rFonts w:ascii="Arial" w:hAnsi="Arial" w:cs="Arial"/>
          <w:sz w:val="20"/>
          <w:szCs w:val="20"/>
        </w:rPr>
        <w:t>Ich empfinde fast ein Grauen,</w:t>
      </w:r>
      <w:r w:rsidRPr="005F0031">
        <w:rPr>
          <w:rFonts w:ascii="Arial" w:hAnsi="Arial" w:cs="Arial"/>
          <w:sz w:val="20"/>
          <w:szCs w:val="20"/>
        </w:rPr>
        <w:br/>
      </w:r>
      <w:proofErr w:type="spellStart"/>
      <w:r w:rsidRPr="005F0031">
        <w:rPr>
          <w:rFonts w:ascii="Arial" w:hAnsi="Arial" w:cs="Arial"/>
          <w:sz w:val="20"/>
          <w:szCs w:val="20"/>
        </w:rPr>
        <w:t>daß</w:t>
      </w:r>
      <w:proofErr w:type="spellEnd"/>
      <w:r w:rsidRPr="005F0031">
        <w:rPr>
          <w:rFonts w:ascii="Arial" w:hAnsi="Arial" w:cs="Arial"/>
          <w:sz w:val="20"/>
          <w:szCs w:val="20"/>
        </w:rPr>
        <w:t xml:space="preserve"> ich, Plato, für und für</w:t>
      </w:r>
      <w:r w:rsidRPr="005F0031">
        <w:rPr>
          <w:rFonts w:ascii="Arial" w:hAnsi="Arial" w:cs="Arial"/>
          <w:sz w:val="20"/>
          <w:szCs w:val="20"/>
        </w:rPr>
        <w:br/>
        <w:t>bin gesessen über dir.</w:t>
      </w:r>
      <w:r w:rsidRPr="005F0031">
        <w:rPr>
          <w:rFonts w:ascii="Arial" w:hAnsi="Arial" w:cs="Arial"/>
          <w:sz w:val="20"/>
          <w:szCs w:val="20"/>
        </w:rPr>
        <w:br/>
        <w:t>Es ist Zeit hinauszuschauen</w:t>
      </w:r>
      <w:r w:rsidRPr="005F0031">
        <w:rPr>
          <w:rFonts w:ascii="Arial" w:hAnsi="Arial" w:cs="Arial"/>
          <w:sz w:val="20"/>
          <w:szCs w:val="20"/>
        </w:rPr>
        <w:br/>
        <w:t>und sich bei den frischen Quellen</w:t>
      </w:r>
      <w:r w:rsidRPr="005F0031">
        <w:rPr>
          <w:rFonts w:ascii="Arial" w:hAnsi="Arial" w:cs="Arial"/>
          <w:sz w:val="20"/>
          <w:szCs w:val="20"/>
        </w:rPr>
        <w:br/>
        <w:t xml:space="preserve">in dem Grünen zu </w:t>
      </w:r>
      <w:proofErr w:type="spellStart"/>
      <w:r w:rsidRPr="005F0031">
        <w:rPr>
          <w:rFonts w:ascii="Arial" w:hAnsi="Arial" w:cs="Arial"/>
          <w:sz w:val="20"/>
          <w:szCs w:val="20"/>
        </w:rPr>
        <w:t>ergehn</w:t>
      </w:r>
      <w:proofErr w:type="spellEnd"/>
      <w:r w:rsidRPr="005F0031">
        <w:rPr>
          <w:rFonts w:ascii="Arial" w:hAnsi="Arial" w:cs="Arial"/>
          <w:sz w:val="20"/>
          <w:szCs w:val="20"/>
        </w:rPr>
        <w:t>.</w:t>
      </w:r>
      <w:r w:rsidRPr="005F0031">
        <w:rPr>
          <w:rFonts w:ascii="Arial" w:hAnsi="Arial" w:cs="Arial"/>
          <w:sz w:val="20"/>
          <w:szCs w:val="20"/>
        </w:rPr>
        <w:br/>
        <w:t xml:space="preserve">wo die schönen Blumen </w:t>
      </w:r>
      <w:proofErr w:type="spellStart"/>
      <w:r w:rsidRPr="005F0031">
        <w:rPr>
          <w:rFonts w:ascii="Arial" w:hAnsi="Arial" w:cs="Arial"/>
          <w:sz w:val="20"/>
          <w:szCs w:val="20"/>
        </w:rPr>
        <w:t>stehn</w:t>
      </w:r>
      <w:proofErr w:type="spellEnd"/>
      <w:r w:rsidRPr="005F0031">
        <w:rPr>
          <w:rFonts w:ascii="Arial" w:hAnsi="Arial" w:cs="Arial"/>
          <w:sz w:val="20"/>
          <w:szCs w:val="20"/>
        </w:rPr>
        <w:br/>
      </w:r>
      <w:r w:rsidR="00441425" w:rsidRPr="005F0031">
        <w:rPr>
          <w:rFonts w:ascii="Arial" w:hAnsi="Arial" w:cs="Arial"/>
          <w:sz w:val="20"/>
          <w:szCs w:val="20"/>
        </w:rPr>
        <w:t>und die Fischer Netzte stellen!</w:t>
      </w:r>
      <w:r w:rsidR="00441425" w:rsidRPr="005F0031">
        <w:rPr>
          <w:rFonts w:ascii="Arial" w:hAnsi="Arial" w:cs="Arial"/>
          <w:sz w:val="20"/>
          <w:szCs w:val="20"/>
        </w:rPr>
        <w:br/>
      </w:r>
      <w:r w:rsidRPr="005F0031">
        <w:rPr>
          <w:rFonts w:ascii="Arial" w:hAnsi="Arial" w:cs="Arial"/>
          <w:sz w:val="20"/>
          <w:szCs w:val="20"/>
        </w:rPr>
        <w:br/>
        <w:t>    Wozu dienet das Studieren</w:t>
      </w:r>
      <w:r w:rsidRPr="005F0031">
        <w:rPr>
          <w:rFonts w:ascii="Arial" w:hAnsi="Arial" w:cs="Arial"/>
          <w:sz w:val="20"/>
          <w:szCs w:val="20"/>
        </w:rPr>
        <w:br/>
        <w:t>als zu lauter Ungemach!</w:t>
      </w:r>
      <w:r w:rsidRPr="005F0031">
        <w:rPr>
          <w:rFonts w:ascii="Arial" w:hAnsi="Arial" w:cs="Arial"/>
          <w:sz w:val="20"/>
          <w:szCs w:val="20"/>
        </w:rPr>
        <w:br/>
        <w:t>Unterdessen lauft die Bach</w:t>
      </w:r>
      <w:r w:rsidRPr="005F0031">
        <w:rPr>
          <w:rFonts w:ascii="Arial" w:hAnsi="Arial" w:cs="Arial"/>
          <w:sz w:val="20"/>
          <w:szCs w:val="20"/>
        </w:rPr>
        <w:br/>
        <w:t>unsers Lebens, das wir führen,</w:t>
      </w:r>
      <w:r w:rsidRPr="005F0031">
        <w:rPr>
          <w:rFonts w:ascii="Arial" w:hAnsi="Arial" w:cs="Arial"/>
          <w:sz w:val="20"/>
          <w:szCs w:val="20"/>
        </w:rPr>
        <w:br/>
        <w:t>ehe wir es inne werden,</w:t>
      </w:r>
      <w:r w:rsidRPr="005F0031">
        <w:rPr>
          <w:rFonts w:ascii="Arial" w:hAnsi="Arial" w:cs="Arial"/>
          <w:sz w:val="20"/>
          <w:szCs w:val="20"/>
        </w:rPr>
        <w:br/>
        <w:t>auf ihr letztes Ende hin;</w:t>
      </w:r>
      <w:r w:rsidRPr="005F0031">
        <w:rPr>
          <w:rFonts w:ascii="Arial" w:hAnsi="Arial" w:cs="Arial"/>
          <w:sz w:val="20"/>
          <w:szCs w:val="20"/>
        </w:rPr>
        <w:br/>
        <w:t xml:space="preserve">dann </w:t>
      </w:r>
      <w:proofErr w:type="spellStart"/>
      <w:r w:rsidRPr="005F0031">
        <w:rPr>
          <w:rFonts w:ascii="Arial" w:hAnsi="Arial" w:cs="Arial"/>
          <w:sz w:val="20"/>
          <w:szCs w:val="20"/>
        </w:rPr>
        <w:t>kömmt</w:t>
      </w:r>
      <w:proofErr w:type="spellEnd"/>
      <w:r w:rsidRPr="005F0031">
        <w:rPr>
          <w:rFonts w:ascii="Arial" w:hAnsi="Arial" w:cs="Arial"/>
          <w:sz w:val="20"/>
          <w:szCs w:val="20"/>
        </w:rPr>
        <w:t xml:space="preserve"> ohne Geist und Sinn</w:t>
      </w:r>
      <w:r w:rsidRPr="005F0031">
        <w:rPr>
          <w:rFonts w:ascii="Arial" w:hAnsi="Arial" w:cs="Arial"/>
          <w:sz w:val="20"/>
          <w:szCs w:val="20"/>
        </w:rPr>
        <w:br/>
        <w:t>dieses alles in die Erden.</w:t>
      </w:r>
      <w:r w:rsidRPr="005F0031">
        <w:rPr>
          <w:rFonts w:ascii="Arial" w:hAnsi="Arial" w:cs="Arial"/>
          <w:sz w:val="20"/>
          <w:szCs w:val="20"/>
        </w:rPr>
        <w:br/>
      </w:r>
      <w:r w:rsidR="00441425" w:rsidRPr="005F0031">
        <w:rPr>
          <w:rFonts w:ascii="Arial" w:hAnsi="Arial" w:cs="Arial"/>
          <w:sz w:val="20"/>
          <w:szCs w:val="20"/>
        </w:rPr>
        <w:t>[…]</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Bitte meine guten Brüder</w:t>
      </w:r>
      <w:r w:rsidRPr="005F0031">
        <w:rPr>
          <w:rFonts w:ascii="Arial" w:hAnsi="Arial" w:cs="Arial"/>
          <w:sz w:val="20"/>
          <w:szCs w:val="20"/>
        </w:rPr>
        <w:br/>
        <w:t>auf die Musik und ein Glas!</w:t>
      </w:r>
      <w:r w:rsidRPr="005F0031">
        <w:rPr>
          <w:rFonts w:ascii="Arial" w:hAnsi="Arial" w:cs="Arial"/>
          <w:sz w:val="20"/>
          <w:szCs w:val="20"/>
        </w:rPr>
        <w:br/>
        <w:t xml:space="preserve">Kein Ding schickt sich, dünkt mich, </w:t>
      </w:r>
      <w:proofErr w:type="spellStart"/>
      <w:r w:rsidRPr="005F0031">
        <w:rPr>
          <w:rFonts w:ascii="Arial" w:hAnsi="Arial" w:cs="Arial"/>
          <w:sz w:val="20"/>
          <w:szCs w:val="20"/>
        </w:rPr>
        <w:t>baßt</w:t>
      </w:r>
      <w:proofErr w:type="spellEnd"/>
      <w:r w:rsidRPr="005F0031">
        <w:rPr>
          <w:rFonts w:ascii="Arial" w:hAnsi="Arial" w:cs="Arial"/>
          <w:sz w:val="20"/>
          <w:szCs w:val="20"/>
        </w:rPr>
        <w:br/>
        <w:t>als gut Trank und gute Lieder.</w:t>
      </w:r>
      <w:r w:rsidRPr="005F0031">
        <w:rPr>
          <w:rFonts w:ascii="Arial" w:hAnsi="Arial" w:cs="Arial"/>
          <w:sz w:val="20"/>
          <w:szCs w:val="20"/>
        </w:rPr>
        <w:br/>
      </w:r>
      <w:proofErr w:type="spellStart"/>
      <w:r w:rsidRPr="005F0031">
        <w:rPr>
          <w:rFonts w:ascii="Arial" w:hAnsi="Arial" w:cs="Arial"/>
          <w:sz w:val="20"/>
          <w:szCs w:val="20"/>
        </w:rPr>
        <w:t>Laß</w:t>
      </w:r>
      <w:proofErr w:type="spellEnd"/>
      <w:r w:rsidRPr="005F0031">
        <w:rPr>
          <w:rFonts w:ascii="Arial" w:hAnsi="Arial" w:cs="Arial"/>
          <w:sz w:val="20"/>
          <w:szCs w:val="20"/>
        </w:rPr>
        <w:t xml:space="preserve"> ich gleich nicht viel zu erben,</w:t>
      </w:r>
      <w:r w:rsidRPr="005F0031">
        <w:rPr>
          <w:rFonts w:ascii="Arial" w:hAnsi="Arial" w:cs="Arial"/>
          <w:sz w:val="20"/>
          <w:szCs w:val="20"/>
        </w:rPr>
        <w:br/>
      </w:r>
      <w:r w:rsidRPr="005F0031">
        <w:rPr>
          <w:rFonts w:ascii="Arial" w:hAnsi="Arial" w:cs="Arial"/>
          <w:sz w:val="20"/>
          <w:szCs w:val="20"/>
        </w:rPr>
        <w:lastRenderedPageBreak/>
        <w:t>ei, so hab ich edlen Wein!</w:t>
      </w:r>
      <w:r w:rsidRPr="005F0031">
        <w:rPr>
          <w:rFonts w:ascii="Arial" w:hAnsi="Arial" w:cs="Arial"/>
          <w:sz w:val="20"/>
          <w:szCs w:val="20"/>
        </w:rPr>
        <w:br/>
        <w:t>Will mit andern lustig sein,</w:t>
      </w:r>
      <w:r w:rsidRPr="005F0031">
        <w:rPr>
          <w:rFonts w:ascii="Arial" w:hAnsi="Arial" w:cs="Arial"/>
          <w:sz w:val="20"/>
          <w:szCs w:val="20"/>
        </w:rPr>
        <w:br/>
      </w:r>
      <w:proofErr w:type="spellStart"/>
      <w:r w:rsidRPr="005F0031">
        <w:rPr>
          <w:rFonts w:ascii="Arial" w:hAnsi="Arial" w:cs="Arial"/>
          <w:sz w:val="20"/>
          <w:szCs w:val="20"/>
        </w:rPr>
        <w:t>muß</w:t>
      </w:r>
      <w:proofErr w:type="spellEnd"/>
      <w:r w:rsidRPr="005F0031">
        <w:rPr>
          <w:rFonts w:ascii="Arial" w:hAnsi="Arial" w:cs="Arial"/>
          <w:sz w:val="20"/>
          <w:szCs w:val="20"/>
        </w:rPr>
        <w:t xml:space="preserve"> ich gleich alleine sterben.</w:t>
      </w:r>
    </w:p>
    <w:p w:rsidR="00A66AF0" w:rsidRPr="005F0031" w:rsidRDefault="00A66AF0" w:rsidP="005F0031">
      <w:pPr>
        <w:spacing w:after="0" w:line="240" w:lineRule="auto"/>
        <w:rPr>
          <w:rFonts w:ascii="Arial" w:hAnsi="Arial" w:cs="Arial"/>
          <w:sz w:val="20"/>
          <w:szCs w:val="20"/>
        </w:rPr>
      </w:pPr>
      <w:r w:rsidRPr="00A66AF0">
        <w:rPr>
          <w:rFonts w:ascii="Arial" w:hAnsi="Arial" w:cs="Arial"/>
          <w:sz w:val="20"/>
          <w:szCs w:val="20"/>
          <w:highlight w:val="yellow"/>
        </w:rPr>
        <w:t>1624, Martin Opitz</w:t>
      </w:r>
    </w:p>
    <w:p w:rsidR="00222347" w:rsidRPr="005F0031" w:rsidRDefault="00222347" w:rsidP="005F0031">
      <w:pPr>
        <w:spacing w:after="0" w:line="240" w:lineRule="auto"/>
        <w:rPr>
          <w:rFonts w:ascii="Arial" w:hAnsi="Arial" w:cs="Arial"/>
          <w:sz w:val="20"/>
          <w:szCs w:val="20"/>
        </w:rPr>
      </w:pPr>
    </w:p>
    <w:p w:rsidR="00222347" w:rsidRPr="00B3044D" w:rsidRDefault="00B3044D" w:rsidP="00B3044D">
      <w:pPr>
        <w:pStyle w:val="Listenabsatz"/>
        <w:numPr>
          <w:ilvl w:val="0"/>
          <w:numId w:val="2"/>
        </w:numPr>
        <w:pBdr>
          <w:bottom w:val="single" w:sz="4" w:space="1" w:color="auto"/>
        </w:pBdr>
        <w:spacing w:after="0" w:line="240" w:lineRule="auto"/>
        <w:rPr>
          <w:rFonts w:ascii="Arial" w:hAnsi="Arial" w:cs="Arial"/>
          <w:b/>
          <w:sz w:val="20"/>
          <w:szCs w:val="20"/>
        </w:rPr>
      </w:pPr>
      <w:r w:rsidRPr="00B3044D">
        <w:rPr>
          <w:rFonts w:ascii="Arial" w:hAnsi="Arial" w:cs="Arial"/>
          <w:b/>
          <w:sz w:val="20"/>
          <w:szCs w:val="20"/>
        </w:rPr>
        <w:t>Romantik</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 xml:space="preserve">Abwärts </w:t>
      </w:r>
      <w:proofErr w:type="spellStart"/>
      <w:r w:rsidRPr="005F0031">
        <w:rPr>
          <w:rFonts w:ascii="Arial" w:hAnsi="Arial" w:cs="Arial"/>
          <w:sz w:val="20"/>
          <w:szCs w:val="20"/>
        </w:rPr>
        <w:t>wend</w:t>
      </w:r>
      <w:proofErr w:type="spellEnd"/>
      <w:r w:rsidRPr="005F0031">
        <w:rPr>
          <w:rFonts w:ascii="Arial" w:hAnsi="Arial" w:cs="Arial"/>
          <w:sz w:val="20"/>
          <w:szCs w:val="20"/>
        </w:rPr>
        <w:t xml:space="preserve"> ich mich zu der heiligen, unaussprechlichen, geheimnisvollen Nacht. Fernab liegt die Welt - in eine tiefe Gruft versenkt - wüst und einsam ist ihre Stelle. In den Saiten der Brust weht tiefe Wehmut. In Tautropfen will ich hinuntersinken und mit der Asche mich vermischen. - Fernen der Erinnerung, Wünsche der Jugend, der Kindheit Träume, des ganzen langen Lebens kurze Freuden und vergebliche Hoffnungen kommen in grauen Kleidern, wie Abendnebel nach der Sonne Untergang. In andern Räumen schlug die lustigen </w:t>
      </w:r>
      <w:proofErr w:type="spellStart"/>
      <w:r w:rsidRPr="005F0031">
        <w:rPr>
          <w:rFonts w:ascii="Arial" w:hAnsi="Arial" w:cs="Arial"/>
          <w:sz w:val="20"/>
          <w:szCs w:val="20"/>
        </w:rPr>
        <w:t>Gezelte</w:t>
      </w:r>
      <w:proofErr w:type="spellEnd"/>
      <w:r w:rsidRPr="005F0031">
        <w:rPr>
          <w:rFonts w:ascii="Arial" w:hAnsi="Arial" w:cs="Arial"/>
          <w:sz w:val="20"/>
          <w:szCs w:val="20"/>
        </w:rPr>
        <w:t xml:space="preserve"> das Licht auf. Sollte es nie zu seinen Kindern wiederkommen, die mit der Unschuld Glauben seiner harren?</w:t>
      </w:r>
    </w:p>
    <w:p w:rsidR="00B3044D" w:rsidRPr="005F0031" w:rsidRDefault="00B3044D" w:rsidP="005F0031">
      <w:pPr>
        <w:spacing w:after="0" w:line="240" w:lineRule="auto"/>
        <w:rPr>
          <w:rFonts w:ascii="Arial" w:hAnsi="Arial" w:cs="Arial"/>
          <w:sz w:val="20"/>
          <w:szCs w:val="20"/>
        </w:rPr>
      </w:pPr>
      <w:r w:rsidRPr="00B3044D">
        <w:rPr>
          <w:rFonts w:ascii="Arial" w:hAnsi="Arial" w:cs="Arial"/>
          <w:sz w:val="20"/>
          <w:szCs w:val="20"/>
          <w:highlight w:val="yellow"/>
        </w:rPr>
        <w:t>Novalis, 1800</w:t>
      </w:r>
    </w:p>
    <w:p w:rsidR="005F0031" w:rsidRDefault="005F0031" w:rsidP="005F0031">
      <w:pPr>
        <w:pBdr>
          <w:bottom w:val="single" w:sz="4" w:space="1" w:color="auto"/>
        </w:pBdr>
        <w:spacing w:after="0" w:line="240" w:lineRule="auto"/>
        <w:rPr>
          <w:rFonts w:ascii="Arial" w:hAnsi="Arial" w:cs="Arial"/>
          <w:b/>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(6)</w:t>
      </w:r>
      <w:r w:rsidR="00B3044D">
        <w:rPr>
          <w:rFonts w:ascii="Arial" w:hAnsi="Arial" w:cs="Arial"/>
          <w:b/>
          <w:sz w:val="20"/>
          <w:szCs w:val="20"/>
        </w:rPr>
        <w:t xml:space="preserve"> Naturalismus</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Die Wolken hatten sich zerteilt und waren mittlerweile hinter den Umkreis des Horizontes hinabgesunken. Die Sonne </w:t>
      </w:r>
      <w:proofErr w:type="spellStart"/>
      <w:r w:rsidRPr="005F0031">
        <w:rPr>
          <w:rFonts w:ascii="Arial" w:hAnsi="Arial" w:cs="Arial"/>
          <w:sz w:val="20"/>
          <w:szCs w:val="20"/>
        </w:rPr>
        <w:t>goß</w:t>
      </w:r>
      <w:proofErr w:type="spellEnd"/>
      <w:r w:rsidRPr="005F0031">
        <w:rPr>
          <w:rFonts w:ascii="Arial" w:hAnsi="Arial" w:cs="Arial"/>
          <w:sz w:val="20"/>
          <w:szCs w:val="20"/>
        </w:rPr>
        <w:t>, im Aufgehen gleich einem ungeheuren blutroten Edelstein funkelnd, wahre Lichtmassen über den Forst.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In scharfen Linien schossen die Strahlenbündel durch das Gewirr der Stämme, hier eine Insel zarter Farnkräuter, deren Wedel feingeklöppelten Spitzen glichen, mit Glut behauchend, dort die silbergrauen 45Flechten des Waldgrundes zu roten Korallen umwandelnd.</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Von Wipfeln, Stämmen und Gräsern </w:t>
      </w:r>
      <w:proofErr w:type="spellStart"/>
      <w:r w:rsidRPr="005F0031">
        <w:rPr>
          <w:rFonts w:ascii="Arial" w:hAnsi="Arial" w:cs="Arial"/>
          <w:sz w:val="20"/>
          <w:szCs w:val="20"/>
        </w:rPr>
        <w:t>floß</w:t>
      </w:r>
      <w:proofErr w:type="spellEnd"/>
      <w:r w:rsidRPr="005F0031">
        <w:rPr>
          <w:rFonts w:ascii="Arial" w:hAnsi="Arial" w:cs="Arial"/>
          <w:sz w:val="20"/>
          <w:szCs w:val="20"/>
        </w:rPr>
        <w:t xml:space="preserve"> der </w:t>
      </w:r>
      <w:proofErr w:type="spellStart"/>
      <w:r w:rsidRPr="005F0031">
        <w:rPr>
          <w:rFonts w:ascii="Arial" w:hAnsi="Arial" w:cs="Arial"/>
          <w:sz w:val="20"/>
          <w:szCs w:val="20"/>
        </w:rPr>
        <w:t>Feuertau</w:t>
      </w:r>
      <w:proofErr w:type="spellEnd"/>
      <w:r w:rsidRPr="005F0031">
        <w:rPr>
          <w:rFonts w:ascii="Arial" w:hAnsi="Arial" w:cs="Arial"/>
          <w:sz w:val="20"/>
          <w:szCs w:val="20"/>
        </w:rPr>
        <w:t xml:space="preserve">. Eine Sintflut von Licht schien über die Erde ausgegossen. Es lag eine Frische in der Luft, die bis ins Herz drang, und auch hinter Thiels Stirn </w:t>
      </w:r>
      <w:proofErr w:type="spellStart"/>
      <w:r w:rsidRPr="005F0031">
        <w:rPr>
          <w:rFonts w:ascii="Arial" w:hAnsi="Arial" w:cs="Arial"/>
          <w:sz w:val="20"/>
          <w:szCs w:val="20"/>
        </w:rPr>
        <w:t>mußten</w:t>
      </w:r>
      <w:proofErr w:type="spellEnd"/>
      <w:r w:rsidRPr="005F0031">
        <w:rPr>
          <w:rFonts w:ascii="Arial" w:hAnsi="Arial" w:cs="Arial"/>
          <w:sz w:val="20"/>
          <w:szCs w:val="20"/>
        </w:rPr>
        <w:t xml:space="preserve"> die Bilder der Nacht allmählich verblassen.</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 xml:space="preserve">Mit dem Augenblick jedoch, wo er in die Stube trat und </w:t>
      </w:r>
      <w:proofErr w:type="spellStart"/>
      <w:r w:rsidRPr="005F0031">
        <w:rPr>
          <w:rFonts w:ascii="Arial" w:hAnsi="Arial" w:cs="Arial"/>
          <w:sz w:val="20"/>
          <w:szCs w:val="20"/>
        </w:rPr>
        <w:t>Tobiäschen</w:t>
      </w:r>
      <w:proofErr w:type="spellEnd"/>
      <w:r w:rsidRPr="005F0031">
        <w:rPr>
          <w:rFonts w:ascii="Arial" w:hAnsi="Arial" w:cs="Arial"/>
          <w:sz w:val="20"/>
          <w:szCs w:val="20"/>
        </w:rPr>
        <w:t xml:space="preserve"> rotwangiger als je im sonnenbeschienenen Bette liegen sah, waren sie ganz verschwunden.</w:t>
      </w:r>
    </w:p>
    <w:p w:rsidR="00B3044D" w:rsidRPr="005F0031" w:rsidRDefault="00B3044D" w:rsidP="005F0031">
      <w:pPr>
        <w:spacing w:after="0" w:line="240" w:lineRule="auto"/>
        <w:rPr>
          <w:rFonts w:ascii="Arial" w:hAnsi="Arial" w:cs="Arial"/>
          <w:sz w:val="20"/>
          <w:szCs w:val="20"/>
        </w:rPr>
      </w:pPr>
      <w:r w:rsidRPr="00B3044D">
        <w:rPr>
          <w:rFonts w:ascii="Arial" w:hAnsi="Arial" w:cs="Arial"/>
          <w:sz w:val="20"/>
          <w:szCs w:val="20"/>
          <w:highlight w:val="yellow"/>
        </w:rPr>
        <w:t xml:space="preserve">Gerhart Hauptmann, 1888, </w:t>
      </w:r>
      <w:proofErr w:type="spellStart"/>
      <w:r w:rsidRPr="00B3044D">
        <w:rPr>
          <w:rFonts w:ascii="Arial" w:hAnsi="Arial" w:cs="Arial"/>
          <w:sz w:val="20"/>
          <w:szCs w:val="20"/>
          <w:highlight w:val="yellow"/>
        </w:rPr>
        <w:t>Bahnwär</w:t>
      </w:r>
      <w:r>
        <w:rPr>
          <w:rFonts w:ascii="Arial" w:hAnsi="Arial" w:cs="Arial"/>
          <w:sz w:val="20"/>
          <w:szCs w:val="20"/>
          <w:highlight w:val="yellow"/>
        </w:rPr>
        <w:t>t</w:t>
      </w:r>
      <w:r w:rsidRPr="00B3044D">
        <w:rPr>
          <w:rFonts w:ascii="Arial" w:hAnsi="Arial" w:cs="Arial"/>
          <w:sz w:val="20"/>
          <w:szCs w:val="20"/>
          <w:highlight w:val="yellow"/>
        </w:rPr>
        <w:t>her</w:t>
      </w:r>
      <w:proofErr w:type="spellEnd"/>
      <w:r w:rsidRPr="00B3044D">
        <w:rPr>
          <w:rFonts w:ascii="Arial" w:hAnsi="Arial" w:cs="Arial"/>
          <w:sz w:val="20"/>
          <w:szCs w:val="20"/>
          <w:highlight w:val="yellow"/>
        </w:rPr>
        <w:t xml:space="preserve"> Thiel</w:t>
      </w:r>
    </w:p>
    <w:p w:rsidR="00456268" w:rsidRPr="005F0031" w:rsidRDefault="00456268" w:rsidP="005F0031">
      <w:pPr>
        <w:pBdr>
          <w:bottom w:val="single" w:sz="4" w:space="1" w:color="auto"/>
        </w:pBdr>
        <w:spacing w:after="0" w:line="240" w:lineRule="auto"/>
        <w:rPr>
          <w:rFonts w:ascii="Arial" w:hAnsi="Arial" w:cs="Arial"/>
          <w:b/>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(7)</w:t>
      </w:r>
      <w:r w:rsidR="00A66AF0">
        <w:rPr>
          <w:rFonts w:ascii="Arial" w:hAnsi="Arial" w:cs="Arial"/>
          <w:b/>
          <w:sz w:val="20"/>
          <w:szCs w:val="20"/>
        </w:rPr>
        <w:t xml:space="preserve"> </w:t>
      </w:r>
      <w:r w:rsidR="00B3044D">
        <w:rPr>
          <w:rFonts w:ascii="Arial" w:hAnsi="Arial" w:cs="Arial"/>
          <w:b/>
          <w:sz w:val="20"/>
          <w:szCs w:val="20"/>
        </w:rPr>
        <w:t>Klassik</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Erster Akt. Erste Scene.</w:t>
      </w:r>
    </w:p>
    <w:p w:rsidR="00222347" w:rsidRPr="005F0031" w:rsidRDefault="00222347" w:rsidP="005F0031">
      <w:pPr>
        <w:spacing w:after="0" w:line="240" w:lineRule="auto"/>
        <w:rPr>
          <w:rFonts w:ascii="Arial" w:hAnsi="Arial" w:cs="Arial"/>
          <w:i/>
          <w:sz w:val="20"/>
          <w:szCs w:val="20"/>
        </w:rPr>
      </w:pPr>
      <w:r w:rsidRPr="005F0031">
        <w:rPr>
          <w:rFonts w:ascii="Arial" w:hAnsi="Arial" w:cs="Arial"/>
          <w:i/>
          <w:sz w:val="20"/>
          <w:szCs w:val="20"/>
        </w:rPr>
        <w:t>Zimmer beim Musikus.</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Miller steht eben vom Sessel auf und stellt sein Violoncell auf die Seite. An einem Tisch sitzt Frau </w:t>
      </w:r>
      <w:proofErr w:type="spellStart"/>
      <w:r w:rsidRPr="005F0031">
        <w:rPr>
          <w:rFonts w:ascii="Arial" w:hAnsi="Arial" w:cs="Arial"/>
          <w:sz w:val="20"/>
          <w:szCs w:val="20"/>
        </w:rPr>
        <w:t>Millerin</w:t>
      </w:r>
      <w:proofErr w:type="spellEnd"/>
      <w:r w:rsidRPr="005F0031">
        <w:rPr>
          <w:rFonts w:ascii="Arial" w:hAnsi="Arial" w:cs="Arial"/>
          <w:sz w:val="20"/>
          <w:szCs w:val="20"/>
        </w:rPr>
        <w:t xml:space="preserve"> noch im Nachtgewand und trinkt ihren Kaffee.</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Miller (schnell auf- und abgehend). Einmal für allemal! Der Handel wird ernsthaft. Meine Tochter kommt mit dem Baron ins Geschrei. Mein Haus wird verrufen. Der Präsident bekommt Wind, und kurz und gut, ich biete dem Junker aus.</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lastRenderedPageBreak/>
        <w:t>Frau. Du hast ihn nicht in dein Haus geschwatzt – hast ihm deine Tochter nicht nachgeworfen.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Miller. Hab' ihn nicht in mein Haus geschwatzt – hab' ihm 's Mädel nicht nachgeworfen; wer nimmt Notiz davon? – Ich war Herr im Haus. Ich hätt' meine Tochter mehr coram nehmen sollen. Ich hätt' dem Major besser auftrumpfen sollen – oder hätt' gleich Alles Seiner Excellenz, dem Herrn Papa, stecken sollen. Der junge Baron bringt's mit einem Wischer hinaus, das </w:t>
      </w:r>
      <w:proofErr w:type="spellStart"/>
      <w:r w:rsidRPr="005F0031">
        <w:rPr>
          <w:rFonts w:ascii="Arial" w:hAnsi="Arial" w:cs="Arial"/>
          <w:sz w:val="20"/>
          <w:szCs w:val="20"/>
        </w:rPr>
        <w:t>muß</w:t>
      </w:r>
      <w:proofErr w:type="spellEnd"/>
      <w:r w:rsidRPr="005F0031">
        <w:rPr>
          <w:rFonts w:ascii="Arial" w:hAnsi="Arial" w:cs="Arial"/>
          <w:sz w:val="20"/>
          <w:szCs w:val="20"/>
        </w:rPr>
        <w:t xml:space="preserve"> ich wissen, und alles Wetter kommt über den Geiger.</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Frau (schlürft eine Tasse aus). Possen! Geschwätz! Was kann über dich kommen? Wer kann dir was anhaben? Du gehst deiner Profession nach und raffst Scholaren zusammen, wo sie zu kriegen sind.</w:t>
      </w:r>
    </w:p>
    <w:p w:rsidR="00456268" w:rsidRPr="005F0031" w:rsidRDefault="00456268" w:rsidP="005F0031">
      <w:pPr>
        <w:spacing w:after="0" w:line="240" w:lineRule="auto"/>
        <w:rPr>
          <w:rFonts w:ascii="Arial" w:hAnsi="Arial" w:cs="Arial"/>
          <w:sz w:val="20"/>
          <w:szCs w:val="20"/>
        </w:rPr>
      </w:pPr>
      <w:r w:rsidRPr="005F0031">
        <w:rPr>
          <w:rFonts w:ascii="Arial" w:hAnsi="Arial" w:cs="Arial"/>
          <w:sz w:val="20"/>
          <w:szCs w:val="20"/>
        </w:rPr>
        <w:t>[…]</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 xml:space="preserve">Frau. Gott </w:t>
      </w:r>
      <w:proofErr w:type="spellStart"/>
      <w:r w:rsidRPr="005F0031">
        <w:rPr>
          <w:rFonts w:ascii="Arial" w:hAnsi="Arial" w:cs="Arial"/>
          <w:sz w:val="20"/>
          <w:szCs w:val="20"/>
        </w:rPr>
        <w:t>behüt</w:t>
      </w:r>
      <w:proofErr w:type="spellEnd"/>
      <w:r w:rsidRPr="005F0031">
        <w:rPr>
          <w:rFonts w:ascii="Arial" w:hAnsi="Arial" w:cs="Arial"/>
          <w:sz w:val="20"/>
          <w:szCs w:val="20"/>
        </w:rPr>
        <w:t>' uns in Gnaden!</w:t>
      </w:r>
    </w:p>
    <w:p w:rsidR="00B3044D" w:rsidRPr="005F0031" w:rsidRDefault="00B3044D" w:rsidP="005F0031">
      <w:pPr>
        <w:spacing w:after="0" w:line="240" w:lineRule="auto"/>
        <w:rPr>
          <w:rFonts w:ascii="Arial" w:hAnsi="Arial" w:cs="Arial"/>
          <w:sz w:val="20"/>
          <w:szCs w:val="20"/>
        </w:rPr>
      </w:pPr>
      <w:r w:rsidRPr="00B3044D">
        <w:rPr>
          <w:rFonts w:ascii="Arial" w:hAnsi="Arial" w:cs="Arial"/>
          <w:sz w:val="20"/>
          <w:szCs w:val="20"/>
          <w:highlight w:val="yellow"/>
        </w:rPr>
        <w:t>Schiller, 1784</w:t>
      </w:r>
    </w:p>
    <w:p w:rsidR="00222347" w:rsidRPr="005F0031" w:rsidRDefault="00222347" w:rsidP="005F0031">
      <w:pPr>
        <w:spacing w:after="0" w:line="240" w:lineRule="auto"/>
        <w:rPr>
          <w:rFonts w:ascii="Arial" w:hAnsi="Arial" w:cs="Arial"/>
          <w:b/>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(8)</w:t>
      </w:r>
      <w:r w:rsidR="00B3044D">
        <w:rPr>
          <w:rFonts w:ascii="Arial" w:hAnsi="Arial" w:cs="Arial"/>
          <w:b/>
          <w:sz w:val="20"/>
          <w:szCs w:val="20"/>
        </w:rPr>
        <w:t xml:space="preserve">  Expressionismus</w:t>
      </w:r>
    </w:p>
    <w:p w:rsidR="00222347" w:rsidRPr="005F0031" w:rsidRDefault="00222347" w:rsidP="005F0031">
      <w:pPr>
        <w:spacing w:after="0" w:line="240" w:lineRule="auto"/>
        <w:rPr>
          <w:rFonts w:ascii="Arial" w:hAnsi="Arial" w:cs="Arial"/>
          <w:b/>
          <w:sz w:val="20"/>
          <w:szCs w:val="20"/>
        </w:rPr>
      </w:pPr>
      <w:r w:rsidRPr="005F0031">
        <w:rPr>
          <w:rFonts w:ascii="Arial" w:hAnsi="Arial" w:cs="Arial"/>
          <w:b/>
          <w:sz w:val="20"/>
          <w:szCs w:val="20"/>
        </w:rPr>
        <w:t>Die Ratten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Im Hof scheint weiß der herbstliche Mond.</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Vom Dachrand fallen phantastische Schatten.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Ein Schweigen in leeren Fenstern wohnt;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Da tauchen leise herauf die Ratten.</w:t>
      </w:r>
    </w:p>
    <w:p w:rsidR="00222347" w:rsidRPr="005F0031" w:rsidRDefault="00222347" w:rsidP="005F0031">
      <w:pPr>
        <w:spacing w:after="0" w:line="240" w:lineRule="auto"/>
        <w:rPr>
          <w:rFonts w:ascii="Arial" w:hAnsi="Arial" w:cs="Arial"/>
          <w:sz w:val="20"/>
          <w:szCs w:val="20"/>
        </w:rPr>
      </w:pP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Und huschen pfeifend hier und dort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Und ein gräulicher Dunsthauch wittert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Ihnen nach aus dem Abort,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Den geisterhaft der Mondschein durchzittert.</w:t>
      </w:r>
    </w:p>
    <w:p w:rsidR="00222347" w:rsidRPr="005F0031" w:rsidRDefault="00222347" w:rsidP="005F0031">
      <w:pPr>
        <w:spacing w:after="0" w:line="240" w:lineRule="auto"/>
        <w:rPr>
          <w:rFonts w:ascii="Arial" w:hAnsi="Arial" w:cs="Arial"/>
          <w:sz w:val="20"/>
          <w:szCs w:val="20"/>
        </w:rPr>
      </w:pP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Und sie keifen vor Gier wie toll</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Und erfüllen Haus und Scheunen,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Die von Korn und Früchten voll.</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Eisige Winde im Dunkel greinen.</w:t>
      </w:r>
    </w:p>
    <w:p w:rsidR="00B3044D" w:rsidRPr="005F0031" w:rsidRDefault="00B3044D" w:rsidP="005F0031">
      <w:pPr>
        <w:spacing w:after="0" w:line="240" w:lineRule="auto"/>
        <w:rPr>
          <w:rFonts w:ascii="Arial" w:hAnsi="Arial" w:cs="Arial"/>
          <w:sz w:val="20"/>
          <w:szCs w:val="20"/>
        </w:rPr>
      </w:pPr>
      <w:r w:rsidRPr="00B3044D">
        <w:rPr>
          <w:rFonts w:ascii="Arial" w:hAnsi="Arial" w:cs="Arial"/>
          <w:sz w:val="20"/>
          <w:szCs w:val="20"/>
          <w:highlight w:val="yellow"/>
        </w:rPr>
        <w:t>Georg Trakl, 1913</w:t>
      </w:r>
    </w:p>
    <w:p w:rsidR="00222347" w:rsidRPr="005F0031" w:rsidRDefault="00222347" w:rsidP="005F0031">
      <w:pPr>
        <w:spacing w:after="0" w:line="240" w:lineRule="auto"/>
        <w:rPr>
          <w:rFonts w:ascii="Arial" w:hAnsi="Arial" w:cs="Arial"/>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(9)</w:t>
      </w:r>
      <w:r w:rsidR="00A66AF0">
        <w:rPr>
          <w:rFonts w:ascii="Arial" w:hAnsi="Arial" w:cs="Arial"/>
          <w:b/>
          <w:sz w:val="20"/>
          <w:szCs w:val="20"/>
        </w:rPr>
        <w:t xml:space="preserve"> </w:t>
      </w:r>
      <w:r w:rsidR="00B3044D">
        <w:rPr>
          <w:rFonts w:ascii="Arial" w:hAnsi="Arial" w:cs="Arial"/>
          <w:b/>
          <w:sz w:val="20"/>
          <w:szCs w:val="20"/>
        </w:rPr>
        <w:t>Mittel Hochdeutsch</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Under</w:t>
      </w:r>
      <w:proofErr w:type="spellEnd"/>
      <w:r w:rsidRPr="005F0031">
        <w:rPr>
          <w:rFonts w:ascii="Arial" w:hAnsi="Arial" w:cs="Arial"/>
          <w:sz w:val="20"/>
          <w:szCs w:val="20"/>
        </w:rPr>
        <w:t xml:space="preserve"> der linden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an der </w:t>
      </w:r>
      <w:proofErr w:type="spellStart"/>
      <w:r w:rsidRPr="005F0031">
        <w:rPr>
          <w:rFonts w:ascii="Arial" w:hAnsi="Arial" w:cs="Arial"/>
          <w:sz w:val="20"/>
          <w:szCs w:val="20"/>
        </w:rPr>
        <w:t>heide</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dâ</w:t>
      </w:r>
      <w:proofErr w:type="spellEnd"/>
      <w:r w:rsidRPr="005F0031">
        <w:rPr>
          <w:rFonts w:ascii="Arial" w:hAnsi="Arial" w:cs="Arial"/>
          <w:sz w:val="20"/>
          <w:szCs w:val="20"/>
        </w:rPr>
        <w:t xml:space="preserve"> unser zweier bette was,</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Dâ</w:t>
      </w:r>
      <w:proofErr w:type="spellEnd"/>
      <w:r w:rsidRPr="005F0031">
        <w:rPr>
          <w:rFonts w:ascii="Arial" w:hAnsi="Arial" w:cs="Arial"/>
          <w:sz w:val="20"/>
          <w:szCs w:val="20"/>
        </w:rPr>
        <w:t xml:space="preserve"> </w:t>
      </w:r>
      <w:proofErr w:type="spellStart"/>
      <w:r w:rsidRPr="005F0031">
        <w:rPr>
          <w:rFonts w:ascii="Arial" w:hAnsi="Arial" w:cs="Arial"/>
          <w:sz w:val="20"/>
          <w:szCs w:val="20"/>
        </w:rPr>
        <w:t>muget</w:t>
      </w:r>
      <w:proofErr w:type="spellEnd"/>
      <w:r w:rsidRPr="005F0031">
        <w:rPr>
          <w:rFonts w:ascii="Arial" w:hAnsi="Arial" w:cs="Arial"/>
          <w:sz w:val="20"/>
          <w:szCs w:val="20"/>
        </w:rPr>
        <w:t xml:space="preserve"> </w:t>
      </w:r>
      <w:proofErr w:type="spellStart"/>
      <w:r w:rsidRPr="005F0031">
        <w:rPr>
          <w:rFonts w:ascii="Arial" w:hAnsi="Arial" w:cs="Arial"/>
          <w:sz w:val="20"/>
          <w:szCs w:val="20"/>
        </w:rPr>
        <w:t>ir</w:t>
      </w:r>
      <w:proofErr w:type="spellEnd"/>
      <w:r w:rsidRPr="005F0031">
        <w:rPr>
          <w:rFonts w:ascii="Arial" w:hAnsi="Arial" w:cs="Arial"/>
          <w:sz w:val="20"/>
          <w:szCs w:val="20"/>
        </w:rPr>
        <w:t xml:space="preserve"> </w:t>
      </w:r>
      <w:proofErr w:type="spellStart"/>
      <w:r w:rsidRPr="005F0031">
        <w:rPr>
          <w:rFonts w:ascii="Arial" w:hAnsi="Arial" w:cs="Arial"/>
          <w:sz w:val="20"/>
          <w:szCs w:val="20"/>
        </w:rPr>
        <w:t>vinden</w:t>
      </w:r>
      <w:proofErr w:type="spellEnd"/>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schône</w:t>
      </w:r>
      <w:proofErr w:type="spellEnd"/>
      <w:r w:rsidRPr="005F0031">
        <w:rPr>
          <w:rFonts w:ascii="Arial" w:hAnsi="Arial" w:cs="Arial"/>
          <w:sz w:val="20"/>
          <w:szCs w:val="20"/>
        </w:rPr>
        <w:t xml:space="preserve"> beide</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gebrochen </w:t>
      </w:r>
      <w:proofErr w:type="spellStart"/>
      <w:r w:rsidRPr="005F0031">
        <w:rPr>
          <w:rFonts w:ascii="Arial" w:hAnsi="Arial" w:cs="Arial"/>
          <w:sz w:val="20"/>
          <w:szCs w:val="20"/>
        </w:rPr>
        <w:t>bluomen</w:t>
      </w:r>
      <w:proofErr w:type="spellEnd"/>
      <w:r w:rsidRPr="005F0031">
        <w:rPr>
          <w:rFonts w:ascii="Arial" w:hAnsi="Arial" w:cs="Arial"/>
          <w:sz w:val="20"/>
          <w:szCs w:val="20"/>
        </w:rPr>
        <w:t xml:space="preserve"> </w:t>
      </w:r>
      <w:proofErr w:type="spellStart"/>
      <w:r w:rsidRPr="005F0031">
        <w:rPr>
          <w:rFonts w:ascii="Arial" w:hAnsi="Arial" w:cs="Arial"/>
          <w:sz w:val="20"/>
          <w:szCs w:val="20"/>
        </w:rPr>
        <w:t>unde</w:t>
      </w:r>
      <w:proofErr w:type="spellEnd"/>
      <w:r w:rsidRPr="005F0031">
        <w:rPr>
          <w:rFonts w:ascii="Arial" w:hAnsi="Arial" w:cs="Arial"/>
          <w:sz w:val="20"/>
          <w:szCs w:val="20"/>
        </w:rPr>
        <w:t xml:space="preserve"> gras.</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Vor dem </w:t>
      </w:r>
      <w:proofErr w:type="spellStart"/>
      <w:r w:rsidRPr="005F0031">
        <w:rPr>
          <w:rFonts w:ascii="Arial" w:hAnsi="Arial" w:cs="Arial"/>
          <w:sz w:val="20"/>
          <w:szCs w:val="20"/>
        </w:rPr>
        <w:t>walde</w:t>
      </w:r>
      <w:proofErr w:type="spellEnd"/>
      <w:r w:rsidRPr="005F0031">
        <w:rPr>
          <w:rFonts w:ascii="Arial" w:hAnsi="Arial" w:cs="Arial"/>
          <w:sz w:val="20"/>
          <w:szCs w:val="20"/>
        </w:rPr>
        <w:t xml:space="preserve"> in einem </w:t>
      </w:r>
      <w:proofErr w:type="spellStart"/>
      <w:r w:rsidRPr="005F0031">
        <w:rPr>
          <w:rFonts w:ascii="Arial" w:hAnsi="Arial" w:cs="Arial"/>
          <w:sz w:val="20"/>
          <w:szCs w:val="20"/>
        </w:rPr>
        <w:t>tal</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tandaradei,</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schône</w:t>
      </w:r>
      <w:proofErr w:type="spellEnd"/>
      <w:r w:rsidRPr="005F0031">
        <w:rPr>
          <w:rFonts w:ascii="Arial" w:hAnsi="Arial" w:cs="Arial"/>
          <w:sz w:val="20"/>
          <w:szCs w:val="20"/>
        </w:rPr>
        <w:t xml:space="preserve"> </w:t>
      </w:r>
      <w:proofErr w:type="spellStart"/>
      <w:r w:rsidRPr="005F0031">
        <w:rPr>
          <w:rFonts w:ascii="Arial" w:hAnsi="Arial" w:cs="Arial"/>
          <w:sz w:val="20"/>
          <w:szCs w:val="20"/>
        </w:rPr>
        <w:t>sanc</w:t>
      </w:r>
      <w:proofErr w:type="spellEnd"/>
      <w:r w:rsidRPr="005F0031">
        <w:rPr>
          <w:rFonts w:ascii="Arial" w:hAnsi="Arial" w:cs="Arial"/>
          <w:sz w:val="20"/>
          <w:szCs w:val="20"/>
        </w:rPr>
        <w:t xml:space="preserve"> </w:t>
      </w:r>
      <w:proofErr w:type="spellStart"/>
      <w:r w:rsidRPr="005F0031">
        <w:rPr>
          <w:rFonts w:ascii="Arial" w:hAnsi="Arial" w:cs="Arial"/>
          <w:sz w:val="20"/>
          <w:szCs w:val="20"/>
        </w:rPr>
        <w:t>diu</w:t>
      </w:r>
      <w:proofErr w:type="spellEnd"/>
      <w:r w:rsidRPr="005F0031">
        <w:rPr>
          <w:rFonts w:ascii="Arial" w:hAnsi="Arial" w:cs="Arial"/>
          <w:sz w:val="20"/>
          <w:szCs w:val="20"/>
        </w:rPr>
        <w:t xml:space="preserve"> </w:t>
      </w:r>
      <w:proofErr w:type="spellStart"/>
      <w:r w:rsidRPr="005F0031">
        <w:rPr>
          <w:rFonts w:ascii="Arial" w:hAnsi="Arial" w:cs="Arial"/>
          <w:sz w:val="20"/>
          <w:szCs w:val="20"/>
        </w:rPr>
        <w:t>nahtegal</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Ich kam gegangen</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zuo</w:t>
      </w:r>
      <w:proofErr w:type="spellEnd"/>
      <w:r w:rsidRPr="005F0031">
        <w:rPr>
          <w:rFonts w:ascii="Arial" w:hAnsi="Arial" w:cs="Arial"/>
          <w:sz w:val="20"/>
          <w:szCs w:val="20"/>
        </w:rPr>
        <w:t xml:space="preserve"> der </w:t>
      </w:r>
      <w:proofErr w:type="spellStart"/>
      <w:r w:rsidRPr="005F0031">
        <w:rPr>
          <w:rFonts w:ascii="Arial" w:hAnsi="Arial" w:cs="Arial"/>
          <w:sz w:val="20"/>
          <w:szCs w:val="20"/>
        </w:rPr>
        <w:t>ouwe</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dô</w:t>
      </w:r>
      <w:proofErr w:type="spellEnd"/>
      <w:r w:rsidRPr="005F0031">
        <w:rPr>
          <w:rFonts w:ascii="Arial" w:hAnsi="Arial" w:cs="Arial"/>
          <w:sz w:val="20"/>
          <w:szCs w:val="20"/>
        </w:rPr>
        <w:t xml:space="preserve"> was </w:t>
      </w:r>
      <w:proofErr w:type="spellStart"/>
      <w:r w:rsidRPr="005F0031">
        <w:rPr>
          <w:rFonts w:ascii="Arial" w:hAnsi="Arial" w:cs="Arial"/>
          <w:sz w:val="20"/>
          <w:szCs w:val="20"/>
        </w:rPr>
        <w:t>mîn</w:t>
      </w:r>
      <w:proofErr w:type="spellEnd"/>
      <w:r w:rsidRPr="005F0031">
        <w:rPr>
          <w:rFonts w:ascii="Arial" w:hAnsi="Arial" w:cs="Arial"/>
          <w:sz w:val="20"/>
          <w:szCs w:val="20"/>
        </w:rPr>
        <w:t xml:space="preserve"> </w:t>
      </w:r>
      <w:proofErr w:type="spellStart"/>
      <w:r w:rsidRPr="005F0031">
        <w:rPr>
          <w:rFonts w:ascii="Arial" w:hAnsi="Arial" w:cs="Arial"/>
          <w:sz w:val="20"/>
          <w:szCs w:val="20"/>
        </w:rPr>
        <w:t>friedel</w:t>
      </w:r>
      <w:proofErr w:type="spellEnd"/>
      <w:r w:rsidRPr="005F0031">
        <w:rPr>
          <w:rFonts w:ascii="Arial" w:hAnsi="Arial" w:cs="Arial"/>
          <w:sz w:val="20"/>
          <w:szCs w:val="20"/>
        </w:rPr>
        <w:t xml:space="preserve"> </w:t>
      </w:r>
      <w:proofErr w:type="spellStart"/>
      <w:r w:rsidRPr="005F0031">
        <w:rPr>
          <w:rFonts w:ascii="Arial" w:hAnsi="Arial" w:cs="Arial"/>
          <w:sz w:val="20"/>
          <w:szCs w:val="20"/>
        </w:rPr>
        <w:t>komen</w:t>
      </w:r>
      <w:proofErr w:type="spellEnd"/>
      <w:r w:rsidRPr="005F0031">
        <w:rPr>
          <w:rFonts w:ascii="Arial" w:hAnsi="Arial" w:cs="Arial"/>
          <w:sz w:val="20"/>
          <w:szCs w:val="20"/>
        </w:rPr>
        <w:t xml:space="preserve"> ê.</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Dâ</w:t>
      </w:r>
      <w:proofErr w:type="spellEnd"/>
      <w:r w:rsidRPr="005F0031">
        <w:rPr>
          <w:rFonts w:ascii="Arial" w:hAnsi="Arial" w:cs="Arial"/>
          <w:sz w:val="20"/>
          <w:szCs w:val="20"/>
        </w:rPr>
        <w:t xml:space="preserve"> wart ich empfangen,</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hêre</w:t>
      </w:r>
      <w:proofErr w:type="spellEnd"/>
      <w:r w:rsidRPr="005F0031">
        <w:rPr>
          <w:rFonts w:ascii="Arial" w:hAnsi="Arial" w:cs="Arial"/>
          <w:sz w:val="20"/>
          <w:szCs w:val="20"/>
        </w:rPr>
        <w:t xml:space="preserve"> </w:t>
      </w:r>
      <w:proofErr w:type="spellStart"/>
      <w:r w:rsidRPr="005F0031">
        <w:rPr>
          <w:rFonts w:ascii="Arial" w:hAnsi="Arial" w:cs="Arial"/>
          <w:sz w:val="20"/>
          <w:szCs w:val="20"/>
        </w:rPr>
        <w:t>frouwe</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proofErr w:type="spellStart"/>
      <w:r w:rsidRPr="005F0031">
        <w:rPr>
          <w:rFonts w:ascii="Arial" w:hAnsi="Arial" w:cs="Arial"/>
          <w:sz w:val="20"/>
          <w:szCs w:val="20"/>
        </w:rPr>
        <w:t>daz</w:t>
      </w:r>
      <w:proofErr w:type="spellEnd"/>
      <w:r w:rsidRPr="005F0031">
        <w:rPr>
          <w:rFonts w:ascii="Arial" w:hAnsi="Arial" w:cs="Arial"/>
          <w:sz w:val="20"/>
          <w:szCs w:val="20"/>
        </w:rPr>
        <w:t xml:space="preserve"> ich bin </w:t>
      </w:r>
      <w:proofErr w:type="spellStart"/>
      <w:r w:rsidRPr="005F0031">
        <w:rPr>
          <w:rFonts w:ascii="Arial" w:hAnsi="Arial" w:cs="Arial"/>
          <w:sz w:val="20"/>
          <w:szCs w:val="20"/>
        </w:rPr>
        <w:t>saelic</w:t>
      </w:r>
      <w:proofErr w:type="spellEnd"/>
      <w:r w:rsidRPr="005F0031">
        <w:rPr>
          <w:rFonts w:ascii="Arial" w:hAnsi="Arial" w:cs="Arial"/>
          <w:sz w:val="20"/>
          <w:szCs w:val="20"/>
        </w:rPr>
        <w:t xml:space="preserve"> </w:t>
      </w:r>
      <w:proofErr w:type="spellStart"/>
      <w:r w:rsidRPr="005F0031">
        <w:rPr>
          <w:rFonts w:ascii="Arial" w:hAnsi="Arial" w:cs="Arial"/>
          <w:sz w:val="20"/>
          <w:szCs w:val="20"/>
        </w:rPr>
        <w:t>iemer</w:t>
      </w:r>
      <w:proofErr w:type="spellEnd"/>
      <w:r w:rsidRPr="005F0031">
        <w:rPr>
          <w:rFonts w:ascii="Arial" w:hAnsi="Arial" w:cs="Arial"/>
          <w:sz w:val="20"/>
          <w:szCs w:val="20"/>
        </w:rPr>
        <w:t xml:space="preserve"> </w:t>
      </w:r>
      <w:proofErr w:type="spellStart"/>
      <w:r w:rsidRPr="005F0031">
        <w:rPr>
          <w:rFonts w:ascii="Arial" w:hAnsi="Arial" w:cs="Arial"/>
          <w:sz w:val="20"/>
          <w:szCs w:val="20"/>
        </w:rPr>
        <w:t>mê</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Kuster mich? </w:t>
      </w:r>
      <w:proofErr w:type="spellStart"/>
      <w:r w:rsidRPr="005F0031">
        <w:rPr>
          <w:rFonts w:ascii="Arial" w:hAnsi="Arial" w:cs="Arial"/>
          <w:sz w:val="20"/>
          <w:szCs w:val="20"/>
        </w:rPr>
        <w:t>wol</w:t>
      </w:r>
      <w:proofErr w:type="spellEnd"/>
      <w:r w:rsidRPr="005F0031">
        <w:rPr>
          <w:rFonts w:ascii="Arial" w:hAnsi="Arial" w:cs="Arial"/>
          <w:sz w:val="20"/>
          <w:szCs w:val="20"/>
        </w:rPr>
        <w:t xml:space="preserve"> </w:t>
      </w:r>
      <w:proofErr w:type="spellStart"/>
      <w:r w:rsidRPr="005F0031">
        <w:rPr>
          <w:rFonts w:ascii="Arial" w:hAnsi="Arial" w:cs="Arial"/>
          <w:sz w:val="20"/>
          <w:szCs w:val="20"/>
        </w:rPr>
        <w:t>tûsentstunt</w:t>
      </w:r>
      <w:proofErr w:type="spellEnd"/>
      <w:r w:rsidRPr="005F0031">
        <w:rPr>
          <w:rFonts w:ascii="Arial" w:hAnsi="Arial" w:cs="Arial"/>
          <w:sz w:val="20"/>
          <w:szCs w:val="20"/>
        </w:rPr>
        <w:t>:</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tandaradei,</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seht wie </w:t>
      </w:r>
      <w:proofErr w:type="spellStart"/>
      <w:r w:rsidRPr="005F0031">
        <w:rPr>
          <w:rFonts w:ascii="Arial" w:hAnsi="Arial" w:cs="Arial"/>
          <w:sz w:val="20"/>
          <w:szCs w:val="20"/>
        </w:rPr>
        <w:t>rôt</w:t>
      </w:r>
      <w:proofErr w:type="spellEnd"/>
      <w:r w:rsidRPr="005F0031">
        <w:rPr>
          <w:rFonts w:ascii="Arial" w:hAnsi="Arial" w:cs="Arial"/>
          <w:sz w:val="20"/>
          <w:szCs w:val="20"/>
        </w:rPr>
        <w:t xml:space="preserve"> mir ist der </w:t>
      </w:r>
      <w:proofErr w:type="spellStart"/>
      <w:r w:rsidRPr="005F0031">
        <w:rPr>
          <w:rFonts w:ascii="Arial" w:hAnsi="Arial" w:cs="Arial"/>
          <w:sz w:val="20"/>
          <w:szCs w:val="20"/>
        </w:rPr>
        <w:t>munt</w:t>
      </w:r>
      <w:proofErr w:type="spellEnd"/>
      <w:r w:rsidRPr="005F0031">
        <w:rPr>
          <w:rFonts w:ascii="Arial" w:hAnsi="Arial" w:cs="Arial"/>
          <w:sz w:val="20"/>
          <w:szCs w:val="20"/>
        </w:rPr>
        <w:t>.</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w:t>
      </w:r>
    </w:p>
    <w:p w:rsidR="005F0031" w:rsidRDefault="00B3044D" w:rsidP="005F0031">
      <w:pPr>
        <w:spacing w:after="0" w:line="240" w:lineRule="auto"/>
        <w:rPr>
          <w:rFonts w:ascii="Arial" w:hAnsi="Arial" w:cs="Arial"/>
          <w:b/>
          <w:sz w:val="20"/>
          <w:szCs w:val="20"/>
        </w:rPr>
      </w:pPr>
      <w:r w:rsidRPr="00B3044D">
        <w:rPr>
          <w:rFonts w:ascii="Arial" w:hAnsi="Arial" w:cs="Arial"/>
          <w:sz w:val="20"/>
          <w:szCs w:val="20"/>
          <w:highlight w:val="yellow"/>
        </w:rPr>
        <w:lastRenderedPageBreak/>
        <w:t>1200, Walther von der Vogelweide</w:t>
      </w:r>
    </w:p>
    <w:p w:rsidR="005F0031" w:rsidRDefault="005F0031" w:rsidP="005F0031">
      <w:pPr>
        <w:spacing w:after="0" w:line="240" w:lineRule="auto"/>
        <w:rPr>
          <w:rFonts w:ascii="Arial" w:hAnsi="Arial" w:cs="Arial"/>
          <w:b/>
          <w:sz w:val="20"/>
          <w:szCs w:val="20"/>
        </w:rPr>
      </w:pPr>
    </w:p>
    <w:p w:rsidR="005F0031" w:rsidRDefault="005F0031" w:rsidP="005F0031">
      <w:pPr>
        <w:spacing w:after="0" w:line="240" w:lineRule="auto"/>
        <w:rPr>
          <w:rFonts w:ascii="Arial" w:hAnsi="Arial" w:cs="Arial"/>
          <w:b/>
          <w:sz w:val="20"/>
          <w:szCs w:val="20"/>
        </w:rPr>
      </w:pPr>
    </w:p>
    <w:p w:rsidR="00222347" w:rsidRPr="005F0031" w:rsidRDefault="00222347"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(10)</w:t>
      </w:r>
      <w:r w:rsidR="00B3044D">
        <w:rPr>
          <w:rFonts w:ascii="Arial" w:hAnsi="Arial" w:cs="Arial"/>
          <w:b/>
          <w:sz w:val="20"/>
          <w:szCs w:val="20"/>
        </w:rPr>
        <w:t xml:space="preserve"> Aufklärung</w:t>
      </w:r>
    </w:p>
    <w:p w:rsidR="00222347" w:rsidRPr="005F0031" w:rsidRDefault="00222347" w:rsidP="005F0031">
      <w:pPr>
        <w:spacing w:after="0" w:line="240" w:lineRule="auto"/>
        <w:rPr>
          <w:rFonts w:ascii="Arial" w:hAnsi="Arial" w:cs="Arial"/>
          <w:b/>
          <w:sz w:val="20"/>
          <w:szCs w:val="20"/>
        </w:rPr>
      </w:pPr>
      <w:r w:rsidRPr="005F0031">
        <w:rPr>
          <w:rFonts w:ascii="Arial" w:hAnsi="Arial" w:cs="Arial"/>
          <w:b/>
          <w:sz w:val="20"/>
          <w:szCs w:val="20"/>
        </w:rPr>
        <w:t>Der Löwe und der Hase</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Ein Löwe würdigte einen </w:t>
      </w:r>
      <w:proofErr w:type="spellStart"/>
      <w:r w:rsidRPr="005F0031">
        <w:rPr>
          <w:rFonts w:ascii="Arial" w:hAnsi="Arial" w:cs="Arial"/>
          <w:sz w:val="20"/>
          <w:szCs w:val="20"/>
        </w:rPr>
        <w:t>drolligten</w:t>
      </w:r>
      <w:proofErr w:type="spellEnd"/>
      <w:r w:rsidRPr="005F0031">
        <w:rPr>
          <w:rFonts w:ascii="Arial" w:hAnsi="Arial" w:cs="Arial"/>
          <w:sz w:val="20"/>
          <w:szCs w:val="20"/>
        </w:rPr>
        <w:t xml:space="preserve"> Hasen seiner </w:t>
      </w:r>
      <w:proofErr w:type="spellStart"/>
      <w:r w:rsidRPr="005F0031">
        <w:rPr>
          <w:rFonts w:ascii="Arial" w:hAnsi="Arial" w:cs="Arial"/>
          <w:sz w:val="20"/>
          <w:szCs w:val="20"/>
        </w:rPr>
        <w:t>nähern</w:t>
      </w:r>
      <w:proofErr w:type="spellEnd"/>
      <w:r w:rsidRPr="005F0031">
        <w:rPr>
          <w:rFonts w:ascii="Arial" w:hAnsi="Arial" w:cs="Arial"/>
          <w:sz w:val="20"/>
          <w:szCs w:val="20"/>
        </w:rPr>
        <w:t xml:space="preserve"> Bekanntschaft. Aber ist es denn wahr, fragte ihn einst der Hase, </w:t>
      </w:r>
      <w:proofErr w:type="spellStart"/>
      <w:r w:rsidRPr="005F0031">
        <w:rPr>
          <w:rFonts w:ascii="Arial" w:hAnsi="Arial" w:cs="Arial"/>
          <w:sz w:val="20"/>
          <w:szCs w:val="20"/>
        </w:rPr>
        <w:t>daß</w:t>
      </w:r>
      <w:proofErr w:type="spellEnd"/>
      <w:r w:rsidRPr="005F0031">
        <w:rPr>
          <w:rFonts w:ascii="Arial" w:hAnsi="Arial" w:cs="Arial"/>
          <w:sz w:val="20"/>
          <w:szCs w:val="20"/>
        </w:rPr>
        <w:t xml:space="preserve"> euch Löwen ein elender krähender Hahn so leicht verjagen kann?</w:t>
      </w:r>
    </w:p>
    <w:p w:rsidR="00222347" w:rsidRPr="005F0031" w:rsidRDefault="00222347" w:rsidP="005F0031">
      <w:pPr>
        <w:spacing w:after="0" w:line="240" w:lineRule="auto"/>
        <w:rPr>
          <w:rFonts w:ascii="Arial" w:hAnsi="Arial" w:cs="Arial"/>
          <w:sz w:val="20"/>
          <w:szCs w:val="20"/>
        </w:rPr>
      </w:pPr>
      <w:r w:rsidRPr="005F0031">
        <w:rPr>
          <w:rFonts w:ascii="Arial" w:hAnsi="Arial" w:cs="Arial"/>
          <w:sz w:val="20"/>
          <w:szCs w:val="20"/>
        </w:rPr>
        <w:t xml:space="preserve">Allerdings ist es wahr, antwortete der Löwe; und es ist eine allgemeine Anmerkung, </w:t>
      </w:r>
      <w:proofErr w:type="spellStart"/>
      <w:r w:rsidRPr="005F0031">
        <w:rPr>
          <w:rFonts w:ascii="Arial" w:hAnsi="Arial" w:cs="Arial"/>
          <w:sz w:val="20"/>
          <w:szCs w:val="20"/>
        </w:rPr>
        <w:t>daß</w:t>
      </w:r>
      <w:proofErr w:type="spellEnd"/>
      <w:r w:rsidRPr="005F0031">
        <w:rPr>
          <w:rFonts w:ascii="Arial" w:hAnsi="Arial" w:cs="Arial"/>
          <w:sz w:val="20"/>
          <w:szCs w:val="20"/>
        </w:rPr>
        <w:t xml:space="preserve"> wir große Tiere durchgängig eine gewisse kleine Schwachheit an uns haben. So wirst du, zum Exempel, von dem Elefanten gehört haben, </w:t>
      </w:r>
      <w:proofErr w:type="spellStart"/>
      <w:r w:rsidRPr="005F0031">
        <w:rPr>
          <w:rFonts w:ascii="Arial" w:hAnsi="Arial" w:cs="Arial"/>
          <w:sz w:val="20"/>
          <w:szCs w:val="20"/>
        </w:rPr>
        <w:t>daß</w:t>
      </w:r>
      <w:proofErr w:type="spellEnd"/>
      <w:r w:rsidRPr="005F0031">
        <w:rPr>
          <w:rFonts w:ascii="Arial" w:hAnsi="Arial" w:cs="Arial"/>
          <w:sz w:val="20"/>
          <w:szCs w:val="20"/>
        </w:rPr>
        <w:t xml:space="preserve"> ihm das Grunzen eines Schweins Schauder und Entsetzen erwecket. -</w:t>
      </w:r>
    </w:p>
    <w:p w:rsidR="00222347" w:rsidRDefault="00222347" w:rsidP="005F0031">
      <w:pPr>
        <w:spacing w:after="0" w:line="240" w:lineRule="auto"/>
        <w:rPr>
          <w:rFonts w:ascii="Arial" w:hAnsi="Arial" w:cs="Arial"/>
          <w:sz w:val="20"/>
          <w:szCs w:val="20"/>
        </w:rPr>
      </w:pPr>
      <w:r w:rsidRPr="005F0031">
        <w:rPr>
          <w:rFonts w:ascii="Arial" w:hAnsi="Arial" w:cs="Arial"/>
          <w:sz w:val="20"/>
          <w:szCs w:val="20"/>
        </w:rPr>
        <w:t>Wahrhaftig? unterbrach ihn der Hase. Ja, nun begreif ich auch, warum wir Hasen uns so entsetzlich vor den Hunden fürchten.</w:t>
      </w:r>
    </w:p>
    <w:p w:rsidR="00B3044D" w:rsidRPr="005F0031" w:rsidRDefault="00B3044D" w:rsidP="005F0031">
      <w:pPr>
        <w:spacing w:after="0" w:line="240" w:lineRule="auto"/>
        <w:rPr>
          <w:rFonts w:ascii="Arial" w:hAnsi="Arial" w:cs="Arial"/>
          <w:sz w:val="20"/>
          <w:szCs w:val="20"/>
        </w:rPr>
      </w:pPr>
      <w:r w:rsidRPr="00B3044D">
        <w:rPr>
          <w:rFonts w:ascii="Arial" w:hAnsi="Arial" w:cs="Arial"/>
          <w:sz w:val="20"/>
          <w:szCs w:val="20"/>
          <w:highlight w:val="yellow"/>
        </w:rPr>
        <w:t>1760, Lessing</w:t>
      </w:r>
    </w:p>
    <w:p w:rsidR="005F0031" w:rsidRDefault="005F0031" w:rsidP="005F0031">
      <w:pPr>
        <w:pBdr>
          <w:bottom w:val="single" w:sz="4" w:space="1" w:color="auto"/>
        </w:pBdr>
        <w:spacing w:after="0" w:line="240" w:lineRule="auto"/>
        <w:rPr>
          <w:rFonts w:ascii="Arial" w:hAnsi="Arial" w:cs="Arial"/>
          <w:b/>
          <w:sz w:val="20"/>
          <w:szCs w:val="20"/>
        </w:rPr>
      </w:pPr>
    </w:p>
    <w:p w:rsidR="0014010F" w:rsidRPr="005F0031" w:rsidRDefault="005F0031"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(11)</w:t>
      </w:r>
      <w:r w:rsidR="00A66AF0">
        <w:rPr>
          <w:rFonts w:ascii="Arial" w:hAnsi="Arial" w:cs="Arial"/>
          <w:b/>
          <w:sz w:val="20"/>
          <w:szCs w:val="20"/>
        </w:rPr>
        <w:t xml:space="preserve"> </w:t>
      </w:r>
      <w:r w:rsidR="00B3044D">
        <w:rPr>
          <w:rFonts w:ascii="Arial" w:hAnsi="Arial" w:cs="Arial"/>
          <w:b/>
          <w:sz w:val="20"/>
          <w:szCs w:val="20"/>
        </w:rPr>
        <w:t>Althochdeutsch</w:t>
      </w:r>
    </w:p>
    <w:p w:rsidR="005F0031" w:rsidRPr="005F0031" w:rsidRDefault="005F0031" w:rsidP="005F0031">
      <w:pPr>
        <w:spacing w:after="0" w:line="240" w:lineRule="auto"/>
        <w:rPr>
          <w:rFonts w:ascii="Arial" w:hAnsi="Arial" w:cs="Arial"/>
          <w:sz w:val="20"/>
          <w:szCs w:val="20"/>
        </w:rPr>
      </w:pPr>
      <w:proofErr w:type="spellStart"/>
      <w:r w:rsidRPr="005F0031">
        <w:rPr>
          <w:rFonts w:ascii="Arial" w:hAnsi="Arial" w:cs="Arial"/>
          <w:sz w:val="20"/>
          <w:szCs w:val="20"/>
        </w:rPr>
        <w:t>Phol</w:t>
      </w:r>
      <w:proofErr w:type="spellEnd"/>
      <w:r w:rsidRPr="005F0031">
        <w:rPr>
          <w:rFonts w:ascii="Arial" w:hAnsi="Arial" w:cs="Arial"/>
          <w:sz w:val="20"/>
          <w:szCs w:val="20"/>
        </w:rPr>
        <w:t xml:space="preserve"> ende </w:t>
      </w:r>
      <w:proofErr w:type="spellStart"/>
      <w:r w:rsidRPr="005F0031">
        <w:rPr>
          <w:rFonts w:ascii="Arial" w:hAnsi="Arial" w:cs="Arial"/>
          <w:sz w:val="20"/>
          <w:szCs w:val="20"/>
        </w:rPr>
        <w:t>Uuodan</w:t>
      </w:r>
      <w:proofErr w:type="spellEnd"/>
      <w:r w:rsidRPr="005F0031">
        <w:rPr>
          <w:rFonts w:ascii="Arial" w:hAnsi="Arial" w:cs="Arial"/>
          <w:sz w:val="20"/>
          <w:szCs w:val="20"/>
        </w:rPr>
        <w:t xml:space="preserve"> </w:t>
      </w:r>
      <w:proofErr w:type="spellStart"/>
      <w:r w:rsidRPr="005F0031">
        <w:rPr>
          <w:rFonts w:ascii="Arial" w:hAnsi="Arial" w:cs="Arial"/>
          <w:sz w:val="20"/>
          <w:szCs w:val="20"/>
        </w:rPr>
        <w:t>uuorun</w:t>
      </w:r>
      <w:proofErr w:type="spellEnd"/>
      <w:r w:rsidRPr="005F0031">
        <w:rPr>
          <w:rFonts w:ascii="Arial" w:hAnsi="Arial" w:cs="Arial"/>
          <w:sz w:val="20"/>
          <w:szCs w:val="20"/>
        </w:rPr>
        <w:t xml:space="preserve"> </w:t>
      </w:r>
      <w:proofErr w:type="spellStart"/>
      <w:r w:rsidRPr="005F0031">
        <w:rPr>
          <w:rFonts w:ascii="Arial" w:hAnsi="Arial" w:cs="Arial"/>
          <w:sz w:val="20"/>
          <w:szCs w:val="20"/>
        </w:rPr>
        <w:t>zi</w:t>
      </w:r>
      <w:proofErr w:type="spellEnd"/>
      <w:r w:rsidRPr="005F0031">
        <w:rPr>
          <w:rFonts w:ascii="Arial" w:hAnsi="Arial" w:cs="Arial"/>
          <w:sz w:val="20"/>
          <w:szCs w:val="20"/>
        </w:rPr>
        <w:t xml:space="preserve"> </w:t>
      </w:r>
      <w:proofErr w:type="spellStart"/>
      <w:r w:rsidRPr="005F0031">
        <w:rPr>
          <w:rFonts w:ascii="Arial" w:hAnsi="Arial" w:cs="Arial"/>
          <w:sz w:val="20"/>
          <w:szCs w:val="20"/>
        </w:rPr>
        <w:t>holza</w:t>
      </w:r>
      <w:proofErr w:type="spellEnd"/>
      <w:r w:rsidRPr="005F0031">
        <w:rPr>
          <w:rFonts w:ascii="Arial" w:hAnsi="Arial" w:cs="Arial"/>
          <w:sz w:val="20"/>
          <w:szCs w:val="20"/>
        </w:rPr>
        <w:t>.</w:t>
      </w:r>
    </w:p>
    <w:p w:rsidR="005F0031" w:rsidRDefault="005F0031" w:rsidP="005F0031">
      <w:pPr>
        <w:spacing w:after="0" w:line="240" w:lineRule="auto"/>
        <w:rPr>
          <w:rFonts w:ascii="Arial" w:hAnsi="Arial" w:cs="Arial"/>
          <w:sz w:val="20"/>
          <w:szCs w:val="20"/>
        </w:rPr>
      </w:pPr>
      <w:r w:rsidRPr="005F0031">
        <w:rPr>
          <w:rFonts w:ascii="Arial" w:hAnsi="Arial" w:cs="Arial"/>
          <w:sz w:val="20"/>
          <w:szCs w:val="20"/>
        </w:rPr>
        <w:t xml:space="preserve">Du </w:t>
      </w:r>
      <w:proofErr w:type="spellStart"/>
      <w:r w:rsidRPr="005F0031">
        <w:rPr>
          <w:rFonts w:ascii="Arial" w:hAnsi="Arial" w:cs="Arial"/>
          <w:sz w:val="20"/>
          <w:szCs w:val="20"/>
        </w:rPr>
        <w:t>uuart</w:t>
      </w:r>
      <w:proofErr w:type="spellEnd"/>
      <w:r w:rsidRPr="005F0031">
        <w:rPr>
          <w:rFonts w:ascii="Arial" w:hAnsi="Arial" w:cs="Arial"/>
          <w:sz w:val="20"/>
          <w:szCs w:val="20"/>
        </w:rPr>
        <w:t xml:space="preserve"> </w:t>
      </w:r>
      <w:proofErr w:type="spellStart"/>
      <w:r w:rsidRPr="005F0031">
        <w:rPr>
          <w:rFonts w:ascii="Arial" w:hAnsi="Arial" w:cs="Arial"/>
          <w:sz w:val="20"/>
          <w:szCs w:val="20"/>
        </w:rPr>
        <w:t>demo</w:t>
      </w:r>
      <w:proofErr w:type="spellEnd"/>
      <w:r w:rsidRPr="005F0031">
        <w:rPr>
          <w:rFonts w:ascii="Arial" w:hAnsi="Arial" w:cs="Arial"/>
          <w:sz w:val="20"/>
          <w:szCs w:val="20"/>
        </w:rPr>
        <w:t xml:space="preserve"> </w:t>
      </w:r>
      <w:proofErr w:type="spellStart"/>
      <w:r w:rsidRPr="005F0031">
        <w:rPr>
          <w:rFonts w:ascii="Arial" w:hAnsi="Arial" w:cs="Arial"/>
          <w:sz w:val="20"/>
          <w:szCs w:val="20"/>
        </w:rPr>
        <w:t>Balderes</w:t>
      </w:r>
      <w:proofErr w:type="spellEnd"/>
      <w:r w:rsidRPr="005F0031">
        <w:rPr>
          <w:rFonts w:ascii="Arial" w:hAnsi="Arial" w:cs="Arial"/>
          <w:sz w:val="20"/>
          <w:szCs w:val="20"/>
        </w:rPr>
        <w:t xml:space="preserve"> </w:t>
      </w:r>
      <w:proofErr w:type="spellStart"/>
      <w:r w:rsidRPr="005F0031">
        <w:rPr>
          <w:rFonts w:ascii="Arial" w:hAnsi="Arial" w:cs="Arial"/>
          <w:sz w:val="20"/>
          <w:szCs w:val="20"/>
        </w:rPr>
        <w:t>uoon</w:t>
      </w:r>
      <w:proofErr w:type="spellEnd"/>
      <w:r w:rsidRPr="005F0031">
        <w:rPr>
          <w:rFonts w:ascii="Arial" w:hAnsi="Arial" w:cs="Arial"/>
          <w:sz w:val="20"/>
          <w:szCs w:val="20"/>
        </w:rPr>
        <w:t xml:space="preserve"> sin </w:t>
      </w:r>
      <w:proofErr w:type="spellStart"/>
      <w:r w:rsidRPr="005F0031">
        <w:rPr>
          <w:rFonts w:ascii="Arial" w:hAnsi="Arial" w:cs="Arial"/>
          <w:sz w:val="20"/>
          <w:szCs w:val="20"/>
        </w:rPr>
        <w:t>uuoz</w:t>
      </w:r>
      <w:proofErr w:type="spellEnd"/>
      <w:r w:rsidRPr="005F0031">
        <w:rPr>
          <w:rFonts w:ascii="Arial" w:hAnsi="Arial" w:cs="Arial"/>
          <w:sz w:val="20"/>
          <w:szCs w:val="20"/>
        </w:rPr>
        <w:t xml:space="preserve"> </w:t>
      </w:r>
      <w:proofErr w:type="spellStart"/>
      <w:r w:rsidRPr="005F0031">
        <w:rPr>
          <w:rFonts w:ascii="Arial" w:hAnsi="Arial" w:cs="Arial"/>
          <w:sz w:val="20"/>
          <w:szCs w:val="20"/>
        </w:rPr>
        <w:t>birenkit</w:t>
      </w:r>
      <w:proofErr w:type="spellEnd"/>
      <w:r w:rsidRPr="005F0031">
        <w:rPr>
          <w:rFonts w:ascii="Arial" w:hAnsi="Arial" w:cs="Arial"/>
          <w:sz w:val="20"/>
          <w:szCs w:val="20"/>
        </w:rPr>
        <w:t>.</w:t>
      </w:r>
    </w:p>
    <w:p w:rsidR="005F0031" w:rsidRPr="00A66AF0" w:rsidRDefault="005F0031" w:rsidP="005F0031">
      <w:pPr>
        <w:spacing w:after="0" w:line="240" w:lineRule="auto"/>
        <w:rPr>
          <w:rFonts w:ascii="Arial" w:hAnsi="Arial" w:cs="Arial"/>
          <w:sz w:val="20"/>
          <w:szCs w:val="20"/>
          <w:lang w:val="en-US"/>
        </w:rPr>
      </w:pPr>
      <w:proofErr w:type="spellStart"/>
      <w:r w:rsidRPr="00A66AF0">
        <w:rPr>
          <w:rFonts w:ascii="Arial" w:hAnsi="Arial" w:cs="Arial"/>
          <w:sz w:val="20"/>
          <w:szCs w:val="20"/>
          <w:lang w:val="en-US"/>
        </w:rPr>
        <w:t>thu</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biguol</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en</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Siuthgunt</w:t>
      </w:r>
      <w:proofErr w:type="spellEnd"/>
      <w:r w:rsidRPr="00A66AF0">
        <w:rPr>
          <w:rFonts w:ascii="Arial" w:hAnsi="Arial" w:cs="Arial"/>
          <w:sz w:val="20"/>
          <w:szCs w:val="20"/>
          <w:lang w:val="en-US"/>
        </w:rPr>
        <w:t xml:space="preserve">, Sunna era </w:t>
      </w:r>
      <w:proofErr w:type="spellStart"/>
      <w:r w:rsidRPr="00A66AF0">
        <w:rPr>
          <w:rFonts w:ascii="Arial" w:hAnsi="Arial" w:cs="Arial"/>
          <w:sz w:val="20"/>
          <w:szCs w:val="20"/>
          <w:lang w:val="en-US"/>
        </w:rPr>
        <w:t>suister</w:t>
      </w:r>
      <w:proofErr w:type="spellEnd"/>
      <w:r w:rsidRPr="00A66AF0">
        <w:rPr>
          <w:rFonts w:ascii="Arial" w:hAnsi="Arial" w:cs="Arial"/>
          <w:sz w:val="20"/>
          <w:szCs w:val="20"/>
          <w:lang w:val="en-US"/>
        </w:rPr>
        <w:t>,</w:t>
      </w:r>
    </w:p>
    <w:p w:rsidR="005F0031" w:rsidRPr="00A66AF0" w:rsidRDefault="005F0031" w:rsidP="005F0031">
      <w:pPr>
        <w:spacing w:after="0" w:line="240" w:lineRule="auto"/>
        <w:rPr>
          <w:rFonts w:ascii="Arial" w:hAnsi="Arial" w:cs="Arial"/>
          <w:sz w:val="20"/>
          <w:szCs w:val="20"/>
          <w:lang w:val="en-US"/>
        </w:rPr>
      </w:pPr>
      <w:proofErr w:type="spellStart"/>
      <w:r w:rsidRPr="00A66AF0">
        <w:rPr>
          <w:rFonts w:ascii="Arial" w:hAnsi="Arial" w:cs="Arial"/>
          <w:sz w:val="20"/>
          <w:szCs w:val="20"/>
          <w:lang w:val="en-US"/>
        </w:rPr>
        <w:t>thu</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biguol</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en</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Friia</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Uolla</w:t>
      </w:r>
      <w:proofErr w:type="spellEnd"/>
      <w:r w:rsidRPr="00A66AF0">
        <w:rPr>
          <w:rFonts w:ascii="Arial" w:hAnsi="Arial" w:cs="Arial"/>
          <w:sz w:val="20"/>
          <w:szCs w:val="20"/>
          <w:lang w:val="en-US"/>
        </w:rPr>
        <w:t xml:space="preserve"> era </w:t>
      </w:r>
      <w:proofErr w:type="spellStart"/>
      <w:r w:rsidRPr="00A66AF0">
        <w:rPr>
          <w:rFonts w:ascii="Arial" w:hAnsi="Arial" w:cs="Arial"/>
          <w:sz w:val="20"/>
          <w:szCs w:val="20"/>
          <w:lang w:val="en-US"/>
        </w:rPr>
        <w:t>suister</w:t>
      </w:r>
      <w:proofErr w:type="spellEnd"/>
      <w:r w:rsidRPr="00A66AF0">
        <w:rPr>
          <w:rFonts w:ascii="Arial" w:hAnsi="Arial" w:cs="Arial"/>
          <w:sz w:val="20"/>
          <w:szCs w:val="20"/>
          <w:lang w:val="en-US"/>
        </w:rPr>
        <w:t>,</w:t>
      </w:r>
    </w:p>
    <w:p w:rsidR="005F0031" w:rsidRPr="00A66AF0" w:rsidRDefault="005F0031" w:rsidP="005F0031">
      <w:pPr>
        <w:spacing w:after="0" w:line="240" w:lineRule="auto"/>
        <w:rPr>
          <w:rFonts w:ascii="Arial" w:hAnsi="Arial" w:cs="Arial"/>
          <w:sz w:val="20"/>
          <w:szCs w:val="20"/>
          <w:lang w:val="en-US"/>
        </w:rPr>
      </w:pPr>
      <w:proofErr w:type="spellStart"/>
      <w:r w:rsidRPr="00A66AF0">
        <w:rPr>
          <w:rFonts w:ascii="Arial" w:hAnsi="Arial" w:cs="Arial"/>
          <w:sz w:val="20"/>
          <w:szCs w:val="20"/>
          <w:lang w:val="en-US"/>
        </w:rPr>
        <w:t>thu</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biguol</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en</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Uuodan</w:t>
      </w:r>
      <w:proofErr w:type="spellEnd"/>
      <w:r w:rsidRPr="00A66AF0">
        <w:rPr>
          <w:rFonts w:ascii="Arial" w:hAnsi="Arial" w:cs="Arial"/>
          <w:sz w:val="20"/>
          <w:szCs w:val="20"/>
          <w:lang w:val="en-US"/>
        </w:rPr>
        <w:t xml:space="preserve">, so he </w:t>
      </w:r>
      <w:proofErr w:type="spellStart"/>
      <w:r w:rsidRPr="00A66AF0">
        <w:rPr>
          <w:rFonts w:ascii="Arial" w:hAnsi="Arial" w:cs="Arial"/>
          <w:sz w:val="20"/>
          <w:szCs w:val="20"/>
          <w:lang w:val="en-US"/>
        </w:rPr>
        <w:t>uuola</w:t>
      </w:r>
      <w:proofErr w:type="spellEnd"/>
      <w:r w:rsidRPr="00A66AF0">
        <w:rPr>
          <w:rFonts w:ascii="Arial" w:hAnsi="Arial" w:cs="Arial"/>
          <w:sz w:val="20"/>
          <w:szCs w:val="20"/>
          <w:lang w:val="en-US"/>
        </w:rPr>
        <w:t xml:space="preserve"> </w:t>
      </w:r>
      <w:proofErr w:type="spellStart"/>
      <w:r w:rsidRPr="00A66AF0">
        <w:rPr>
          <w:rFonts w:ascii="Arial" w:hAnsi="Arial" w:cs="Arial"/>
          <w:sz w:val="20"/>
          <w:szCs w:val="20"/>
          <w:lang w:val="en-US"/>
        </w:rPr>
        <w:t>conda</w:t>
      </w:r>
      <w:proofErr w:type="spellEnd"/>
    </w:p>
    <w:p w:rsidR="005F0031" w:rsidRPr="00A66AF0" w:rsidRDefault="00B3044D" w:rsidP="005F0031">
      <w:pPr>
        <w:spacing w:after="0" w:line="240" w:lineRule="auto"/>
        <w:rPr>
          <w:rFonts w:ascii="Arial" w:hAnsi="Arial" w:cs="Arial"/>
          <w:sz w:val="20"/>
          <w:szCs w:val="20"/>
          <w:lang w:val="en-US"/>
        </w:rPr>
      </w:pPr>
      <w:r w:rsidRPr="00B3044D">
        <w:rPr>
          <w:rFonts w:ascii="Arial" w:hAnsi="Arial" w:cs="Arial"/>
          <w:sz w:val="20"/>
          <w:szCs w:val="20"/>
          <w:highlight w:val="yellow"/>
          <w:lang w:val="en-US"/>
        </w:rPr>
        <w:t>900-1000</w:t>
      </w:r>
    </w:p>
    <w:p w:rsidR="005F0031" w:rsidRPr="00A66AF0" w:rsidRDefault="005F0031" w:rsidP="005F0031">
      <w:pPr>
        <w:spacing w:after="0" w:line="240" w:lineRule="auto"/>
        <w:rPr>
          <w:rFonts w:ascii="Arial" w:hAnsi="Arial" w:cs="Arial"/>
          <w:sz w:val="20"/>
          <w:szCs w:val="20"/>
          <w:lang w:val="en-US"/>
        </w:rPr>
      </w:pPr>
    </w:p>
    <w:p w:rsidR="0014010F" w:rsidRPr="005F0031" w:rsidRDefault="005F0031" w:rsidP="005F0031">
      <w:pPr>
        <w:pBdr>
          <w:bottom w:val="single" w:sz="4" w:space="1" w:color="auto"/>
        </w:pBdr>
        <w:spacing w:after="0" w:line="240" w:lineRule="auto"/>
        <w:rPr>
          <w:rFonts w:ascii="Arial" w:hAnsi="Arial" w:cs="Arial"/>
          <w:b/>
          <w:sz w:val="20"/>
          <w:szCs w:val="20"/>
        </w:rPr>
      </w:pPr>
      <w:r w:rsidRPr="005F0031">
        <w:rPr>
          <w:rFonts w:ascii="Arial" w:hAnsi="Arial" w:cs="Arial"/>
          <w:b/>
          <w:sz w:val="20"/>
          <w:szCs w:val="20"/>
        </w:rPr>
        <w:t>(12</w:t>
      </w:r>
      <w:r w:rsidR="0014010F" w:rsidRPr="005F0031">
        <w:rPr>
          <w:rFonts w:ascii="Arial" w:hAnsi="Arial" w:cs="Arial"/>
          <w:b/>
          <w:sz w:val="20"/>
          <w:szCs w:val="20"/>
        </w:rPr>
        <w:t xml:space="preserve">) </w:t>
      </w:r>
      <w:r w:rsidR="004E343F">
        <w:rPr>
          <w:rFonts w:ascii="Arial" w:hAnsi="Arial" w:cs="Arial"/>
          <w:b/>
          <w:sz w:val="20"/>
          <w:szCs w:val="20"/>
        </w:rPr>
        <w:t>Romantik</w:t>
      </w:r>
    </w:p>
    <w:p w:rsidR="0014010F" w:rsidRPr="005F0031" w:rsidRDefault="0014010F" w:rsidP="005F0031">
      <w:pPr>
        <w:spacing w:after="0" w:line="240" w:lineRule="auto"/>
        <w:rPr>
          <w:rFonts w:ascii="Arial" w:hAnsi="Arial" w:cs="Arial"/>
          <w:sz w:val="20"/>
          <w:szCs w:val="20"/>
        </w:rPr>
      </w:pPr>
      <w:proofErr w:type="spellStart"/>
      <w:r w:rsidRPr="005F0031">
        <w:rPr>
          <w:rFonts w:ascii="Arial" w:hAnsi="Arial" w:cs="Arial"/>
          <w:sz w:val="20"/>
          <w:szCs w:val="20"/>
        </w:rPr>
        <w:t>Laß</w:t>
      </w:r>
      <w:proofErr w:type="spellEnd"/>
      <w:r w:rsidRPr="005F0031">
        <w:rPr>
          <w:rFonts w:ascii="Arial" w:hAnsi="Arial" w:cs="Arial"/>
          <w:sz w:val="20"/>
          <w:szCs w:val="20"/>
        </w:rPr>
        <w:t xml:space="preserve"> los – </w:t>
      </w:r>
      <w:proofErr w:type="spellStart"/>
      <w:r w:rsidRPr="005F0031">
        <w:rPr>
          <w:rFonts w:ascii="Arial" w:hAnsi="Arial" w:cs="Arial"/>
          <w:sz w:val="20"/>
          <w:szCs w:val="20"/>
        </w:rPr>
        <w:t>laß</w:t>
      </w:r>
      <w:proofErr w:type="spellEnd"/>
      <w:r w:rsidRPr="005F0031">
        <w:rPr>
          <w:rFonts w:ascii="Arial" w:hAnsi="Arial" w:cs="Arial"/>
          <w:sz w:val="20"/>
          <w:szCs w:val="20"/>
        </w:rPr>
        <w:t xml:space="preserve"> los – Infamer – Verruchter! – Darum Leib und Leben daran gesetzt? – ha </w:t>
      </w:r>
      <w:proofErr w:type="spellStart"/>
      <w:r w:rsidRPr="005F0031">
        <w:rPr>
          <w:rFonts w:ascii="Arial" w:hAnsi="Arial" w:cs="Arial"/>
          <w:sz w:val="20"/>
          <w:szCs w:val="20"/>
        </w:rPr>
        <w:t>ha</w:t>
      </w:r>
      <w:proofErr w:type="spellEnd"/>
      <w:r w:rsidRPr="005F0031">
        <w:rPr>
          <w:rFonts w:ascii="Arial" w:hAnsi="Arial" w:cs="Arial"/>
          <w:sz w:val="20"/>
          <w:szCs w:val="20"/>
        </w:rPr>
        <w:t xml:space="preserve"> </w:t>
      </w:r>
      <w:proofErr w:type="spellStart"/>
      <w:r w:rsidRPr="005F0031">
        <w:rPr>
          <w:rFonts w:ascii="Arial" w:hAnsi="Arial" w:cs="Arial"/>
          <w:sz w:val="20"/>
          <w:szCs w:val="20"/>
        </w:rPr>
        <w:t>ha</w:t>
      </w:r>
      <w:proofErr w:type="spellEnd"/>
      <w:r w:rsidRPr="005F0031">
        <w:rPr>
          <w:rFonts w:ascii="Arial" w:hAnsi="Arial" w:cs="Arial"/>
          <w:sz w:val="20"/>
          <w:szCs w:val="20"/>
        </w:rPr>
        <w:t xml:space="preserve"> </w:t>
      </w:r>
      <w:proofErr w:type="spellStart"/>
      <w:r w:rsidRPr="005F0031">
        <w:rPr>
          <w:rFonts w:ascii="Arial" w:hAnsi="Arial" w:cs="Arial"/>
          <w:sz w:val="20"/>
          <w:szCs w:val="20"/>
        </w:rPr>
        <w:t>ha</w:t>
      </w:r>
      <w:proofErr w:type="spellEnd"/>
      <w:r w:rsidRPr="005F0031">
        <w:rPr>
          <w:rFonts w:ascii="Arial" w:hAnsi="Arial" w:cs="Arial"/>
          <w:sz w:val="20"/>
          <w:szCs w:val="20"/>
        </w:rPr>
        <w:t xml:space="preserve">! – so haben wir nicht gewettet – ich, ich hab die Augen gemacht – ich das Räderwerk – dummer Teufel mit deinem Räderwerk – verfluchter Hund von einfältigem Uhrmacher – fort mit dir – Satan – halt – </w:t>
      </w:r>
      <w:proofErr w:type="spellStart"/>
      <w:r w:rsidRPr="005F0031">
        <w:rPr>
          <w:rFonts w:ascii="Arial" w:hAnsi="Arial" w:cs="Arial"/>
          <w:sz w:val="20"/>
          <w:szCs w:val="20"/>
        </w:rPr>
        <w:t>Peipendreher</w:t>
      </w:r>
      <w:proofErr w:type="spellEnd"/>
      <w:r w:rsidRPr="005F0031">
        <w:rPr>
          <w:rFonts w:ascii="Arial" w:hAnsi="Arial" w:cs="Arial"/>
          <w:sz w:val="20"/>
          <w:szCs w:val="20"/>
        </w:rPr>
        <w:t xml:space="preserve"> – teuflische Bestie! – halt – fort – </w:t>
      </w:r>
      <w:proofErr w:type="spellStart"/>
      <w:r w:rsidRPr="005F0031">
        <w:rPr>
          <w:rFonts w:ascii="Arial" w:hAnsi="Arial" w:cs="Arial"/>
          <w:sz w:val="20"/>
          <w:szCs w:val="20"/>
        </w:rPr>
        <w:t>laß</w:t>
      </w:r>
      <w:proofErr w:type="spellEnd"/>
      <w:r w:rsidRPr="005F0031">
        <w:rPr>
          <w:rFonts w:ascii="Arial" w:hAnsi="Arial" w:cs="Arial"/>
          <w:sz w:val="20"/>
          <w:szCs w:val="20"/>
        </w:rPr>
        <w:t xml:space="preserve"> los! – Es waren Spalanzanis und des </w:t>
      </w:r>
      <w:proofErr w:type="spellStart"/>
      <w:r w:rsidRPr="005F0031">
        <w:rPr>
          <w:rFonts w:ascii="Arial" w:hAnsi="Arial" w:cs="Arial"/>
          <w:sz w:val="20"/>
          <w:szCs w:val="20"/>
        </w:rPr>
        <w:t>gräßlichen</w:t>
      </w:r>
      <w:proofErr w:type="spellEnd"/>
      <w:r w:rsidRPr="005F0031">
        <w:rPr>
          <w:rFonts w:ascii="Arial" w:hAnsi="Arial" w:cs="Arial"/>
          <w:sz w:val="20"/>
          <w:szCs w:val="20"/>
        </w:rPr>
        <w:t xml:space="preserve"> Coppelius Stimmen, die so durcheinander schwirrten und tobten. Hinein stürzte Nathanael von namenloser Angst ergriffen. Der Professor hatte eine weibliche Figur bei den Schultern gepackt, der Italiener Coppola bei den Füßen, die zerrten und zogen sie hin und her, streitend in voller Wut um den Besitz. Voll tiefen Entsetzens prallte Nathanael zurück, als er die Figur für Olimpia erkannte; aufflammend in wildem Zorn wollte er den Wütenden die Geliebte entreißen, aber in dem Augenblick wand Coppola sich mit Riesenkraft drehend die Figur dem Professor aus den Händen und versetzte ihm mit der Figur selbst einen fürchterlichen Schlag, </w:t>
      </w:r>
      <w:proofErr w:type="spellStart"/>
      <w:r w:rsidRPr="005F0031">
        <w:rPr>
          <w:rFonts w:ascii="Arial" w:hAnsi="Arial" w:cs="Arial"/>
          <w:sz w:val="20"/>
          <w:szCs w:val="20"/>
        </w:rPr>
        <w:t>daß</w:t>
      </w:r>
      <w:proofErr w:type="spellEnd"/>
      <w:r w:rsidRPr="005F0031">
        <w:rPr>
          <w:rFonts w:ascii="Arial" w:hAnsi="Arial" w:cs="Arial"/>
          <w:sz w:val="20"/>
          <w:szCs w:val="20"/>
        </w:rPr>
        <w:t xml:space="preserve"> er rücklings über den Tisch, auf dem Phiolen, Retorten, Flaschen, </w:t>
      </w:r>
      <w:bookmarkStart w:id="0" w:name="_GoBack"/>
      <w:bookmarkEnd w:id="0"/>
      <w:r w:rsidRPr="005F0031">
        <w:rPr>
          <w:rFonts w:ascii="Arial" w:hAnsi="Arial" w:cs="Arial"/>
          <w:sz w:val="20"/>
          <w:szCs w:val="20"/>
        </w:rPr>
        <w:t>gläserne Zylinder standen, taumelte und hinstürzte; alles Gerät klirrte in tausend Scherben zusammen.</w:t>
      </w:r>
    </w:p>
    <w:p w:rsidR="008248F1" w:rsidRPr="005F0031" w:rsidRDefault="004E343F" w:rsidP="005F0031">
      <w:pPr>
        <w:spacing w:after="0" w:line="240" w:lineRule="auto"/>
        <w:rPr>
          <w:rFonts w:ascii="Arial" w:hAnsi="Arial" w:cs="Arial"/>
          <w:b/>
          <w:sz w:val="20"/>
          <w:szCs w:val="20"/>
        </w:rPr>
      </w:pPr>
      <w:r>
        <w:rPr>
          <w:rFonts w:ascii="Arial" w:hAnsi="Arial" w:cs="Arial"/>
          <w:b/>
          <w:sz w:val="20"/>
          <w:szCs w:val="20"/>
        </w:rPr>
        <w:t>800, Hoffmann</w:t>
      </w:r>
    </w:p>
    <w:p w:rsidR="00222347" w:rsidRPr="005F0031" w:rsidRDefault="00222347" w:rsidP="005F0031">
      <w:pPr>
        <w:spacing w:after="0" w:line="240" w:lineRule="auto"/>
        <w:rPr>
          <w:rFonts w:ascii="Arial" w:hAnsi="Arial" w:cs="Arial"/>
          <w:b/>
          <w:sz w:val="20"/>
          <w:szCs w:val="20"/>
        </w:rPr>
      </w:pPr>
    </w:p>
    <w:sectPr w:rsidR="00222347" w:rsidRPr="005F0031" w:rsidSect="009E2193">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1AB" w:rsidRDefault="002721AB" w:rsidP="00586310">
      <w:pPr>
        <w:spacing w:after="0" w:line="240" w:lineRule="auto"/>
      </w:pPr>
      <w:r>
        <w:separator/>
      </w:r>
    </w:p>
  </w:endnote>
  <w:endnote w:type="continuationSeparator" w:id="0">
    <w:p w:rsidR="002721AB" w:rsidRDefault="002721AB" w:rsidP="0058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310" w:rsidRPr="006C41C4" w:rsidRDefault="00586310">
    <w:pPr>
      <w:pStyle w:val="Fuzeile"/>
      <w:rPr>
        <w:rFonts w:ascii="Arial" w:hAnsi="Arial" w:cs="Arial"/>
        <w:sz w:val="20"/>
      </w:rPr>
    </w:pPr>
    <w:r w:rsidRPr="006C41C4">
      <w:rPr>
        <w:rFonts w:ascii="Arial" w:hAnsi="Arial" w:cs="Arial"/>
        <w:sz w:val="20"/>
      </w:rPr>
      <w:t>M. Gersbach</w:t>
    </w:r>
    <w:r w:rsidRPr="006C41C4">
      <w:rPr>
        <w:rFonts w:ascii="Arial" w:hAnsi="Arial" w:cs="Arial"/>
        <w:sz w:val="20"/>
      </w:rPr>
      <w:tab/>
    </w:r>
    <w:r w:rsidRPr="006C41C4">
      <w:rPr>
        <w:rFonts w:ascii="Arial" w:hAnsi="Arial" w:cs="Arial"/>
        <w:sz w:val="20"/>
      </w:rPr>
      <w:tab/>
    </w:r>
    <w:r w:rsidRPr="006C41C4">
      <w:rPr>
        <w:rFonts w:ascii="Arial" w:hAnsi="Arial" w:cs="Arial"/>
        <w:sz w:val="20"/>
      </w:rPr>
      <w:fldChar w:fldCharType="begin"/>
    </w:r>
    <w:r w:rsidRPr="006C41C4">
      <w:rPr>
        <w:rFonts w:ascii="Arial" w:hAnsi="Arial" w:cs="Arial"/>
        <w:sz w:val="20"/>
      </w:rPr>
      <w:instrText xml:space="preserve"> TIME \@ "dd/MM/yyyy" </w:instrText>
    </w:r>
    <w:r w:rsidRPr="006C41C4">
      <w:rPr>
        <w:rFonts w:ascii="Arial" w:hAnsi="Arial" w:cs="Arial"/>
        <w:sz w:val="20"/>
      </w:rPr>
      <w:fldChar w:fldCharType="separate"/>
    </w:r>
    <w:r w:rsidR="00A62816">
      <w:rPr>
        <w:rFonts w:ascii="Arial" w:hAnsi="Arial" w:cs="Arial"/>
        <w:noProof/>
        <w:sz w:val="20"/>
      </w:rPr>
      <w:t>18/09/2018</w:t>
    </w:r>
    <w:r w:rsidRPr="006C41C4">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1AB" w:rsidRDefault="002721AB" w:rsidP="00586310">
      <w:pPr>
        <w:spacing w:after="0" w:line="240" w:lineRule="auto"/>
      </w:pPr>
      <w:r>
        <w:separator/>
      </w:r>
    </w:p>
  </w:footnote>
  <w:footnote w:type="continuationSeparator" w:id="0">
    <w:p w:rsidR="002721AB" w:rsidRDefault="002721AB" w:rsidP="00586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310" w:rsidRPr="006C41C4" w:rsidRDefault="00CD067E">
    <w:pPr>
      <w:pStyle w:val="Kopfzeile"/>
      <w:rPr>
        <w:rFonts w:ascii="Arial" w:hAnsi="Arial" w:cs="Arial"/>
      </w:rPr>
    </w:pPr>
    <w:r>
      <w:rPr>
        <w:rFonts w:ascii="Arial" w:hAnsi="Arial" w:cs="Arial"/>
      </w:rPr>
      <w:tab/>
    </w:r>
    <w:r>
      <w:rPr>
        <w:rFonts w:ascii="Arial" w:hAnsi="Arial" w:cs="Arial"/>
      </w:rPr>
      <w:tab/>
    </w:r>
    <w:r w:rsidR="00586310" w:rsidRPr="006C41C4">
      <w:rPr>
        <w:rFonts w:ascii="Arial" w:hAnsi="Arial" w:cs="Arial"/>
      </w:rPr>
      <w:t>Deutsche Literaturepochen - Übung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504"/>
    <w:multiLevelType w:val="hybridMultilevel"/>
    <w:tmpl w:val="1A8A8200"/>
    <w:lvl w:ilvl="0" w:tplc="BDFAA4EA">
      <w:start w:val="1"/>
      <w:numFmt w:val="bullet"/>
      <w:lvlText w:val=""/>
      <w:lvlJc w:val="left"/>
      <w:pPr>
        <w:tabs>
          <w:tab w:val="num" w:pos="720"/>
        </w:tabs>
        <w:ind w:left="720" w:hanging="360"/>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602A11"/>
    <w:multiLevelType w:val="hybridMultilevel"/>
    <w:tmpl w:val="2D52FA0E"/>
    <w:lvl w:ilvl="0" w:tplc="75281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2E"/>
    <w:rsid w:val="00065424"/>
    <w:rsid w:val="0014010F"/>
    <w:rsid w:val="001A43F4"/>
    <w:rsid w:val="00222347"/>
    <w:rsid w:val="002721AB"/>
    <w:rsid w:val="002C66BD"/>
    <w:rsid w:val="00367928"/>
    <w:rsid w:val="00391AF3"/>
    <w:rsid w:val="003C46AE"/>
    <w:rsid w:val="00441425"/>
    <w:rsid w:val="00456268"/>
    <w:rsid w:val="004E343F"/>
    <w:rsid w:val="00500146"/>
    <w:rsid w:val="00501515"/>
    <w:rsid w:val="00523EA6"/>
    <w:rsid w:val="00586310"/>
    <w:rsid w:val="005F0031"/>
    <w:rsid w:val="0065472D"/>
    <w:rsid w:val="006C41C4"/>
    <w:rsid w:val="008248F1"/>
    <w:rsid w:val="00840CBE"/>
    <w:rsid w:val="00942BD7"/>
    <w:rsid w:val="00994497"/>
    <w:rsid w:val="009E2193"/>
    <w:rsid w:val="00A62816"/>
    <w:rsid w:val="00A66AF0"/>
    <w:rsid w:val="00B3044D"/>
    <w:rsid w:val="00C0785F"/>
    <w:rsid w:val="00C31486"/>
    <w:rsid w:val="00CD067E"/>
    <w:rsid w:val="00D05E1D"/>
    <w:rsid w:val="00D41B01"/>
    <w:rsid w:val="00DF2960"/>
    <w:rsid w:val="00EA5A2E"/>
    <w:rsid w:val="00EF407F"/>
    <w:rsid w:val="00F66C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526D"/>
  <w15:docId w15:val="{2899B732-BCA8-42A9-B35B-9D72F847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63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310"/>
  </w:style>
  <w:style w:type="paragraph" w:styleId="Fuzeile">
    <w:name w:val="footer"/>
    <w:basedOn w:val="Standard"/>
    <w:link w:val="FuzeileZchn"/>
    <w:uiPriority w:val="99"/>
    <w:unhideWhenUsed/>
    <w:rsid w:val="005863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310"/>
  </w:style>
  <w:style w:type="paragraph" w:styleId="Listenabsatz">
    <w:name w:val="List Paragraph"/>
    <w:basedOn w:val="Standard"/>
    <w:uiPriority w:val="34"/>
    <w:qFormat/>
    <w:rsid w:val="00A6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8639">
      <w:bodyDiv w:val="1"/>
      <w:marLeft w:val="0"/>
      <w:marRight w:val="0"/>
      <w:marTop w:val="0"/>
      <w:marBottom w:val="0"/>
      <w:divBdr>
        <w:top w:val="none" w:sz="0" w:space="0" w:color="auto"/>
        <w:left w:val="none" w:sz="0" w:space="0" w:color="auto"/>
        <w:bottom w:val="none" w:sz="0" w:space="0" w:color="auto"/>
        <w:right w:val="none" w:sz="0" w:space="0" w:color="auto"/>
      </w:divBdr>
    </w:div>
    <w:div w:id="258605809">
      <w:bodyDiv w:val="1"/>
      <w:marLeft w:val="0"/>
      <w:marRight w:val="0"/>
      <w:marTop w:val="0"/>
      <w:marBottom w:val="0"/>
      <w:divBdr>
        <w:top w:val="none" w:sz="0" w:space="0" w:color="auto"/>
        <w:left w:val="none" w:sz="0" w:space="0" w:color="auto"/>
        <w:bottom w:val="none" w:sz="0" w:space="0" w:color="auto"/>
        <w:right w:val="none" w:sz="0" w:space="0" w:color="auto"/>
      </w:divBdr>
    </w:div>
    <w:div w:id="279185966">
      <w:bodyDiv w:val="1"/>
      <w:marLeft w:val="0"/>
      <w:marRight w:val="0"/>
      <w:marTop w:val="0"/>
      <w:marBottom w:val="0"/>
      <w:divBdr>
        <w:top w:val="none" w:sz="0" w:space="0" w:color="auto"/>
        <w:left w:val="none" w:sz="0" w:space="0" w:color="auto"/>
        <w:bottom w:val="none" w:sz="0" w:space="0" w:color="auto"/>
        <w:right w:val="none" w:sz="0" w:space="0" w:color="auto"/>
      </w:divBdr>
    </w:div>
    <w:div w:id="584649059">
      <w:bodyDiv w:val="1"/>
      <w:marLeft w:val="0"/>
      <w:marRight w:val="0"/>
      <w:marTop w:val="0"/>
      <w:marBottom w:val="0"/>
      <w:divBdr>
        <w:top w:val="none" w:sz="0" w:space="0" w:color="auto"/>
        <w:left w:val="none" w:sz="0" w:space="0" w:color="auto"/>
        <w:bottom w:val="none" w:sz="0" w:space="0" w:color="auto"/>
        <w:right w:val="none" w:sz="0" w:space="0" w:color="auto"/>
      </w:divBdr>
    </w:div>
    <w:div w:id="733773089">
      <w:bodyDiv w:val="1"/>
      <w:marLeft w:val="0"/>
      <w:marRight w:val="0"/>
      <w:marTop w:val="0"/>
      <w:marBottom w:val="0"/>
      <w:divBdr>
        <w:top w:val="none" w:sz="0" w:space="0" w:color="auto"/>
        <w:left w:val="none" w:sz="0" w:space="0" w:color="auto"/>
        <w:bottom w:val="none" w:sz="0" w:space="0" w:color="auto"/>
        <w:right w:val="none" w:sz="0" w:space="0" w:color="auto"/>
      </w:divBdr>
    </w:div>
    <w:div w:id="930967817">
      <w:bodyDiv w:val="1"/>
      <w:marLeft w:val="0"/>
      <w:marRight w:val="0"/>
      <w:marTop w:val="0"/>
      <w:marBottom w:val="0"/>
      <w:divBdr>
        <w:top w:val="none" w:sz="0" w:space="0" w:color="auto"/>
        <w:left w:val="none" w:sz="0" w:space="0" w:color="auto"/>
        <w:bottom w:val="none" w:sz="0" w:space="0" w:color="auto"/>
        <w:right w:val="none" w:sz="0" w:space="0" w:color="auto"/>
      </w:divBdr>
    </w:div>
    <w:div w:id="939681071">
      <w:bodyDiv w:val="1"/>
      <w:marLeft w:val="0"/>
      <w:marRight w:val="0"/>
      <w:marTop w:val="0"/>
      <w:marBottom w:val="0"/>
      <w:divBdr>
        <w:top w:val="none" w:sz="0" w:space="0" w:color="auto"/>
        <w:left w:val="none" w:sz="0" w:space="0" w:color="auto"/>
        <w:bottom w:val="none" w:sz="0" w:space="0" w:color="auto"/>
        <w:right w:val="none" w:sz="0" w:space="0" w:color="auto"/>
      </w:divBdr>
    </w:div>
    <w:div w:id="1278100190">
      <w:bodyDiv w:val="1"/>
      <w:marLeft w:val="0"/>
      <w:marRight w:val="0"/>
      <w:marTop w:val="0"/>
      <w:marBottom w:val="0"/>
      <w:divBdr>
        <w:top w:val="none" w:sz="0" w:space="0" w:color="auto"/>
        <w:left w:val="none" w:sz="0" w:space="0" w:color="auto"/>
        <w:bottom w:val="none" w:sz="0" w:space="0" w:color="auto"/>
        <w:right w:val="none" w:sz="0" w:space="0" w:color="auto"/>
      </w:divBdr>
    </w:div>
    <w:div w:id="1789353858">
      <w:bodyDiv w:val="1"/>
      <w:marLeft w:val="0"/>
      <w:marRight w:val="0"/>
      <w:marTop w:val="0"/>
      <w:marBottom w:val="0"/>
      <w:divBdr>
        <w:top w:val="none" w:sz="0" w:space="0" w:color="auto"/>
        <w:left w:val="none" w:sz="0" w:space="0" w:color="auto"/>
        <w:bottom w:val="none" w:sz="0" w:space="0" w:color="auto"/>
        <w:right w:val="none" w:sz="0" w:space="0" w:color="auto"/>
      </w:divBdr>
    </w:div>
    <w:div w:id="194969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1558</Words>
  <Characters>8881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BBBaden</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martina.gersbach</dc:creator>
  <cp:lastModifiedBy>Luca Schäfli</cp:lastModifiedBy>
  <cp:revision>4</cp:revision>
  <dcterms:created xsi:type="dcterms:W3CDTF">2018-09-18T09:24:00Z</dcterms:created>
  <dcterms:modified xsi:type="dcterms:W3CDTF">2018-09-18T09:47:00Z</dcterms:modified>
</cp:coreProperties>
</file>