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73" w:rsidRPr="000F3FA5" w:rsidRDefault="007D1173" w:rsidP="007D117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b/>
          <w:smallCaps/>
          <w:sz w:val="72"/>
          <w:lang w:val="fr-CH"/>
        </w:rPr>
      </w:pPr>
      <w:proofErr w:type="gramStart"/>
      <w:r w:rsidRPr="000F3FA5">
        <w:rPr>
          <w:b/>
          <w:smallCaps/>
          <w:sz w:val="72"/>
          <w:lang w:val="fr-CH"/>
        </w:rPr>
        <w:t xml:space="preserve">Der  </w:t>
      </w:r>
      <w:proofErr w:type="spellStart"/>
      <w:r w:rsidRPr="000F3FA5">
        <w:rPr>
          <w:b/>
          <w:smallCaps/>
          <w:sz w:val="72"/>
          <w:lang w:val="fr-CH"/>
        </w:rPr>
        <w:t>reale</w:t>
      </w:r>
      <w:proofErr w:type="spellEnd"/>
      <w:proofErr w:type="gramEnd"/>
      <w:r w:rsidRPr="000F3FA5">
        <w:rPr>
          <w:b/>
          <w:smallCaps/>
          <w:sz w:val="72"/>
          <w:lang w:val="fr-CH"/>
        </w:rPr>
        <w:t xml:space="preserve">  </w:t>
      </w:r>
      <w:proofErr w:type="spellStart"/>
      <w:r w:rsidRPr="000F3FA5">
        <w:rPr>
          <w:b/>
          <w:smallCaps/>
          <w:sz w:val="72"/>
          <w:lang w:val="fr-CH"/>
        </w:rPr>
        <w:t>Bedingungssatz</w:t>
      </w:r>
      <w:proofErr w:type="spellEnd"/>
    </w:p>
    <w:p w:rsidR="007D1173" w:rsidRPr="000F3FA5" w:rsidRDefault="007D1173" w:rsidP="007D1173">
      <w:pPr>
        <w:jc w:val="center"/>
        <w:rPr>
          <w:lang w:val="fr-CH"/>
        </w:rPr>
      </w:pPr>
    </w:p>
    <w:p w:rsidR="007D1173" w:rsidRPr="000F3FA5" w:rsidRDefault="007D1173" w:rsidP="007D1173">
      <w:pPr>
        <w:jc w:val="center"/>
        <w:rPr>
          <w:lang w:val="fr-CH"/>
        </w:rPr>
      </w:pPr>
    </w:p>
    <w:p w:rsidR="007D1173" w:rsidRPr="000F3FA5" w:rsidRDefault="007D1173" w:rsidP="007D1173">
      <w:pPr>
        <w:jc w:val="center"/>
        <w:rPr>
          <w:b/>
          <w:i/>
          <w:smallCaps/>
          <w:sz w:val="36"/>
          <w:lang w:val="fr-CH"/>
        </w:rPr>
      </w:pPr>
      <w:r w:rsidRPr="000F3FA5">
        <w:rPr>
          <w:b/>
          <w:i/>
          <w:smallCaps/>
          <w:sz w:val="36"/>
          <w:lang w:val="fr-CH"/>
        </w:rPr>
        <w:t>LA PROPOSITION CONDITIONNELLE RÉELLE</w:t>
      </w:r>
    </w:p>
    <w:p w:rsidR="007D1173" w:rsidRPr="000F3FA5" w:rsidRDefault="007D1173" w:rsidP="007D1173">
      <w:pPr>
        <w:rPr>
          <w:lang w:val="fr-CH"/>
        </w:rPr>
      </w:pPr>
    </w:p>
    <w:p w:rsidR="007D1173" w:rsidRPr="000F3FA5" w:rsidRDefault="007D1173" w:rsidP="007D1173">
      <w:pPr>
        <w:rPr>
          <w:lang w:val="fr-CH"/>
        </w:rPr>
      </w:pPr>
    </w:p>
    <w:p w:rsidR="007D1173" w:rsidRPr="000F3FA5" w:rsidRDefault="007D1173" w:rsidP="007D1173">
      <w:pPr>
        <w:rPr>
          <w:lang w:val="fr-CH"/>
        </w:rPr>
      </w:pPr>
    </w:p>
    <w:p w:rsidR="007D1173" w:rsidRPr="000F3FA5" w:rsidRDefault="007D1173" w:rsidP="007D1173">
      <w:pPr>
        <w:rPr>
          <w:lang w:val="fr-CH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1064"/>
        <w:gridCol w:w="4039"/>
        <w:gridCol w:w="1134"/>
        <w:gridCol w:w="3899"/>
        <w:gridCol w:w="2551"/>
      </w:tblGrid>
      <w:tr w:rsidR="007D1173" w:rsidRPr="00CF1D6C" w:rsidTr="00B13761">
        <w:tc>
          <w:tcPr>
            <w:tcW w:w="1701" w:type="dxa"/>
          </w:tcPr>
          <w:p w:rsidR="007D1173" w:rsidRPr="000F3FA5" w:rsidRDefault="007D1173" w:rsidP="00B6321B">
            <w:pPr>
              <w:jc w:val="center"/>
              <w:rPr>
                <w:b/>
                <w:color w:val="FF0000"/>
                <w:sz w:val="40"/>
                <w:lang w:val="fr-CH"/>
              </w:rPr>
            </w:pPr>
          </w:p>
        </w:tc>
        <w:tc>
          <w:tcPr>
            <w:tcW w:w="1064" w:type="dxa"/>
          </w:tcPr>
          <w:p w:rsidR="007D1173" w:rsidRPr="000F3FA5" w:rsidRDefault="007D1173" w:rsidP="00B6321B">
            <w:pPr>
              <w:rPr>
                <w:sz w:val="36"/>
                <w:lang w:val="fr-CH"/>
              </w:rPr>
            </w:pPr>
          </w:p>
        </w:tc>
        <w:tc>
          <w:tcPr>
            <w:tcW w:w="4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7D1173" w:rsidRPr="000F3FA5" w:rsidRDefault="007D1173" w:rsidP="00B6321B">
            <w:pPr>
              <w:jc w:val="center"/>
              <w:rPr>
                <w:b/>
                <w:color w:val="FFFFFF" w:themeColor="background1"/>
                <w:sz w:val="40"/>
                <w:lang w:val="fr-CH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D1173" w:rsidRPr="000F3FA5" w:rsidRDefault="007D1173" w:rsidP="00B6321B">
            <w:pPr>
              <w:jc w:val="center"/>
              <w:rPr>
                <w:sz w:val="36"/>
                <w:lang w:val="fr-CH"/>
              </w:rPr>
            </w:pPr>
          </w:p>
        </w:tc>
        <w:tc>
          <w:tcPr>
            <w:tcW w:w="389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7D1173" w:rsidRPr="000F3FA5" w:rsidRDefault="007D1173" w:rsidP="00B6321B">
            <w:pPr>
              <w:jc w:val="center"/>
              <w:rPr>
                <w:b/>
                <w:i/>
                <w:sz w:val="40"/>
                <w:lang w:val="fr-CH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7D1173" w:rsidRPr="000F3FA5" w:rsidRDefault="007D1173" w:rsidP="00B6321B">
            <w:pPr>
              <w:jc w:val="center"/>
              <w:rPr>
                <w:sz w:val="36"/>
                <w:lang w:val="fr-CH"/>
              </w:rPr>
            </w:pPr>
          </w:p>
        </w:tc>
      </w:tr>
      <w:tr w:rsidR="007D1173" w:rsidTr="00B13761">
        <w:tc>
          <w:tcPr>
            <w:tcW w:w="1701" w:type="dxa"/>
          </w:tcPr>
          <w:p w:rsidR="007D1173" w:rsidRDefault="007D1173" w:rsidP="00B6321B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064" w:type="dxa"/>
          </w:tcPr>
          <w:p w:rsidR="007D1173" w:rsidRDefault="007D1173" w:rsidP="005D1D9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j</w:t>
            </w:r>
            <w:r w:rsidR="005D1D9D">
              <w:rPr>
                <w:b/>
                <w:sz w:val="36"/>
              </w:rPr>
              <w:t>e</w:t>
            </w:r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7D1173" w:rsidRPr="0090409B" w:rsidRDefault="007D1173" w:rsidP="00B6321B">
            <w:pPr>
              <w:jc w:val="center"/>
              <w:rPr>
                <w:b/>
                <w:color w:val="FFFFFF" w:themeColor="background1"/>
                <w:sz w:val="40"/>
              </w:rPr>
            </w:pPr>
            <w:proofErr w:type="spellStart"/>
            <w:r w:rsidRPr="0090409B">
              <w:rPr>
                <w:b/>
                <w:color w:val="FFFFFF" w:themeColor="background1"/>
                <w:sz w:val="40"/>
              </w:rPr>
              <w:t>gagne</w:t>
            </w:r>
            <w:proofErr w:type="spellEnd"/>
            <w:r w:rsidRPr="0090409B">
              <w:rPr>
                <w:b/>
                <w:color w:val="FFFFFF" w:themeColor="background1"/>
                <w:sz w:val="40"/>
              </w:rPr>
              <w:t xml:space="preserve"> </w:t>
            </w:r>
            <w:r w:rsidRPr="0090409B">
              <w:rPr>
                <w:color w:val="FFFFFF" w:themeColor="background1"/>
                <w:sz w:val="40"/>
              </w:rPr>
              <w:t xml:space="preserve">le gros </w:t>
            </w:r>
            <w:proofErr w:type="spellStart"/>
            <w:r w:rsidRPr="0090409B">
              <w:rPr>
                <w:color w:val="FFFFFF" w:themeColor="background1"/>
                <w:sz w:val="40"/>
              </w:rPr>
              <w:t>lot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je</w:t>
            </w:r>
          </w:p>
        </w:tc>
        <w:tc>
          <w:tcPr>
            <w:tcW w:w="3899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7D1173" w:rsidRDefault="007D1173" w:rsidP="00B6321B">
            <w:pPr>
              <w:jc w:val="center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ferai</w:t>
            </w:r>
            <w:proofErr w:type="spellEnd"/>
          </w:p>
        </w:tc>
        <w:tc>
          <w:tcPr>
            <w:tcW w:w="2551" w:type="dxa"/>
            <w:tcBorders>
              <w:left w:val="nil"/>
            </w:tcBorders>
          </w:tcPr>
          <w:p w:rsidR="007D1173" w:rsidRPr="007D1173" w:rsidRDefault="007D1173" w:rsidP="00B6321B">
            <w:pPr>
              <w:jc w:val="center"/>
              <w:rPr>
                <w:sz w:val="36"/>
              </w:rPr>
            </w:pPr>
            <w:r w:rsidRPr="007D1173">
              <w:rPr>
                <w:sz w:val="36"/>
              </w:rPr>
              <w:t xml:space="preserve">le tour du </w:t>
            </w:r>
            <w:proofErr w:type="spellStart"/>
            <w:r w:rsidRPr="007D1173">
              <w:rPr>
                <w:sz w:val="36"/>
              </w:rPr>
              <w:t>monde</w:t>
            </w:r>
            <w:proofErr w:type="spellEnd"/>
            <w:r w:rsidRPr="007D1173">
              <w:rPr>
                <w:sz w:val="36"/>
              </w:rPr>
              <w:t>.</w:t>
            </w:r>
          </w:p>
          <w:p w:rsidR="007D1173" w:rsidRDefault="007D1173" w:rsidP="00B6321B">
            <w:pPr>
              <w:jc w:val="center"/>
              <w:rPr>
                <w:b/>
                <w:sz w:val="36"/>
              </w:rPr>
            </w:pPr>
          </w:p>
        </w:tc>
      </w:tr>
      <w:tr w:rsidR="007D1173" w:rsidTr="00B13761">
        <w:tc>
          <w:tcPr>
            <w:tcW w:w="1701" w:type="dxa"/>
          </w:tcPr>
          <w:p w:rsidR="007D1173" w:rsidRDefault="007D1173" w:rsidP="00B6321B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064" w:type="dxa"/>
          </w:tcPr>
          <w:p w:rsidR="007D1173" w:rsidRDefault="007D1173" w:rsidP="00B6321B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nous</w:t>
            </w:r>
            <w:proofErr w:type="spellEnd"/>
          </w:p>
        </w:tc>
        <w:tc>
          <w:tcPr>
            <w:tcW w:w="4039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7D1173" w:rsidRPr="0090409B" w:rsidRDefault="007D1173" w:rsidP="00B6321B">
            <w:pPr>
              <w:jc w:val="center"/>
              <w:rPr>
                <w:b/>
                <w:color w:val="FFFFFF" w:themeColor="background1"/>
                <w:sz w:val="40"/>
                <w:lang w:val="fr-CH"/>
              </w:rPr>
            </w:pPr>
            <w:r w:rsidRPr="0090409B">
              <w:rPr>
                <w:b/>
                <w:color w:val="FFFFFF" w:themeColor="background1"/>
                <w:sz w:val="40"/>
                <w:lang w:val="fr-CH"/>
              </w:rPr>
              <w:t xml:space="preserve">ne recevons pas </w:t>
            </w:r>
            <w:r w:rsidRPr="0090409B">
              <w:rPr>
                <w:color w:val="FFFFFF" w:themeColor="background1"/>
                <w:sz w:val="40"/>
                <w:lang w:val="fr-CH"/>
              </w:rPr>
              <w:t>notre salaire,</w:t>
            </w:r>
          </w:p>
        </w:tc>
        <w:tc>
          <w:tcPr>
            <w:tcW w:w="1134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nous</w:t>
            </w:r>
            <w:proofErr w:type="spellEnd"/>
          </w:p>
        </w:tc>
        <w:tc>
          <w:tcPr>
            <w:tcW w:w="3899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7D1173" w:rsidRDefault="007D1173" w:rsidP="007D1173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 xml:space="preserve">ne </w:t>
            </w:r>
            <w:proofErr w:type="spellStart"/>
            <w:r>
              <w:rPr>
                <w:b/>
                <w:i/>
                <w:sz w:val="40"/>
              </w:rPr>
              <w:t>travaillerons</w:t>
            </w:r>
            <w:proofErr w:type="spellEnd"/>
            <w:r>
              <w:rPr>
                <w:b/>
                <w:i/>
                <w:sz w:val="40"/>
              </w:rPr>
              <w:t xml:space="preserve"> plus.</w:t>
            </w:r>
          </w:p>
        </w:tc>
        <w:tc>
          <w:tcPr>
            <w:tcW w:w="2551" w:type="dxa"/>
            <w:tcBorders>
              <w:left w:val="nil"/>
            </w:tcBorders>
          </w:tcPr>
          <w:p w:rsidR="007D1173" w:rsidRDefault="007D1173" w:rsidP="007D1173">
            <w:pPr>
              <w:jc w:val="center"/>
              <w:rPr>
                <w:b/>
                <w:sz w:val="36"/>
              </w:rPr>
            </w:pPr>
          </w:p>
        </w:tc>
      </w:tr>
      <w:tr w:rsidR="007D1173" w:rsidTr="00B13761">
        <w:tc>
          <w:tcPr>
            <w:tcW w:w="1701" w:type="dxa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</w:tcPr>
          <w:p w:rsidR="007D1173" w:rsidRDefault="007D1173" w:rsidP="00B6321B">
            <w:pPr>
              <w:jc w:val="center"/>
              <w:rPr>
                <w:b/>
                <w:color w:val="FF0000"/>
                <w:sz w:val="12"/>
              </w:rPr>
            </w:pPr>
          </w:p>
        </w:tc>
        <w:tc>
          <w:tcPr>
            <w:tcW w:w="1064" w:type="dxa"/>
            <w:tcBorders>
              <w:top w:val="single" w:sz="24" w:space="0" w:color="auto"/>
              <w:left w:val="nil"/>
            </w:tcBorders>
          </w:tcPr>
          <w:p w:rsidR="007D1173" w:rsidRDefault="007D1173" w:rsidP="00B6321B">
            <w:pPr>
              <w:rPr>
                <w:sz w:val="12"/>
              </w:rPr>
            </w:pPr>
          </w:p>
        </w:tc>
        <w:tc>
          <w:tcPr>
            <w:tcW w:w="4039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solid" w:color="FF0000" w:fill="auto"/>
          </w:tcPr>
          <w:p w:rsidR="007D1173" w:rsidRPr="0090409B" w:rsidRDefault="007D1173" w:rsidP="00B6321B">
            <w:pPr>
              <w:jc w:val="center"/>
              <w:rPr>
                <w:b/>
                <w:color w:val="FFFFFF" w:themeColor="background1"/>
                <w:sz w:val="12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sz w:val="12"/>
              </w:rPr>
            </w:pPr>
          </w:p>
        </w:tc>
        <w:tc>
          <w:tcPr>
            <w:tcW w:w="389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7D1173" w:rsidRDefault="007D1173" w:rsidP="00B6321B">
            <w:pPr>
              <w:jc w:val="center"/>
              <w:rPr>
                <w:b/>
                <w:i/>
                <w:sz w:val="1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sz w:val="12"/>
              </w:rPr>
            </w:pPr>
          </w:p>
        </w:tc>
      </w:tr>
      <w:tr w:rsidR="007D1173" w:rsidTr="00B13761">
        <w:tc>
          <w:tcPr>
            <w:tcW w:w="1701" w:type="dxa"/>
            <w:tcBorders>
              <w:left w:val="single" w:sz="24" w:space="0" w:color="auto"/>
              <w:right w:val="single" w:sz="18" w:space="0" w:color="auto"/>
            </w:tcBorders>
          </w:tcPr>
          <w:p w:rsidR="007D1173" w:rsidRDefault="007D1173" w:rsidP="00B6321B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WENN, FALLS</w:t>
            </w:r>
          </w:p>
        </w:tc>
        <w:tc>
          <w:tcPr>
            <w:tcW w:w="1064" w:type="dxa"/>
            <w:tcBorders>
              <w:left w:val="nil"/>
            </w:tcBorders>
          </w:tcPr>
          <w:p w:rsidR="007D1173" w:rsidRDefault="00CF1D6C" w:rsidP="00B6321B">
            <w:pPr>
              <w:jc w:val="center"/>
              <w:rPr>
                <w:sz w:val="36"/>
              </w:rPr>
            </w:pPr>
            <w:r w:rsidRPr="00CF1D6C">
              <w:rPr>
                <w:sz w:val="36"/>
              </w:rPr>
              <w:sym w:font="Wingdings" w:char="F0E0"/>
            </w:r>
          </w:p>
        </w:tc>
        <w:tc>
          <w:tcPr>
            <w:tcW w:w="4039" w:type="dxa"/>
            <w:tcBorders>
              <w:left w:val="single" w:sz="18" w:space="0" w:color="auto"/>
              <w:right w:val="single" w:sz="24" w:space="0" w:color="auto"/>
            </w:tcBorders>
            <w:shd w:val="solid" w:color="FF0000" w:fill="auto"/>
          </w:tcPr>
          <w:p w:rsidR="007D1173" w:rsidRPr="0090409B" w:rsidRDefault="007D1173" w:rsidP="00B6321B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90409B">
              <w:rPr>
                <w:b/>
                <w:color w:val="FFFFFF" w:themeColor="background1"/>
                <w:sz w:val="44"/>
              </w:rPr>
              <w:t>PRESENT</w:t>
            </w:r>
          </w:p>
        </w:tc>
        <w:tc>
          <w:tcPr>
            <w:tcW w:w="1134" w:type="dxa"/>
            <w:tcBorders>
              <w:left w:val="nil"/>
            </w:tcBorders>
          </w:tcPr>
          <w:p w:rsidR="007D1173" w:rsidRDefault="00CF1D6C" w:rsidP="00B6321B">
            <w:pPr>
              <w:jc w:val="center"/>
              <w:rPr>
                <w:sz w:val="36"/>
              </w:rPr>
            </w:pPr>
            <w:r w:rsidRPr="00CF1D6C">
              <w:rPr>
                <w:sz w:val="36"/>
              </w:rPr>
              <w:sym w:font="Wingdings" w:char="F0E0"/>
            </w:r>
          </w:p>
        </w:tc>
        <w:tc>
          <w:tcPr>
            <w:tcW w:w="3899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7D1173" w:rsidRDefault="007D1173" w:rsidP="00B6321B">
            <w:pPr>
              <w:jc w:val="center"/>
              <w:rPr>
                <w:b/>
                <w:i/>
                <w:sz w:val="44"/>
              </w:rPr>
            </w:pPr>
            <w:r>
              <w:rPr>
                <w:b/>
                <w:i/>
                <w:sz w:val="44"/>
              </w:rPr>
              <w:t xml:space="preserve">FUTUR </w:t>
            </w:r>
            <w:r w:rsidR="0090409B">
              <w:rPr>
                <w:b/>
                <w:i/>
                <w:sz w:val="44"/>
              </w:rPr>
              <w:t xml:space="preserve"> </w:t>
            </w:r>
            <w:r>
              <w:rPr>
                <w:b/>
                <w:i/>
                <w:sz w:val="44"/>
              </w:rPr>
              <w:t>SIMPLE</w:t>
            </w:r>
          </w:p>
        </w:tc>
        <w:tc>
          <w:tcPr>
            <w:tcW w:w="2551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sz w:val="36"/>
              </w:rPr>
            </w:pPr>
          </w:p>
        </w:tc>
      </w:tr>
      <w:tr w:rsidR="007D1173" w:rsidTr="00B13761">
        <w:tc>
          <w:tcPr>
            <w:tcW w:w="1701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7D1173" w:rsidRDefault="007D1173" w:rsidP="00B6321B">
            <w:pPr>
              <w:jc w:val="center"/>
              <w:rPr>
                <w:b/>
                <w:color w:val="FF0000"/>
                <w:sz w:val="12"/>
              </w:rPr>
            </w:pPr>
          </w:p>
        </w:tc>
        <w:tc>
          <w:tcPr>
            <w:tcW w:w="1064" w:type="dxa"/>
            <w:tcBorders>
              <w:left w:val="nil"/>
              <w:bottom w:val="single" w:sz="24" w:space="0" w:color="auto"/>
            </w:tcBorders>
          </w:tcPr>
          <w:p w:rsidR="007D1173" w:rsidRDefault="007D1173" w:rsidP="00B6321B">
            <w:pPr>
              <w:jc w:val="center"/>
              <w:rPr>
                <w:sz w:val="12"/>
              </w:rPr>
            </w:pPr>
          </w:p>
        </w:tc>
        <w:tc>
          <w:tcPr>
            <w:tcW w:w="4039" w:type="dxa"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solid" w:color="FF0000" w:fill="auto"/>
          </w:tcPr>
          <w:p w:rsidR="007D1173" w:rsidRPr="0090409B" w:rsidRDefault="007D1173" w:rsidP="00B6321B">
            <w:pPr>
              <w:jc w:val="center"/>
              <w:rPr>
                <w:b/>
                <w:color w:val="FFFFFF" w:themeColor="background1"/>
                <w:sz w:val="12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sz w:val="12"/>
              </w:rPr>
            </w:pPr>
          </w:p>
        </w:tc>
        <w:tc>
          <w:tcPr>
            <w:tcW w:w="389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solid" w:color="00FF00" w:fill="auto"/>
          </w:tcPr>
          <w:p w:rsidR="007D1173" w:rsidRDefault="007D1173" w:rsidP="00B6321B">
            <w:pPr>
              <w:jc w:val="center"/>
              <w:rPr>
                <w:b/>
                <w:i/>
                <w:sz w:val="1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7D1173" w:rsidRDefault="007D1173" w:rsidP="00B6321B">
            <w:pPr>
              <w:jc w:val="center"/>
              <w:rPr>
                <w:sz w:val="12"/>
              </w:rPr>
            </w:pPr>
          </w:p>
        </w:tc>
      </w:tr>
    </w:tbl>
    <w:p w:rsidR="007D1173" w:rsidRDefault="007D1173" w:rsidP="007D1173"/>
    <w:p w:rsidR="007D1173" w:rsidRDefault="007D1173" w:rsidP="007D1173"/>
    <w:p w:rsidR="00CF1D6C" w:rsidRDefault="003A734B" w:rsidP="007D1173">
      <w:r>
        <w:t>Rot= Bedingung</w:t>
      </w:r>
    </w:p>
    <w:p w:rsidR="003A734B" w:rsidRDefault="003A734B" w:rsidP="007D1173">
      <w:r>
        <w:t>Grün= Folge</w:t>
      </w:r>
      <w:bookmarkStart w:id="0" w:name="_GoBack"/>
      <w:bookmarkEnd w:id="0"/>
    </w:p>
    <w:p w:rsidR="00CF1D6C" w:rsidRDefault="00CF1D6C" w:rsidP="007D1173"/>
    <w:p w:rsidR="00C16491" w:rsidRDefault="00C16491" w:rsidP="007D1173"/>
    <w:p w:rsidR="004A286C" w:rsidRPr="007D1173" w:rsidRDefault="004563C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b/>
          <w:smallCaps/>
          <w:sz w:val="72"/>
          <w:lang w:val="fr-CH"/>
        </w:rPr>
      </w:pPr>
      <w:r w:rsidRPr="007D1173">
        <w:rPr>
          <w:b/>
          <w:smallCaps/>
          <w:sz w:val="72"/>
          <w:lang w:val="fr-CH"/>
        </w:rPr>
        <w:lastRenderedPageBreak/>
        <w:t xml:space="preserve">Der  </w:t>
      </w:r>
      <w:proofErr w:type="spellStart"/>
      <w:r w:rsidRPr="007D1173">
        <w:rPr>
          <w:b/>
          <w:smallCaps/>
          <w:sz w:val="72"/>
          <w:lang w:val="fr-CH"/>
        </w:rPr>
        <w:t>irreale</w:t>
      </w:r>
      <w:proofErr w:type="spellEnd"/>
      <w:r w:rsidRPr="007D1173">
        <w:rPr>
          <w:b/>
          <w:smallCaps/>
          <w:sz w:val="72"/>
          <w:lang w:val="fr-CH"/>
        </w:rPr>
        <w:t xml:space="preserve">  </w:t>
      </w:r>
      <w:proofErr w:type="spellStart"/>
      <w:r w:rsidRPr="007D1173">
        <w:rPr>
          <w:b/>
          <w:smallCaps/>
          <w:sz w:val="72"/>
          <w:lang w:val="fr-CH"/>
        </w:rPr>
        <w:t>Bedingungssatz</w:t>
      </w:r>
      <w:proofErr w:type="spellEnd"/>
    </w:p>
    <w:p w:rsidR="004A286C" w:rsidRPr="007D1173" w:rsidRDefault="004A286C">
      <w:pPr>
        <w:jc w:val="center"/>
        <w:rPr>
          <w:lang w:val="fr-CH"/>
        </w:rPr>
      </w:pPr>
    </w:p>
    <w:p w:rsidR="004A286C" w:rsidRPr="007D1173" w:rsidRDefault="004A286C">
      <w:pPr>
        <w:jc w:val="center"/>
        <w:rPr>
          <w:lang w:val="fr-CH"/>
        </w:rPr>
      </w:pPr>
    </w:p>
    <w:p w:rsidR="004A286C" w:rsidRPr="007D1173" w:rsidRDefault="004563CF">
      <w:pPr>
        <w:jc w:val="center"/>
        <w:rPr>
          <w:b/>
          <w:i/>
          <w:smallCaps/>
          <w:sz w:val="36"/>
          <w:lang w:val="fr-CH"/>
        </w:rPr>
      </w:pPr>
      <w:r w:rsidRPr="007D1173">
        <w:rPr>
          <w:b/>
          <w:i/>
          <w:smallCaps/>
          <w:sz w:val="36"/>
          <w:lang w:val="fr-CH"/>
        </w:rPr>
        <w:t>LA PROPOSITION CONDITIONNELLE IRRÉELLE</w:t>
      </w:r>
    </w:p>
    <w:p w:rsidR="004A286C" w:rsidRPr="007D1173" w:rsidRDefault="004A286C">
      <w:pPr>
        <w:rPr>
          <w:lang w:val="fr-CH"/>
        </w:rPr>
      </w:pPr>
    </w:p>
    <w:p w:rsidR="004A286C" w:rsidRPr="007D1173" w:rsidRDefault="004A286C">
      <w:pPr>
        <w:rPr>
          <w:lang w:val="fr-CH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1134"/>
        <w:gridCol w:w="3615"/>
        <w:gridCol w:w="2622"/>
      </w:tblGrid>
      <w:tr w:rsidR="004A286C" w:rsidRPr="007D1173">
        <w:tc>
          <w:tcPr>
            <w:tcW w:w="1701" w:type="dxa"/>
          </w:tcPr>
          <w:p w:rsidR="004A286C" w:rsidRPr="007D1173" w:rsidRDefault="004A286C">
            <w:pPr>
              <w:jc w:val="center"/>
              <w:rPr>
                <w:b/>
                <w:color w:val="FF0000"/>
                <w:sz w:val="40"/>
                <w:lang w:val="fr-CH"/>
              </w:rPr>
            </w:pPr>
          </w:p>
        </w:tc>
        <w:tc>
          <w:tcPr>
            <w:tcW w:w="1701" w:type="dxa"/>
          </w:tcPr>
          <w:p w:rsidR="004A286C" w:rsidRPr="007D1173" w:rsidRDefault="004A286C">
            <w:pPr>
              <w:rPr>
                <w:sz w:val="36"/>
                <w:lang w:val="fr-CH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4A286C" w:rsidRPr="0090409B" w:rsidRDefault="004A286C">
            <w:pPr>
              <w:jc w:val="center"/>
              <w:rPr>
                <w:b/>
                <w:color w:val="FFFFFF" w:themeColor="background1"/>
                <w:sz w:val="40"/>
                <w:lang w:val="fr-CH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4A286C" w:rsidRPr="007D1173" w:rsidRDefault="004A286C">
            <w:pPr>
              <w:jc w:val="center"/>
              <w:rPr>
                <w:sz w:val="36"/>
                <w:lang w:val="fr-CH"/>
              </w:rPr>
            </w:pPr>
          </w:p>
        </w:tc>
        <w:tc>
          <w:tcPr>
            <w:tcW w:w="361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4A286C" w:rsidRPr="007D1173" w:rsidRDefault="004A286C">
            <w:pPr>
              <w:jc w:val="center"/>
              <w:rPr>
                <w:b/>
                <w:i/>
                <w:sz w:val="40"/>
                <w:lang w:val="fr-CH"/>
              </w:rPr>
            </w:pPr>
          </w:p>
        </w:tc>
        <w:tc>
          <w:tcPr>
            <w:tcW w:w="2622" w:type="dxa"/>
            <w:tcBorders>
              <w:left w:val="nil"/>
            </w:tcBorders>
          </w:tcPr>
          <w:p w:rsidR="004A286C" w:rsidRPr="007D1173" w:rsidRDefault="004A286C">
            <w:pPr>
              <w:jc w:val="center"/>
              <w:rPr>
                <w:sz w:val="36"/>
                <w:lang w:val="fr-CH"/>
              </w:rPr>
            </w:pPr>
          </w:p>
        </w:tc>
      </w:tr>
      <w:tr w:rsidR="004A286C">
        <w:tc>
          <w:tcPr>
            <w:tcW w:w="1701" w:type="dxa"/>
          </w:tcPr>
          <w:p w:rsidR="004A286C" w:rsidRDefault="004563CF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701" w:type="dxa"/>
          </w:tcPr>
          <w:p w:rsidR="004A286C" w:rsidRDefault="004563CF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j’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4A286C" w:rsidRPr="0090409B" w:rsidRDefault="004563CF">
            <w:pPr>
              <w:jc w:val="center"/>
              <w:rPr>
                <w:b/>
                <w:color w:val="FFFFFF" w:themeColor="background1"/>
                <w:sz w:val="40"/>
              </w:rPr>
            </w:pPr>
            <w:proofErr w:type="spellStart"/>
            <w:r w:rsidRPr="0090409B">
              <w:rPr>
                <w:b/>
                <w:color w:val="FFFFFF" w:themeColor="background1"/>
                <w:sz w:val="40"/>
              </w:rPr>
              <w:t>étais</w:t>
            </w:r>
            <w:proofErr w:type="spellEnd"/>
            <w:r w:rsidRPr="0090409B">
              <w:rPr>
                <w:b/>
                <w:color w:val="FFFFFF" w:themeColor="background1"/>
                <w:sz w:val="40"/>
              </w:rPr>
              <w:t xml:space="preserve"> </w:t>
            </w:r>
            <w:proofErr w:type="spellStart"/>
            <w:r w:rsidRPr="0090409B">
              <w:rPr>
                <w:color w:val="FFFFFF" w:themeColor="background1"/>
                <w:sz w:val="40"/>
              </w:rPr>
              <w:t>fatigué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:rsidR="004A286C" w:rsidRDefault="004563C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je</w:t>
            </w:r>
          </w:p>
        </w:tc>
        <w:tc>
          <w:tcPr>
            <w:tcW w:w="3615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4A286C" w:rsidRDefault="004563CF">
            <w:pPr>
              <w:jc w:val="center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dormirais</w:t>
            </w:r>
            <w:proofErr w:type="spellEnd"/>
          </w:p>
        </w:tc>
        <w:tc>
          <w:tcPr>
            <w:tcW w:w="2622" w:type="dxa"/>
            <w:tcBorders>
              <w:left w:val="nil"/>
            </w:tcBorders>
          </w:tcPr>
          <w:p w:rsidR="004A286C" w:rsidRPr="007D1173" w:rsidRDefault="004563CF">
            <w:pPr>
              <w:jc w:val="center"/>
              <w:rPr>
                <w:sz w:val="36"/>
              </w:rPr>
            </w:pPr>
            <w:proofErr w:type="spellStart"/>
            <w:r w:rsidRPr="007D1173">
              <w:rPr>
                <w:sz w:val="36"/>
              </w:rPr>
              <w:t>quelques</w:t>
            </w:r>
            <w:proofErr w:type="spellEnd"/>
            <w:r w:rsidRPr="007D1173">
              <w:rPr>
                <w:sz w:val="36"/>
              </w:rPr>
              <w:t xml:space="preserve"> </w:t>
            </w:r>
            <w:proofErr w:type="spellStart"/>
            <w:r w:rsidRPr="007D1173">
              <w:rPr>
                <w:sz w:val="36"/>
              </w:rPr>
              <w:t>heures</w:t>
            </w:r>
            <w:proofErr w:type="spellEnd"/>
            <w:r w:rsidRPr="007D1173">
              <w:rPr>
                <w:sz w:val="36"/>
              </w:rPr>
              <w:t>.</w:t>
            </w:r>
          </w:p>
          <w:p w:rsidR="004A286C" w:rsidRPr="007D1173" w:rsidRDefault="004A286C">
            <w:pPr>
              <w:jc w:val="center"/>
              <w:rPr>
                <w:sz w:val="36"/>
              </w:rPr>
            </w:pPr>
          </w:p>
        </w:tc>
      </w:tr>
      <w:tr w:rsidR="004A286C">
        <w:tc>
          <w:tcPr>
            <w:tcW w:w="1701" w:type="dxa"/>
          </w:tcPr>
          <w:p w:rsidR="004A286C" w:rsidRDefault="004563CF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701" w:type="dxa"/>
          </w:tcPr>
          <w:p w:rsidR="004A286C" w:rsidRDefault="004563CF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nous</w:t>
            </w:r>
            <w:proofErr w:type="spellEnd"/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4A286C" w:rsidRPr="0090409B" w:rsidRDefault="004563CF">
            <w:pPr>
              <w:jc w:val="center"/>
              <w:rPr>
                <w:b/>
                <w:color w:val="FFFFFF" w:themeColor="background1"/>
                <w:sz w:val="40"/>
              </w:rPr>
            </w:pPr>
            <w:proofErr w:type="spellStart"/>
            <w:r w:rsidRPr="0090409B">
              <w:rPr>
                <w:b/>
                <w:color w:val="FFFFFF" w:themeColor="background1"/>
                <w:sz w:val="40"/>
              </w:rPr>
              <w:t>avions</w:t>
            </w:r>
            <w:proofErr w:type="spellEnd"/>
            <w:r w:rsidRPr="0090409B">
              <w:rPr>
                <w:b/>
                <w:color w:val="FFFFFF" w:themeColor="background1"/>
                <w:sz w:val="40"/>
              </w:rPr>
              <w:t xml:space="preserve"> </w:t>
            </w:r>
            <w:proofErr w:type="spellStart"/>
            <w:r w:rsidRPr="0090409B">
              <w:rPr>
                <w:b/>
                <w:color w:val="FFFFFF" w:themeColor="background1"/>
                <w:sz w:val="40"/>
              </w:rPr>
              <w:t>faim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:rsidR="004A286C" w:rsidRDefault="004563CF">
            <w:pPr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nous</w:t>
            </w:r>
            <w:proofErr w:type="spellEnd"/>
          </w:p>
        </w:tc>
        <w:tc>
          <w:tcPr>
            <w:tcW w:w="3615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4A286C" w:rsidRDefault="004563CF">
            <w:pPr>
              <w:jc w:val="center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mangerions</w:t>
            </w:r>
            <w:proofErr w:type="spellEnd"/>
          </w:p>
        </w:tc>
        <w:tc>
          <w:tcPr>
            <w:tcW w:w="2622" w:type="dxa"/>
            <w:tcBorders>
              <w:left w:val="nil"/>
            </w:tcBorders>
          </w:tcPr>
          <w:p w:rsidR="004A286C" w:rsidRPr="007D1173" w:rsidRDefault="004563CF">
            <w:pPr>
              <w:jc w:val="center"/>
              <w:rPr>
                <w:sz w:val="36"/>
              </w:rPr>
            </w:pPr>
            <w:proofErr w:type="spellStart"/>
            <w:r w:rsidRPr="007D1173">
              <w:rPr>
                <w:sz w:val="36"/>
              </w:rPr>
              <w:t>quelque</w:t>
            </w:r>
            <w:proofErr w:type="spellEnd"/>
            <w:r w:rsidRPr="007D1173">
              <w:rPr>
                <w:sz w:val="36"/>
              </w:rPr>
              <w:t xml:space="preserve"> </w:t>
            </w:r>
            <w:proofErr w:type="spellStart"/>
            <w:r w:rsidRPr="007D1173">
              <w:rPr>
                <w:sz w:val="36"/>
              </w:rPr>
              <w:t>chose</w:t>
            </w:r>
            <w:proofErr w:type="spellEnd"/>
            <w:r w:rsidRPr="007D1173">
              <w:rPr>
                <w:sz w:val="36"/>
              </w:rPr>
              <w:t>.</w:t>
            </w:r>
          </w:p>
          <w:p w:rsidR="004A286C" w:rsidRPr="007D1173" w:rsidRDefault="004A286C">
            <w:pPr>
              <w:jc w:val="center"/>
              <w:rPr>
                <w:sz w:val="36"/>
              </w:rPr>
            </w:pPr>
          </w:p>
        </w:tc>
      </w:tr>
      <w:tr w:rsidR="004A286C">
        <w:tc>
          <w:tcPr>
            <w:tcW w:w="1701" w:type="dxa"/>
          </w:tcPr>
          <w:p w:rsidR="004A286C" w:rsidRDefault="004563CF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701" w:type="dxa"/>
          </w:tcPr>
          <w:p w:rsidR="004A286C" w:rsidRDefault="004563CF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mon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père</w:t>
            </w:r>
            <w:proofErr w:type="spellEnd"/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4A286C" w:rsidRPr="0090409B" w:rsidRDefault="004563CF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0409B">
              <w:rPr>
                <w:b/>
                <w:color w:val="FFFFFF" w:themeColor="background1"/>
                <w:sz w:val="40"/>
              </w:rPr>
              <w:t xml:space="preserve"> </w:t>
            </w:r>
            <w:proofErr w:type="spellStart"/>
            <w:r w:rsidRPr="0090409B">
              <w:rPr>
                <w:b/>
                <w:color w:val="FFFFFF" w:themeColor="background1"/>
                <w:sz w:val="40"/>
              </w:rPr>
              <w:t>gagnait</w:t>
            </w:r>
            <w:proofErr w:type="spellEnd"/>
            <w:r w:rsidRPr="0090409B">
              <w:rPr>
                <w:b/>
                <w:color w:val="FFFFFF" w:themeColor="background1"/>
                <w:sz w:val="32"/>
              </w:rPr>
              <w:t xml:space="preserve">  </w:t>
            </w:r>
            <w:proofErr w:type="spellStart"/>
            <w:r w:rsidRPr="0090409B">
              <w:rPr>
                <w:b/>
                <w:color w:val="FFFFFF" w:themeColor="background1"/>
                <w:sz w:val="28"/>
              </w:rPr>
              <w:t>davantage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:rsidR="004A286C" w:rsidRDefault="004563CF">
            <w:pPr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il</w:t>
            </w:r>
            <w:proofErr w:type="spellEnd"/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15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4A286C" w:rsidRDefault="004563CF">
            <w:pPr>
              <w:jc w:val="center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serait</w:t>
            </w:r>
            <w:proofErr w:type="spellEnd"/>
            <w:r>
              <w:rPr>
                <w:b/>
                <w:i/>
                <w:sz w:val="40"/>
              </w:rPr>
              <w:t xml:space="preserve"> </w:t>
            </w:r>
          </w:p>
        </w:tc>
        <w:tc>
          <w:tcPr>
            <w:tcW w:w="2622" w:type="dxa"/>
            <w:tcBorders>
              <w:left w:val="nil"/>
            </w:tcBorders>
          </w:tcPr>
          <w:p w:rsidR="004A286C" w:rsidRPr="007D1173" w:rsidRDefault="004563CF">
            <w:pPr>
              <w:jc w:val="center"/>
              <w:rPr>
                <w:sz w:val="36"/>
              </w:rPr>
            </w:pPr>
            <w:proofErr w:type="spellStart"/>
            <w:r w:rsidRPr="007D1173">
              <w:rPr>
                <w:sz w:val="36"/>
              </w:rPr>
              <w:t>millionaire</w:t>
            </w:r>
            <w:proofErr w:type="spellEnd"/>
            <w:r w:rsidRPr="007D1173">
              <w:rPr>
                <w:sz w:val="36"/>
              </w:rPr>
              <w:t>.</w:t>
            </w:r>
          </w:p>
          <w:p w:rsidR="004A286C" w:rsidRPr="007D1173" w:rsidRDefault="004A286C">
            <w:pPr>
              <w:jc w:val="center"/>
              <w:rPr>
                <w:sz w:val="36"/>
              </w:rPr>
            </w:pPr>
          </w:p>
        </w:tc>
      </w:tr>
      <w:tr w:rsidR="000F3FA5" w:rsidTr="00F27CBF">
        <w:tc>
          <w:tcPr>
            <w:tcW w:w="1701" w:type="dxa"/>
          </w:tcPr>
          <w:p w:rsidR="000F3FA5" w:rsidRDefault="000F3FA5" w:rsidP="00F27CBF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701" w:type="dxa"/>
          </w:tcPr>
          <w:p w:rsidR="000F3FA5" w:rsidRDefault="000F3FA5" w:rsidP="00F27CBF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vous</w:t>
            </w:r>
            <w:proofErr w:type="spellEnd"/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0F3FA5" w:rsidRPr="0090409B" w:rsidRDefault="000F3FA5" w:rsidP="00F27CBF">
            <w:pPr>
              <w:jc w:val="center"/>
              <w:rPr>
                <w:b/>
                <w:color w:val="FFFFFF" w:themeColor="background1"/>
                <w:sz w:val="32"/>
              </w:rPr>
            </w:pPr>
            <w:proofErr w:type="spellStart"/>
            <w:r>
              <w:rPr>
                <w:b/>
                <w:color w:val="FFFFFF" w:themeColor="background1"/>
                <w:sz w:val="40"/>
              </w:rPr>
              <w:t>bavardiez</w:t>
            </w:r>
            <w:proofErr w:type="spellEnd"/>
            <w:r>
              <w:rPr>
                <w:b/>
                <w:color w:val="FFFFFF" w:themeColor="background1"/>
                <w:sz w:val="40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40"/>
              </w:rPr>
              <w:t>moins</w:t>
            </w:r>
            <w:proofErr w:type="spellEnd"/>
          </w:p>
        </w:tc>
        <w:tc>
          <w:tcPr>
            <w:tcW w:w="1134" w:type="dxa"/>
            <w:tcBorders>
              <w:left w:val="nil"/>
            </w:tcBorders>
          </w:tcPr>
          <w:p w:rsidR="000F3FA5" w:rsidRDefault="000F3FA5" w:rsidP="00F27CBF">
            <w:pPr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vous</w:t>
            </w:r>
            <w:proofErr w:type="spellEnd"/>
          </w:p>
        </w:tc>
        <w:tc>
          <w:tcPr>
            <w:tcW w:w="3615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0F3FA5" w:rsidRDefault="000F3FA5" w:rsidP="00F27CBF">
            <w:pPr>
              <w:jc w:val="center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comprendriez</w:t>
            </w:r>
            <w:proofErr w:type="spellEnd"/>
            <w:r>
              <w:rPr>
                <w:b/>
                <w:i/>
                <w:sz w:val="40"/>
              </w:rPr>
              <w:t xml:space="preserve"> </w:t>
            </w:r>
            <w:proofErr w:type="spellStart"/>
            <w:r>
              <w:rPr>
                <w:b/>
                <w:i/>
                <w:sz w:val="40"/>
              </w:rPr>
              <w:t>mieux</w:t>
            </w:r>
            <w:proofErr w:type="spellEnd"/>
          </w:p>
        </w:tc>
        <w:tc>
          <w:tcPr>
            <w:tcW w:w="2622" w:type="dxa"/>
            <w:tcBorders>
              <w:left w:val="nil"/>
            </w:tcBorders>
          </w:tcPr>
          <w:p w:rsidR="000F3FA5" w:rsidRPr="007D1173" w:rsidRDefault="000F3FA5" w:rsidP="00F27CBF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les </w:t>
            </w:r>
            <w:proofErr w:type="spellStart"/>
            <w:r>
              <w:rPr>
                <w:sz w:val="36"/>
              </w:rPr>
              <w:t>maths</w:t>
            </w:r>
            <w:proofErr w:type="spellEnd"/>
            <w:r>
              <w:rPr>
                <w:sz w:val="36"/>
              </w:rPr>
              <w:t>.</w:t>
            </w:r>
          </w:p>
          <w:p w:rsidR="000F3FA5" w:rsidRPr="007D1173" w:rsidRDefault="000F3FA5" w:rsidP="00F27CBF">
            <w:pPr>
              <w:jc w:val="center"/>
              <w:rPr>
                <w:sz w:val="36"/>
              </w:rPr>
            </w:pPr>
          </w:p>
        </w:tc>
      </w:tr>
      <w:tr w:rsidR="007D1173">
        <w:tc>
          <w:tcPr>
            <w:tcW w:w="1701" w:type="dxa"/>
          </w:tcPr>
          <w:p w:rsidR="000F3FA5" w:rsidRDefault="007D1173" w:rsidP="000F3FA5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Si</w:t>
            </w:r>
          </w:p>
        </w:tc>
        <w:tc>
          <w:tcPr>
            <w:tcW w:w="1701" w:type="dxa"/>
          </w:tcPr>
          <w:p w:rsidR="000F3FA5" w:rsidRDefault="000F3FA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tu 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  <w:shd w:val="solid" w:color="FF0000" w:fill="auto"/>
          </w:tcPr>
          <w:p w:rsidR="000F3FA5" w:rsidRPr="0090409B" w:rsidRDefault="000F3FA5" w:rsidP="000F3FA5">
            <w:pPr>
              <w:jc w:val="center"/>
              <w:rPr>
                <w:b/>
                <w:color w:val="FFFFFF" w:themeColor="background1"/>
                <w:sz w:val="40"/>
              </w:rPr>
            </w:pPr>
            <w:proofErr w:type="spellStart"/>
            <w:r>
              <w:rPr>
                <w:b/>
                <w:color w:val="FFFFFF" w:themeColor="background1"/>
                <w:sz w:val="40"/>
              </w:rPr>
              <w:t>mettais</w:t>
            </w:r>
            <w:proofErr w:type="spellEnd"/>
            <w:r>
              <w:rPr>
                <w:b/>
                <w:color w:val="FFFFFF" w:themeColor="background1"/>
                <w:sz w:val="40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40"/>
              </w:rPr>
              <w:t>un</w:t>
            </w:r>
            <w:proofErr w:type="spellEnd"/>
            <w:r>
              <w:rPr>
                <w:b/>
                <w:color w:val="FFFFFF" w:themeColor="background1"/>
                <w:sz w:val="40"/>
              </w:rPr>
              <w:t xml:space="preserve"> pull</w:t>
            </w:r>
          </w:p>
        </w:tc>
        <w:tc>
          <w:tcPr>
            <w:tcW w:w="1134" w:type="dxa"/>
            <w:tcBorders>
              <w:left w:val="nil"/>
            </w:tcBorders>
          </w:tcPr>
          <w:p w:rsidR="000F3FA5" w:rsidRDefault="000F3FA5" w:rsidP="000F3FA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tu </w:t>
            </w:r>
          </w:p>
        </w:tc>
        <w:tc>
          <w:tcPr>
            <w:tcW w:w="3615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0F3FA5" w:rsidRDefault="000F3FA5" w:rsidP="000F3FA5">
            <w:pPr>
              <w:jc w:val="center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aurais</w:t>
            </w:r>
            <w:proofErr w:type="spellEnd"/>
          </w:p>
        </w:tc>
        <w:tc>
          <w:tcPr>
            <w:tcW w:w="2622" w:type="dxa"/>
            <w:tcBorders>
              <w:left w:val="nil"/>
            </w:tcBorders>
          </w:tcPr>
          <w:p w:rsidR="000F3FA5" w:rsidRPr="007D1173" w:rsidRDefault="000F3FA5" w:rsidP="000F3FA5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moins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froid</w:t>
            </w:r>
            <w:proofErr w:type="spellEnd"/>
            <w:r>
              <w:rPr>
                <w:sz w:val="36"/>
              </w:rPr>
              <w:t>.</w:t>
            </w:r>
          </w:p>
        </w:tc>
      </w:tr>
      <w:tr w:rsidR="004A286C">
        <w:tc>
          <w:tcPr>
            <w:tcW w:w="1701" w:type="dxa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</w:tcPr>
          <w:p w:rsidR="004A286C" w:rsidRDefault="004A286C">
            <w:pPr>
              <w:jc w:val="center"/>
              <w:rPr>
                <w:b/>
                <w:color w:val="FF0000"/>
                <w:sz w:val="12"/>
              </w:rPr>
            </w:pPr>
          </w:p>
        </w:tc>
        <w:tc>
          <w:tcPr>
            <w:tcW w:w="1701" w:type="dxa"/>
            <w:tcBorders>
              <w:top w:val="single" w:sz="24" w:space="0" w:color="auto"/>
              <w:left w:val="nil"/>
            </w:tcBorders>
          </w:tcPr>
          <w:p w:rsidR="004A286C" w:rsidRDefault="004A286C">
            <w:pPr>
              <w:rPr>
                <w:sz w:val="12"/>
              </w:rPr>
            </w:pPr>
          </w:p>
        </w:tc>
        <w:tc>
          <w:tcPr>
            <w:tcW w:w="3402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solid" w:color="FF0000" w:fill="auto"/>
          </w:tcPr>
          <w:p w:rsidR="004A286C" w:rsidRPr="0090409B" w:rsidRDefault="004A286C">
            <w:pPr>
              <w:jc w:val="center"/>
              <w:rPr>
                <w:b/>
                <w:color w:val="FFFFFF" w:themeColor="background1"/>
                <w:sz w:val="12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4A286C" w:rsidRDefault="004A286C">
            <w:pPr>
              <w:jc w:val="center"/>
              <w:rPr>
                <w:sz w:val="12"/>
              </w:rPr>
            </w:pPr>
          </w:p>
        </w:tc>
        <w:tc>
          <w:tcPr>
            <w:tcW w:w="361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solid" w:color="00FF00" w:fill="auto"/>
          </w:tcPr>
          <w:p w:rsidR="004A286C" w:rsidRDefault="004A286C">
            <w:pPr>
              <w:jc w:val="center"/>
              <w:rPr>
                <w:b/>
                <w:i/>
                <w:sz w:val="12"/>
              </w:rPr>
            </w:pPr>
          </w:p>
        </w:tc>
        <w:tc>
          <w:tcPr>
            <w:tcW w:w="2622" w:type="dxa"/>
            <w:tcBorders>
              <w:left w:val="nil"/>
            </w:tcBorders>
          </w:tcPr>
          <w:p w:rsidR="004A286C" w:rsidRPr="007D1173" w:rsidRDefault="004A286C">
            <w:pPr>
              <w:jc w:val="center"/>
              <w:rPr>
                <w:sz w:val="12"/>
              </w:rPr>
            </w:pPr>
          </w:p>
        </w:tc>
      </w:tr>
      <w:tr w:rsidR="004A286C" w:rsidTr="000F3FA5">
        <w:tc>
          <w:tcPr>
            <w:tcW w:w="170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A286C" w:rsidRDefault="004563CF" w:rsidP="000F3FA5">
            <w:pPr>
              <w:jc w:val="center"/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WENN, FALLS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4A286C" w:rsidRDefault="00CF1D6C" w:rsidP="000F3FA5">
            <w:pPr>
              <w:jc w:val="center"/>
              <w:rPr>
                <w:sz w:val="36"/>
              </w:rPr>
            </w:pPr>
            <w:r w:rsidRPr="00CF1D6C">
              <w:rPr>
                <w:sz w:val="36"/>
              </w:rPr>
              <w:sym w:font="Wingdings" w:char="F0E0"/>
            </w:r>
          </w:p>
        </w:tc>
        <w:tc>
          <w:tcPr>
            <w:tcW w:w="3402" w:type="dxa"/>
            <w:tcBorders>
              <w:left w:val="single" w:sz="18" w:space="0" w:color="auto"/>
              <w:right w:val="single" w:sz="24" w:space="0" w:color="auto"/>
            </w:tcBorders>
            <w:shd w:val="solid" w:color="FF0000" w:fill="auto"/>
            <w:vAlign w:val="center"/>
          </w:tcPr>
          <w:p w:rsidR="00B97251" w:rsidRPr="0090409B" w:rsidRDefault="004563CF" w:rsidP="000F3FA5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90409B">
              <w:rPr>
                <w:b/>
                <w:color w:val="FFFFFF" w:themeColor="background1"/>
                <w:sz w:val="44"/>
              </w:rPr>
              <w:t>IMPARFAIT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4A286C" w:rsidRDefault="00CF1D6C" w:rsidP="000F3FA5">
            <w:pPr>
              <w:jc w:val="center"/>
              <w:rPr>
                <w:sz w:val="36"/>
              </w:rPr>
            </w:pPr>
            <w:r w:rsidRPr="00CF1D6C">
              <w:rPr>
                <w:sz w:val="36"/>
              </w:rPr>
              <w:sym w:font="Wingdings" w:char="F0E0"/>
            </w:r>
          </w:p>
        </w:tc>
        <w:tc>
          <w:tcPr>
            <w:tcW w:w="3615" w:type="dxa"/>
            <w:tcBorders>
              <w:left w:val="single" w:sz="24" w:space="0" w:color="auto"/>
              <w:right w:val="single" w:sz="24" w:space="0" w:color="auto"/>
            </w:tcBorders>
            <w:shd w:val="solid" w:color="00FF00" w:fill="auto"/>
            <w:vAlign w:val="center"/>
          </w:tcPr>
          <w:p w:rsidR="00B97251" w:rsidRDefault="004563CF" w:rsidP="000F3FA5">
            <w:pPr>
              <w:jc w:val="center"/>
              <w:rPr>
                <w:b/>
                <w:i/>
                <w:sz w:val="44"/>
              </w:rPr>
            </w:pPr>
            <w:r>
              <w:rPr>
                <w:b/>
                <w:i/>
                <w:sz w:val="44"/>
              </w:rPr>
              <w:t>CONDITIONNE</w:t>
            </w:r>
            <w:r w:rsidR="000F3FA5">
              <w:rPr>
                <w:b/>
                <w:i/>
                <w:sz w:val="44"/>
              </w:rPr>
              <w:t>L</w:t>
            </w:r>
          </w:p>
        </w:tc>
        <w:tc>
          <w:tcPr>
            <w:tcW w:w="2622" w:type="dxa"/>
            <w:tcBorders>
              <w:left w:val="nil"/>
            </w:tcBorders>
            <w:vAlign w:val="center"/>
          </w:tcPr>
          <w:p w:rsidR="004A286C" w:rsidRPr="007D1173" w:rsidRDefault="004A286C" w:rsidP="000F3FA5">
            <w:pPr>
              <w:jc w:val="center"/>
              <w:rPr>
                <w:sz w:val="36"/>
              </w:rPr>
            </w:pPr>
          </w:p>
        </w:tc>
      </w:tr>
      <w:tr w:rsidR="004A286C">
        <w:tc>
          <w:tcPr>
            <w:tcW w:w="1701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4A286C" w:rsidRDefault="004A286C">
            <w:pPr>
              <w:jc w:val="center"/>
              <w:rPr>
                <w:b/>
                <w:color w:val="FF0000"/>
                <w:sz w:val="12"/>
              </w:rPr>
            </w:pPr>
          </w:p>
        </w:tc>
        <w:tc>
          <w:tcPr>
            <w:tcW w:w="1701" w:type="dxa"/>
            <w:tcBorders>
              <w:left w:val="nil"/>
              <w:bottom w:val="single" w:sz="24" w:space="0" w:color="auto"/>
            </w:tcBorders>
          </w:tcPr>
          <w:p w:rsidR="004A286C" w:rsidRDefault="004A286C">
            <w:pPr>
              <w:jc w:val="center"/>
              <w:rPr>
                <w:sz w:val="12"/>
              </w:rPr>
            </w:pPr>
          </w:p>
        </w:tc>
        <w:tc>
          <w:tcPr>
            <w:tcW w:w="3402" w:type="dxa"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solid" w:color="FF0000" w:fill="auto"/>
          </w:tcPr>
          <w:p w:rsidR="004A286C" w:rsidRPr="0090409B" w:rsidRDefault="004A286C">
            <w:pPr>
              <w:jc w:val="center"/>
              <w:rPr>
                <w:b/>
                <w:color w:val="FFFFFF" w:themeColor="background1"/>
                <w:sz w:val="12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4A286C" w:rsidRDefault="004A286C">
            <w:pPr>
              <w:jc w:val="center"/>
              <w:rPr>
                <w:sz w:val="12"/>
              </w:rPr>
            </w:pPr>
          </w:p>
        </w:tc>
        <w:tc>
          <w:tcPr>
            <w:tcW w:w="361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solid" w:color="00FF00" w:fill="auto"/>
          </w:tcPr>
          <w:p w:rsidR="004A286C" w:rsidRDefault="004A286C">
            <w:pPr>
              <w:jc w:val="center"/>
              <w:rPr>
                <w:b/>
                <w:i/>
                <w:sz w:val="12"/>
              </w:rPr>
            </w:pPr>
          </w:p>
        </w:tc>
        <w:tc>
          <w:tcPr>
            <w:tcW w:w="2622" w:type="dxa"/>
            <w:tcBorders>
              <w:left w:val="nil"/>
            </w:tcBorders>
          </w:tcPr>
          <w:p w:rsidR="004A286C" w:rsidRPr="007D1173" w:rsidRDefault="004A286C">
            <w:pPr>
              <w:jc w:val="center"/>
              <w:rPr>
                <w:sz w:val="12"/>
              </w:rPr>
            </w:pPr>
          </w:p>
        </w:tc>
      </w:tr>
    </w:tbl>
    <w:p w:rsidR="007D1173" w:rsidRDefault="007D1173"/>
    <w:sectPr w:rsidR="007D1173" w:rsidSect="004A286C">
      <w:pgSz w:w="16840" w:h="11907" w:orient="landscape" w:code="9"/>
      <w:pgMar w:top="1418" w:right="1134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73"/>
    <w:rsid w:val="000D0B3B"/>
    <w:rsid w:val="000F3FA5"/>
    <w:rsid w:val="002173DD"/>
    <w:rsid w:val="003A734B"/>
    <w:rsid w:val="004563CF"/>
    <w:rsid w:val="00480022"/>
    <w:rsid w:val="004A286C"/>
    <w:rsid w:val="005D1D9D"/>
    <w:rsid w:val="006973E9"/>
    <w:rsid w:val="006C09E8"/>
    <w:rsid w:val="007D1173"/>
    <w:rsid w:val="00891C04"/>
    <w:rsid w:val="0090409B"/>
    <w:rsid w:val="00A778DA"/>
    <w:rsid w:val="00B13761"/>
    <w:rsid w:val="00B97251"/>
    <w:rsid w:val="00C16491"/>
    <w:rsid w:val="00CF1D6C"/>
    <w:rsid w:val="00E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3EC82DE6-D9BB-4C8F-BA13-ECCCAF8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286C"/>
    <w:pPr>
      <w:overflowPunct w:val="0"/>
      <w:autoSpaceDE w:val="0"/>
      <w:autoSpaceDN w:val="0"/>
      <w:adjustRightInd w:val="0"/>
      <w:textAlignment w:val="baseline"/>
    </w:pPr>
    <w:rPr>
      <w:sz w:val="24"/>
      <w:lang w:val="de-DE" w:eastAsia="fr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rsid w:val="004A286C"/>
    <w:pPr>
      <w:keepLines/>
      <w:ind w:left="720" w:right="720"/>
      <w:jc w:val="both"/>
    </w:pPr>
    <w:rPr>
      <w:i/>
      <w:sz w:val="20"/>
    </w:rPr>
  </w:style>
  <w:style w:type="paragraph" w:customStyle="1" w:styleId="Arbeitstext">
    <w:name w:val="Arbeitstext"/>
    <w:basedOn w:val="Standard"/>
    <w:rsid w:val="004A286C"/>
    <w:pPr>
      <w:spacing w:line="360" w:lineRule="auto"/>
      <w:jc w:val="both"/>
    </w:pPr>
  </w:style>
  <w:style w:type="paragraph" w:customStyle="1" w:styleId="Blockzitat">
    <w:name w:val="Blockzitat"/>
    <w:basedOn w:val="Textkrper"/>
    <w:rsid w:val="004A286C"/>
    <w:pPr>
      <w:keepLines/>
      <w:spacing w:after="160" w:line="480" w:lineRule="auto"/>
      <w:ind w:left="720" w:right="720"/>
    </w:pPr>
    <w:rPr>
      <w:i/>
      <w:sz w:val="20"/>
    </w:rPr>
  </w:style>
  <w:style w:type="paragraph" w:styleId="Textkrper">
    <w:name w:val="Body Text"/>
    <w:basedOn w:val="Standard"/>
    <w:semiHidden/>
    <w:rsid w:val="004A286C"/>
    <w:pPr>
      <w:spacing w:after="120"/>
    </w:pPr>
  </w:style>
  <w:style w:type="paragraph" w:customStyle="1" w:styleId="Zitat1">
    <w:name w:val="Zitat1"/>
    <w:basedOn w:val="Arbeitstext"/>
    <w:rsid w:val="004A286C"/>
    <w:pPr>
      <w:spacing w:line="240" w:lineRule="auto"/>
      <w:ind w:left="680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Der irreale Bedingungssatz</vt:lpstr>
    </vt:vector>
  </TitlesOfParts>
  <Company>BBB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irreale Bedingungssatz</dc:title>
  <dc:creator>Greub Roland</dc:creator>
  <cp:lastModifiedBy>Luca Schäfli</cp:lastModifiedBy>
  <cp:revision>3</cp:revision>
  <cp:lastPrinted>1999-06-09T01:01:00Z</cp:lastPrinted>
  <dcterms:created xsi:type="dcterms:W3CDTF">2016-05-17T09:42:00Z</dcterms:created>
  <dcterms:modified xsi:type="dcterms:W3CDTF">2016-05-17T09:44:00Z</dcterms:modified>
</cp:coreProperties>
</file>