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168" w:rsidRDefault="00BF4168" w:rsidP="00663D55">
      <w:pPr>
        <w:spacing w:after="0" w:line="240" w:lineRule="auto"/>
        <w:rPr>
          <w:rFonts w:ascii="Baskerville Old Face" w:hAnsi="Baskerville Old Face"/>
          <w:sz w:val="28"/>
          <w:lang w:val="fr-FR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439BEF3" wp14:editId="565F441F">
            <wp:simplePos x="0" y="0"/>
            <wp:positionH relativeFrom="margin">
              <wp:posOffset>4129405</wp:posOffset>
            </wp:positionH>
            <wp:positionV relativeFrom="paragraph">
              <wp:posOffset>12700</wp:posOffset>
            </wp:positionV>
            <wp:extent cx="1627505" cy="2055495"/>
            <wp:effectExtent l="0" t="0" r="0" b="1905"/>
            <wp:wrapTight wrapText="bothSides">
              <wp:wrapPolygon edited="0">
                <wp:start x="0" y="0"/>
                <wp:lineTo x="0" y="21420"/>
                <wp:lineTo x="21238" y="21420"/>
                <wp:lineTo x="21238" y="0"/>
                <wp:lineTo x="0" y="0"/>
              </wp:wrapPolygon>
            </wp:wrapTight>
            <wp:docPr id="2" name="Bild 2" descr="https://upload.wikimedia.org/wikipedia/commons/thumb/b/b4/Cath%C3%A9drale_Notre-Dame_de_Paris,_20_March_2014.jpg/220px-Cath%C3%A9drale_Notre-Dame_de_Paris,_20_March_2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b/b4/Cath%C3%A9drale_Notre-Dame_de_Paris,_20_March_2014.jpg/220px-Cath%C3%A9drale_Notre-Dame_de_Paris,_20_March_201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2044" w:rsidRPr="0023679D" w:rsidRDefault="0066322F" w:rsidP="00663D55">
      <w:pPr>
        <w:spacing w:after="0" w:line="240" w:lineRule="auto"/>
        <w:rPr>
          <w:rFonts w:ascii="Baskerville Old Face" w:hAnsi="Baskerville Old Face"/>
          <w:b/>
          <w:sz w:val="28"/>
          <w:lang w:val="fr-FR"/>
        </w:rPr>
      </w:pPr>
      <w:r w:rsidRPr="0023679D">
        <w:rPr>
          <w:rFonts w:ascii="Baskerville Old Face" w:hAnsi="Baskerville Old Face"/>
          <w:b/>
          <w:sz w:val="28"/>
          <w:lang w:val="fr-FR"/>
        </w:rPr>
        <w:t>Des informations</w:t>
      </w:r>
      <w:r w:rsidR="00C40388">
        <w:rPr>
          <w:rFonts w:ascii="Baskerville Old Face" w:hAnsi="Baskerville Old Face"/>
          <w:b/>
          <w:sz w:val="28"/>
          <w:lang w:val="fr-FR"/>
        </w:rPr>
        <w:t xml:space="preserve"> général</w:t>
      </w:r>
      <w:r w:rsidRPr="0023679D">
        <w:rPr>
          <w:rFonts w:ascii="Baskerville Old Face" w:hAnsi="Baskerville Old Face"/>
          <w:b/>
          <w:sz w:val="28"/>
          <w:lang w:val="fr-FR"/>
        </w:rPr>
        <w:t xml:space="preserve"> de Notre-Dame</w:t>
      </w:r>
    </w:p>
    <w:p w:rsidR="00BF4168" w:rsidRDefault="0066322F" w:rsidP="00663D55">
      <w:pPr>
        <w:pStyle w:val="Listenabsatz"/>
        <w:spacing w:after="0" w:line="240" w:lineRule="auto"/>
        <w:ind w:left="0"/>
        <w:rPr>
          <w:sz w:val="24"/>
          <w:lang w:val="fr-FR"/>
        </w:rPr>
      </w:pPr>
      <w:r>
        <w:rPr>
          <w:sz w:val="24"/>
          <w:lang w:val="fr-FR"/>
        </w:rPr>
        <w:t xml:space="preserve">On a construit 200 années </w:t>
      </w:r>
      <w:bookmarkStart w:id="0" w:name="_GoBack"/>
      <w:r>
        <w:rPr>
          <w:sz w:val="24"/>
          <w:lang w:val="fr-FR"/>
        </w:rPr>
        <w:t>e</w:t>
      </w:r>
      <w:bookmarkEnd w:id="0"/>
      <w:r>
        <w:rPr>
          <w:sz w:val="24"/>
          <w:lang w:val="fr-FR"/>
        </w:rPr>
        <w:t xml:space="preserve">t finis la cathédrale en 14 siècle. </w:t>
      </w:r>
      <w:r w:rsidR="006B37B5">
        <w:rPr>
          <w:sz w:val="24"/>
          <w:lang w:val="fr-FR"/>
        </w:rPr>
        <w:t xml:space="preserve">La cathédrale </w:t>
      </w:r>
      <w:r w:rsidRPr="0066322F">
        <w:rPr>
          <w:sz w:val="24"/>
          <w:lang w:val="fr-FR"/>
        </w:rPr>
        <w:t>est un exemple</w:t>
      </w:r>
      <w:r w:rsidR="006B37B5" w:rsidRPr="006B37B5">
        <w:rPr>
          <w:sz w:val="24"/>
          <w:lang w:val="fr-FR"/>
        </w:rPr>
        <w:t xml:space="preserve"> </w:t>
      </w:r>
      <w:r w:rsidR="006B37B5" w:rsidRPr="0066322F">
        <w:rPr>
          <w:sz w:val="24"/>
          <w:lang w:val="fr-FR"/>
        </w:rPr>
        <w:t>typique</w:t>
      </w:r>
      <w:r w:rsidRPr="0066322F">
        <w:rPr>
          <w:sz w:val="24"/>
          <w:lang w:val="fr-FR"/>
        </w:rPr>
        <w:t xml:space="preserve"> </w:t>
      </w:r>
      <w:r w:rsidR="00FA7555">
        <w:rPr>
          <w:sz w:val="24"/>
          <w:lang w:val="fr-FR"/>
        </w:rPr>
        <w:t>de</w:t>
      </w:r>
      <w:r w:rsidRPr="0066322F">
        <w:rPr>
          <w:sz w:val="24"/>
          <w:lang w:val="fr-FR"/>
        </w:rPr>
        <w:t xml:space="preserve"> </w:t>
      </w:r>
      <w:r w:rsidR="00FA7555">
        <w:rPr>
          <w:sz w:val="24"/>
          <w:lang w:val="fr-FR"/>
        </w:rPr>
        <w:t xml:space="preserve">l’architecture gothique. C’est </w:t>
      </w:r>
      <w:r w:rsidR="00FA7555" w:rsidRPr="00071A24">
        <w:rPr>
          <w:sz w:val="24"/>
          <w:lang w:val="fr-FR"/>
        </w:rPr>
        <w:t xml:space="preserve">attraction </w:t>
      </w:r>
      <w:r w:rsidR="00FA7555">
        <w:rPr>
          <w:sz w:val="24"/>
          <w:lang w:val="fr-FR"/>
        </w:rPr>
        <w:t xml:space="preserve">de Paris </w:t>
      </w:r>
      <w:r w:rsidR="00AC6158" w:rsidRPr="00071A24">
        <w:rPr>
          <w:sz w:val="24"/>
          <w:lang w:val="fr-FR"/>
        </w:rPr>
        <w:t xml:space="preserve">le plus visité </w:t>
      </w:r>
      <w:r w:rsidRPr="00071A24">
        <w:rPr>
          <w:sz w:val="24"/>
          <w:lang w:val="fr-FR"/>
        </w:rPr>
        <w:t xml:space="preserve">avec 300 millions </w:t>
      </w:r>
      <w:r w:rsidR="00FA7555" w:rsidRPr="00071A24">
        <w:rPr>
          <w:sz w:val="24"/>
          <w:lang w:val="fr-FR"/>
        </w:rPr>
        <w:t>visiteurs jaque</w:t>
      </w:r>
      <w:r w:rsidRPr="00071A24">
        <w:rPr>
          <w:sz w:val="24"/>
          <w:lang w:val="fr-FR"/>
        </w:rPr>
        <w:t xml:space="preserve"> année.</w:t>
      </w:r>
      <w:r w:rsidR="00AF382B" w:rsidRPr="00071A24">
        <w:rPr>
          <w:sz w:val="24"/>
          <w:lang w:val="fr-FR"/>
        </w:rPr>
        <w:t xml:space="preserve"> La cathédrale </w:t>
      </w:r>
      <w:r w:rsidR="00071A24">
        <w:rPr>
          <w:sz w:val="24"/>
          <w:lang w:val="fr-FR"/>
        </w:rPr>
        <w:t>se trouve</w:t>
      </w:r>
      <w:r w:rsidR="00AF382B" w:rsidRPr="00071A24">
        <w:rPr>
          <w:sz w:val="24"/>
          <w:lang w:val="fr-FR"/>
        </w:rPr>
        <w:t xml:space="preserve"> </w:t>
      </w:r>
      <w:r w:rsidR="00071A24">
        <w:rPr>
          <w:sz w:val="24"/>
          <w:lang w:val="fr-FR"/>
        </w:rPr>
        <w:t>sur l’</w:t>
      </w:r>
      <w:r w:rsidR="00071A24" w:rsidRPr="00071A24">
        <w:rPr>
          <w:sz w:val="24"/>
          <w:lang w:val="fr-CH"/>
        </w:rPr>
        <w:t>î</w:t>
      </w:r>
      <w:r w:rsidR="00AF382B" w:rsidRPr="00071A24">
        <w:rPr>
          <w:sz w:val="24"/>
          <w:lang w:val="fr-FR"/>
        </w:rPr>
        <w:t>le</w:t>
      </w:r>
      <w:r w:rsidR="00071A24">
        <w:rPr>
          <w:sz w:val="24"/>
          <w:lang w:val="fr-FR"/>
        </w:rPr>
        <w:t xml:space="preserve"> de la C</w:t>
      </w:r>
      <w:r w:rsidR="00AF382B" w:rsidRPr="00071A24">
        <w:rPr>
          <w:sz w:val="24"/>
          <w:lang w:val="fr-FR"/>
        </w:rPr>
        <w:t>ité</w:t>
      </w:r>
      <w:r w:rsidR="00071A24">
        <w:rPr>
          <w:sz w:val="24"/>
          <w:lang w:val="fr-FR"/>
        </w:rPr>
        <w:t xml:space="preserve"> de P</w:t>
      </w:r>
      <w:r w:rsidR="00AF382B" w:rsidRPr="00071A24">
        <w:rPr>
          <w:sz w:val="24"/>
          <w:lang w:val="fr-FR"/>
        </w:rPr>
        <w:t xml:space="preserve">aris.  Les tours sont 69 mètre </w:t>
      </w:r>
      <w:r w:rsidR="00071A24" w:rsidRPr="00071A24">
        <w:rPr>
          <w:sz w:val="24"/>
          <w:lang w:val="fr-FR"/>
        </w:rPr>
        <w:t>haute et</w:t>
      </w:r>
      <w:r w:rsidR="00AF382B" w:rsidRPr="00071A24">
        <w:rPr>
          <w:sz w:val="24"/>
          <w:lang w:val="fr-FR"/>
        </w:rPr>
        <w:t xml:space="preserve"> dans la cathédrale on peut placer 10 000 </w:t>
      </w:r>
      <w:r w:rsidR="006B37B5" w:rsidRPr="00071A24">
        <w:rPr>
          <w:sz w:val="24"/>
          <w:lang w:val="fr-FR"/>
        </w:rPr>
        <w:t>perso</w:t>
      </w:r>
      <w:r w:rsidR="00071A24" w:rsidRPr="00071A24">
        <w:rPr>
          <w:sz w:val="24"/>
          <w:lang w:val="fr-FR"/>
        </w:rPr>
        <w:t>n</w:t>
      </w:r>
      <w:r w:rsidR="006B37B5" w:rsidRPr="00071A24">
        <w:rPr>
          <w:sz w:val="24"/>
          <w:lang w:val="fr-FR"/>
        </w:rPr>
        <w:t xml:space="preserve">nes. </w:t>
      </w:r>
      <w:r w:rsidR="00AF382B" w:rsidRPr="00071A24">
        <w:rPr>
          <w:sz w:val="24"/>
          <w:lang w:val="fr-FR"/>
        </w:rPr>
        <w:t xml:space="preserve"> </w:t>
      </w:r>
    </w:p>
    <w:p w:rsidR="00BF4168" w:rsidRDefault="00BF4168" w:rsidP="00663D55">
      <w:pPr>
        <w:pStyle w:val="Listenabsatz"/>
        <w:spacing w:after="0" w:line="240" w:lineRule="auto"/>
        <w:ind w:left="0"/>
        <w:rPr>
          <w:sz w:val="24"/>
          <w:lang w:val="fr-FR"/>
        </w:rPr>
      </w:pPr>
    </w:p>
    <w:p w:rsidR="00BF4168" w:rsidRPr="00071A24" w:rsidRDefault="00BF4168" w:rsidP="00663D55">
      <w:pPr>
        <w:pStyle w:val="Listenabsatz"/>
        <w:spacing w:after="0" w:line="240" w:lineRule="auto"/>
        <w:ind w:left="0"/>
        <w:rPr>
          <w:sz w:val="24"/>
          <w:lang w:val="fr-FR"/>
        </w:rPr>
      </w:pPr>
    </w:p>
    <w:p w:rsidR="00E74561" w:rsidRPr="0023679D" w:rsidRDefault="00E74561" w:rsidP="00663D55">
      <w:pPr>
        <w:spacing w:after="0" w:line="240" w:lineRule="auto"/>
        <w:rPr>
          <w:rFonts w:ascii="Baskerville Old Face" w:hAnsi="Baskerville Old Face"/>
          <w:b/>
          <w:sz w:val="28"/>
          <w:lang w:val="fr-FR"/>
        </w:rPr>
      </w:pPr>
      <w:r w:rsidRPr="0023679D">
        <w:rPr>
          <w:rFonts w:ascii="Baskerville Old Face" w:hAnsi="Baskerville Old Face"/>
          <w:b/>
          <w:sz w:val="28"/>
          <w:lang w:val="fr-FR"/>
        </w:rPr>
        <w:t>Les 4 étapes de la cathédral</w:t>
      </w:r>
      <w:r w:rsidR="006B37B5" w:rsidRPr="0023679D">
        <w:rPr>
          <w:rFonts w:ascii="Baskerville Old Face" w:hAnsi="Baskerville Old Face"/>
          <w:b/>
          <w:sz w:val="28"/>
          <w:lang w:val="fr-FR"/>
        </w:rPr>
        <w:t>e</w:t>
      </w:r>
    </w:p>
    <w:p w:rsidR="00E74561" w:rsidRDefault="00E74561" w:rsidP="00663D55">
      <w:pPr>
        <w:spacing w:after="0" w:line="240" w:lineRule="auto"/>
        <w:rPr>
          <w:sz w:val="24"/>
          <w:lang w:val="fr-FR"/>
        </w:rPr>
      </w:pPr>
      <w:r>
        <w:rPr>
          <w:sz w:val="24"/>
          <w:lang w:val="fr-FR"/>
        </w:rPr>
        <w:t>1</w:t>
      </w:r>
      <w:r w:rsidR="006B37B5" w:rsidRPr="00071A24">
        <w:rPr>
          <w:sz w:val="24"/>
          <w:vertAlign w:val="superscript"/>
          <w:lang w:val="fr-FR"/>
        </w:rPr>
        <w:t>ère</w:t>
      </w:r>
      <w:r w:rsidR="006B37B5">
        <w:rPr>
          <w:sz w:val="24"/>
          <w:lang w:val="fr-FR"/>
        </w:rPr>
        <w:t xml:space="preserve"> </w:t>
      </w:r>
      <w:r w:rsidR="00071A24">
        <w:rPr>
          <w:sz w:val="24"/>
          <w:lang w:val="fr-FR"/>
        </w:rPr>
        <w:t>étape :</w:t>
      </w:r>
      <w:r>
        <w:rPr>
          <w:sz w:val="24"/>
          <w:lang w:val="fr-FR"/>
        </w:rPr>
        <w:t xml:space="preserve"> </w:t>
      </w:r>
      <w:r w:rsidR="006B37B5">
        <w:rPr>
          <w:sz w:val="24"/>
          <w:lang w:val="fr-FR"/>
        </w:rPr>
        <w:tab/>
      </w:r>
      <w:r>
        <w:rPr>
          <w:sz w:val="24"/>
          <w:lang w:val="fr-FR"/>
        </w:rPr>
        <w:t>1163-1182, on a construit le part qui est marqué bleu</w:t>
      </w:r>
    </w:p>
    <w:p w:rsidR="00E74561" w:rsidRDefault="00E74561" w:rsidP="00663D55">
      <w:pPr>
        <w:spacing w:after="0" w:line="240" w:lineRule="auto"/>
        <w:rPr>
          <w:sz w:val="24"/>
          <w:lang w:val="fr-FR"/>
        </w:rPr>
      </w:pPr>
      <w:r>
        <w:rPr>
          <w:sz w:val="24"/>
          <w:lang w:val="fr-FR"/>
        </w:rPr>
        <w:t>2</w:t>
      </w:r>
      <w:r w:rsidR="006B37B5" w:rsidRPr="006B37B5">
        <w:rPr>
          <w:sz w:val="24"/>
          <w:vertAlign w:val="superscript"/>
          <w:lang w:val="fr-FR"/>
        </w:rPr>
        <w:t>ème</w:t>
      </w:r>
      <w:r w:rsidR="006B37B5">
        <w:rPr>
          <w:sz w:val="24"/>
          <w:lang w:val="fr-FR"/>
        </w:rPr>
        <w:t xml:space="preserve"> </w:t>
      </w:r>
      <w:r>
        <w:rPr>
          <w:sz w:val="24"/>
          <w:lang w:val="fr-FR"/>
        </w:rPr>
        <w:t>étape</w:t>
      </w:r>
      <w:r w:rsidR="0023679D">
        <w:rPr>
          <w:sz w:val="24"/>
          <w:lang w:val="fr-FR"/>
        </w:rPr>
        <w:t xml:space="preserve"> </w:t>
      </w:r>
      <w:r>
        <w:rPr>
          <w:sz w:val="24"/>
          <w:lang w:val="fr-FR"/>
        </w:rPr>
        <w:t xml:space="preserve">: </w:t>
      </w:r>
      <w:r w:rsidR="006B37B5">
        <w:rPr>
          <w:sz w:val="24"/>
          <w:lang w:val="fr-FR"/>
        </w:rPr>
        <w:tab/>
      </w:r>
      <w:r>
        <w:rPr>
          <w:sz w:val="24"/>
          <w:lang w:val="fr-FR"/>
        </w:rPr>
        <w:t xml:space="preserve">1182-1190, on a construit le part qui est marqué vert </w:t>
      </w:r>
    </w:p>
    <w:p w:rsidR="00E74561" w:rsidRDefault="006B37B5" w:rsidP="00663D55">
      <w:pPr>
        <w:spacing w:after="0" w:line="240" w:lineRule="auto"/>
        <w:rPr>
          <w:sz w:val="24"/>
          <w:lang w:val="fr-FR"/>
        </w:rPr>
      </w:pPr>
      <w:r>
        <w:rPr>
          <w:sz w:val="24"/>
          <w:lang w:val="fr-FR"/>
        </w:rPr>
        <w:t>3</w:t>
      </w:r>
      <w:r w:rsidRPr="006B37B5">
        <w:rPr>
          <w:sz w:val="24"/>
          <w:vertAlign w:val="superscript"/>
          <w:lang w:val="fr-FR"/>
        </w:rPr>
        <w:t>e</w:t>
      </w:r>
      <w:r>
        <w:rPr>
          <w:sz w:val="24"/>
          <w:lang w:val="fr-FR"/>
        </w:rPr>
        <w:t xml:space="preserve"> </w:t>
      </w:r>
      <w:r w:rsidR="00E74561">
        <w:rPr>
          <w:sz w:val="24"/>
          <w:lang w:val="fr-FR"/>
        </w:rPr>
        <w:t>étape</w:t>
      </w:r>
      <w:r w:rsidR="0023679D">
        <w:rPr>
          <w:sz w:val="24"/>
          <w:lang w:val="fr-FR"/>
        </w:rPr>
        <w:t xml:space="preserve"> </w:t>
      </w:r>
      <w:r w:rsidR="00E74561">
        <w:rPr>
          <w:sz w:val="24"/>
          <w:lang w:val="fr-FR"/>
        </w:rPr>
        <w:t xml:space="preserve">: </w:t>
      </w:r>
      <w:r>
        <w:rPr>
          <w:sz w:val="24"/>
          <w:lang w:val="fr-FR"/>
        </w:rPr>
        <w:tab/>
      </w:r>
      <w:r w:rsidR="00E74561">
        <w:rPr>
          <w:sz w:val="24"/>
          <w:lang w:val="fr-FR"/>
        </w:rPr>
        <w:t>1190-1225, on a construit le part qui est marqué orange</w:t>
      </w:r>
    </w:p>
    <w:p w:rsidR="00BF4168" w:rsidRDefault="006B37B5" w:rsidP="00663D55">
      <w:pPr>
        <w:spacing w:after="0" w:line="240" w:lineRule="auto"/>
        <w:rPr>
          <w:sz w:val="24"/>
          <w:lang w:val="fr-FR"/>
        </w:rPr>
      </w:pPr>
      <w:r>
        <w:rPr>
          <w:sz w:val="24"/>
          <w:lang w:val="fr-FR"/>
        </w:rPr>
        <w:t>4</w:t>
      </w:r>
      <w:r w:rsidR="0023679D" w:rsidRPr="006B37B5">
        <w:rPr>
          <w:sz w:val="24"/>
          <w:vertAlign w:val="superscript"/>
          <w:lang w:val="fr-FR"/>
        </w:rPr>
        <w:t>e</w:t>
      </w:r>
      <w:r w:rsidR="0023679D">
        <w:rPr>
          <w:sz w:val="24"/>
          <w:lang w:val="fr-FR"/>
        </w:rPr>
        <w:t xml:space="preserve"> étape :</w:t>
      </w:r>
      <w:r w:rsidR="00E74561">
        <w:rPr>
          <w:sz w:val="24"/>
          <w:lang w:val="fr-FR"/>
        </w:rPr>
        <w:t xml:space="preserve"> </w:t>
      </w:r>
      <w:r>
        <w:rPr>
          <w:sz w:val="24"/>
          <w:lang w:val="fr-FR"/>
        </w:rPr>
        <w:tab/>
      </w:r>
      <w:r w:rsidR="00E74561">
        <w:rPr>
          <w:sz w:val="24"/>
          <w:lang w:val="fr-FR"/>
        </w:rPr>
        <w:t>1225-1250, on a construit les tours</w:t>
      </w:r>
      <w:r w:rsidR="001350E4">
        <w:rPr>
          <w:sz w:val="24"/>
          <w:lang w:val="fr-FR"/>
        </w:rPr>
        <w:t xml:space="preserve"> de la cathédral</w:t>
      </w:r>
    </w:p>
    <w:p w:rsidR="00BF4168" w:rsidRDefault="00BF4168" w:rsidP="00663D55">
      <w:pPr>
        <w:spacing w:after="0" w:line="240" w:lineRule="auto"/>
        <w:rPr>
          <w:sz w:val="28"/>
          <w:lang w:val="fr-FR"/>
        </w:rPr>
      </w:pPr>
    </w:p>
    <w:p w:rsidR="00AF382B" w:rsidRPr="00663D55" w:rsidRDefault="00BE31F9" w:rsidP="00663D55">
      <w:pPr>
        <w:spacing w:after="0" w:line="240" w:lineRule="auto"/>
        <w:rPr>
          <w:sz w:val="28"/>
          <w:lang w:val="fr-F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92.45pt;margin-top:6.35pt;width:260.85pt;height:101.3pt;z-index:-251658240;mso-position-horizontal-relative:text;mso-position-vertical-relative:text;mso-width-relative:page;mso-height-relative:page" wrapcoords="-36 0 -36 21488 21600 21488 21600 0 -36 0">
            <v:imagedata r:id="rId8" o:title="gotik-notre-dame-de-paris-grundriss-a65d5e98" cropright="11610f"/>
            <w10:wrap type="tight"/>
          </v:shape>
        </w:pict>
      </w:r>
    </w:p>
    <w:p w:rsidR="001A2044" w:rsidRPr="0023679D" w:rsidRDefault="001350E4" w:rsidP="00663D55">
      <w:pPr>
        <w:spacing w:after="0" w:line="240" w:lineRule="auto"/>
        <w:rPr>
          <w:rFonts w:ascii="Baskerville Old Face" w:hAnsi="Baskerville Old Face"/>
          <w:b/>
          <w:sz w:val="28"/>
          <w:lang w:val="fr-FR"/>
        </w:rPr>
      </w:pPr>
      <w:r w:rsidRPr="0023679D">
        <w:rPr>
          <w:rFonts w:ascii="Baskerville Old Face" w:hAnsi="Baskerville Old Face"/>
          <w:b/>
          <w:sz w:val="28"/>
          <w:lang w:val="fr-FR"/>
        </w:rPr>
        <w:t xml:space="preserve">La rénovation de la </w:t>
      </w:r>
      <w:r w:rsidR="003336C5">
        <w:rPr>
          <w:rFonts w:ascii="Baskerville Old Face" w:hAnsi="Baskerville Old Face"/>
          <w:b/>
          <w:sz w:val="28"/>
          <w:lang w:val="fr-FR"/>
        </w:rPr>
        <w:t>cathédral</w:t>
      </w:r>
    </w:p>
    <w:p w:rsidR="00663D55" w:rsidRDefault="006B37B5" w:rsidP="00663D55">
      <w:pPr>
        <w:spacing w:after="0" w:line="240" w:lineRule="auto"/>
        <w:rPr>
          <w:sz w:val="24"/>
          <w:lang w:val="fr-FR"/>
        </w:rPr>
      </w:pPr>
      <w:r w:rsidRPr="00071A24">
        <w:rPr>
          <w:sz w:val="24"/>
          <w:lang w:val="fr-FR"/>
        </w:rPr>
        <w:t>Pendant la R</w:t>
      </w:r>
      <w:r w:rsidR="001350E4">
        <w:rPr>
          <w:sz w:val="24"/>
          <w:lang w:val="fr-FR"/>
        </w:rPr>
        <w:t xml:space="preserve">évolution française beaucoup d’équipement de la cathédrale </w:t>
      </w:r>
      <w:r w:rsidR="00F949A1">
        <w:rPr>
          <w:sz w:val="24"/>
          <w:lang w:val="fr-FR"/>
        </w:rPr>
        <w:t>ont été</w:t>
      </w:r>
      <w:r w:rsidR="001350E4">
        <w:rPr>
          <w:sz w:val="24"/>
          <w:lang w:val="fr-FR"/>
        </w:rPr>
        <w:t xml:space="preserve"> détruit</w:t>
      </w:r>
      <w:r w:rsidR="002B124D">
        <w:rPr>
          <w:sz w:val="24"/>
          <w:lang w:val="fr-FR"/>
        </w:rPr>
        <w:t>s</w:t>
      </w:r>
      <w:r w:rsidR="001350E4">
        <w:rPr>
          <w:sz w:val="24"/>
          <w:lang w:val="fr-FR"/>
        </w:rPr>
        <w:t xml:space="preserve">. Alors on a décidé de rénover la cathédral en 19 siècle. On </w:t>
      </w:r>
      <w:r>
        <w:rPr>
          <w:sz w:val="24"/>
          <w:lang w:val="fr-FR"/>
        </w:rPr>
        <w:t xml:space="preserve">a </w:t>
      </w:r>
      <w:r w:rsidR="001350E4">
        <w:rPr>
          <w:sz w:val="24"/>
          <w:lang w:val="fr-FR"/>
        </w:rPr>
        <w:t>commenc</w:t>
      </w:r>
      <w:r>
        <w:rPr>
          <w:sz w:val="24"/>
          <w:lang w:val="fr-FR"/>
        </w:rPr>
        <w:t xml:space="preserve">é </w:t>
      </w:r>
      <w:r w:rsidR="001350E4">
        <w:rPr>
          <w:sz w:val="24"/>
          <w:lang w:val="fr-FR"/>
        </w:rPr>
        <w:t xml:space="preserve">avec des sculptures qui </w:t>
      </w:r>
      <w:r w:rsidR="00A72573">
        <w:rPr>
          <w:sz w:val="24"/>
          <w:lang w:val="fr-FR"/>
        </w:rPr>
        <w:t>on trouve</w:t>
      </w:r>
      <w:r w:rsidR="001350E4">
        <w:rPr>
          <w:sz w:val="24"/>
          <w:lang w:val="fr-FR"/>
        </w:rPr>
        <w:t xml:space="preserve"> su</w:t>
      </w:r>
      <w:r w:rsidR="006C59AD">
        <w:rPr>
          <w:sz w:val="24"/>
          <w:lang w:val="fr-FR"/>
        </w:rPr>
        <w:t>r les tours de la cathédral. P</w:t>
      </w:r>
      <w:r w:rsidR="001350E4">
        <w:rPr>
          <w:sz w:val="24"/>
          <w:lang w:val="fr-FR"/>
        </w:rPr>
        <w:t xml:space="preserve">endant le temps beaucoup petit choses sont rénové, </w:t>
      </w:r>
      <w:r w:rsidR="000714BD">
        <w:rPr>
          <w:sz w:val="24"/>
          <w:lang w:val="fr-FR"/>
        </w:rPr>
        <w:t xml:space="preserve">avant quelque année on a rénové la façade ouest. </w:t>
      </w:r>
      <w:r w:rsidR="001350E4">
        <w:rPr>
          <w:sz w:val="24"/>
          <w:lang w:val="fr-FR"/>
        </w:rPr>
        <w:t xml:space="preserve">   </w:t>
      </w:r>
    </w:p>
    <w:p w:rsidR="003A3996" w:rsidRDefault="001350E4" w:rsidP="00663D55">
      <w:pPr>
        <w:spacing w:after="0" w:line="240" w:lineRule="auto"/>
        <w:rPr>
          <w:sz w:val="28"/>
          <w:lang w:val="fr-FR"/>
        </w:rPr>
      </w:pPr>
      <w:r w:rsidRPr="001350E4">
        <w:rPr>
          <w:sz w:val="28"/>
          <w:lang w:val="fr-FR"/>
        </w:rPr>
        <w:t xml:space="preserve">  </w:t>
      </w:r>
    </w:p>
    <w:p w:rsidR="00BF4168" w:rsidRDefault="00BE31F9" w:rsidP="00663D55">
      <w:pPr>
        <w:spacing w:after="0" w:line="240" w:lineRule="auto"/>
        <w:rPr>
          <w:sz w:val="28"/>
          <w:lang w:val="fr-FR"/>
        </w:rPr>
      </w:pPr>
      <w:r>
        <w:rPr>
          <w:sz w:val="24"/>
          <w:lang w:val="fr-FR"/>
        </w:rPr>
        <w:pict>
          <v:shape id="_x0000_s1027" type="#_x0000_t75" style="position:absolute;margin-left:304.25pt;margin-top:9pt;width:149.95pt;height:223.95pt;z-index:-251657216;mso-position-horizontal-relative:text;mso-position-vertical-relative:text" wrapcoords="-36 0 -36 21576 21600 21576 21600 0 -36 0">
            <v:imagedata r:id="rId9" o:title="Organ_of_Notre-Dame_de_Paris"/>
            <w10:wrap type="tight"/>
          </v:shape>
        </w:pict>
      </w:r>
    </w:p>
    <w:p w:rsidR="003A3996" w:rsidRPr="0023679D" w:rsidRDefault="00071A24" w:rsidP="00663D55">
      <w:pPr>
        <w:spacing w:after="0" w:line="240" w:lineRule="auto"/>
        <w:rPr>
          <w:rFonts w:ascii="Baskerville Old Face" w:hAnsi="Baskerville Old Face"/>
          <w:b/>
          <w:sz w:val="28"/>
          <w:lang w:val="fr-FR"/>
        </w:rPr>
      </w:pPr>
      <w:r w:rsidRPr="0023679D">
        <w:rPr>
          <w:rFonts w:ascii="Baskerville Old Face" w:hAnsi="Baskerville Old Face"/>
          <w:b/>
          <w:sz w:val="28"/>
          <w:lang w:val="fr-FR"/>
        </w:rPr>
        <w:t>Les orgues</w:t>
      </w:r>
      <w:r w:rsidR="003A3996" w:rsidRPr="0023679D">
        <w:rPr>
          <w:rFonts w:ascii="Baskerville Old Face" w:hAnsi="Baskerville Old Face"/>
          <w:b/>
          <w:sz w:val="28"/>
          <w:lang w:val="fr-FR"/>
        </w:rPr>
        <w:t xml:space="preserve"> de Notre-Dame</w:t>
      </w:r>
    </w:p>
    <w:p w:rsidR="003A3996" w:rsidRPr="003A3996" w:rsidRDefault="003A3996" w:rsidP="00663D55">
      <w:pPr>
        <w:spacing w:after="0" w:line="240" w:lineRule="auto"/>
        <w:rPr>
          <w:sz w:val="24"/>
          <w:lang w:val="fr-FR"/>
        </w:rPr>
      </w:pPr>
      <w:r w:rsidRPr="003A3996">
        <w:rPr>
          <w:sz w:val="24"/>
          <w:lang w:val="fr-FR"/>
        </w:rPr>
        <w:t>A l’intérieur de la cathédral</w:t>
      </w:r>
      <w:r w:rsidR="00FF798F">
        <w:rPr>
          <w:sz w:val="24"/>
          <w:lang w:val="fr-FR"/>
        </w:rPr>
        <w:t>e</w:t>
      </w:r>
      <w:r w:rsidRPr="003A3996">
        <w:rPr>
          <w:sz w:val="24"/>
          <w:lang w:val="fr-FR"/>
        </w:rPr>
        <w:t xml:space="preserve"> on trouve 3 orgue</w:t>
      </w:r>
      <w:r w:rsidR="00071A24">
        <w:rPr>
          <w:sz w:val="24"/>
          <w:lang w:val="fr-FR"/>
        </w:rPr>
        <w:t>s</w:t>
      </w:r>
      <w:r w:rsidRPr="003A3996">
        <w:rPr>
          <w:sz w:val="24"/>
          <w:lang w:val="fr-FR"/>
        </w:rPr>
        <w:t> :</w:t>
      </w:r>
    </w:p>
    <w:p w:rsidR="003A3996" w:rsidRPr="003A3996" w:rsidRDefault="003A3996" w:rsidP="00663D55">
      <w:pPr>
        <w:pStyle w:val="Listenabsatz"/>
        <w:numPr>
          <w:ilvl w:val="0"/>
          <w:numId w:val="6"/>
        </w:numPr>
        <w:spacing w:after="0" w:line="240" w:lineRule="auto"/>
        <w:rPr>
          <w:sz w:val="24"/>
          <w:lang w:val="fr-FR"/>
        </w:rPr>
      </w:pPr>
      <w:r w:rsidRPr="00071A24">
        <w:rPr>
          <w:sz w:val="24"/>
          <w:lang w:val="fr-FR"/>
        </w:rPr>
        <w:t>Le grand orgue avec cinq claviers, cent neuf jeux et près de huit mille tuyaux</w:t>
      </w:r>
    </w:p>
    <w:p w:rsidR="003A3996" w:rsidRPr="003A3996" w:rsidRDefault="003A3996" w:rsidP="00663D55">
      <w:pPr>
        <w:pStyle w:val="Listenabsatz"/>
        <w:numPr>
          <w:ilvl w:val="0"/>
          <w:numId w:val="6"/>
        </w:numPr>
        <w:spacing w:after="0" w:line="240" w:lineRule="auto"/>
        <w:rPr>
          <w:sz w:val="24"/>
          <w:lang w:val="fr-FR"/>
        </w:rPr>
      </w:pPr>
      <w:r w:rsidRPr="00071A24">
        <w:rPr>
          <w:sz w:val="24"/>
          <w:lang w:val="fr-FR"/>
        </w:rPr>
        <w:t xml:space="preserve">L’orgue de chœur avec </w:t>
      </w:r>
      <w:r w:rsidR="00FF798F" w:rsidRPr="00071A24">
        <w:rPr>
          <w:sz w:val="24"/>
          <w:lang w:val="fr-FR"/>
        </w:rPr>
        <w:t xml:space="preserve"> </w:t>
      </w:r>
      <w:r w:rsidRPr="00071A24">
        <w:rPr>
          <w:sz w:val="24"/>
          <w:lang w:val="fr-FR"/>
        </w:rPr>
        <w:t>trente jeux et deux mille tuyaux</w:t>
      </w:r>
    </w:p>
    <w:p w:rsidR="003A3996" w:rsidRDefault="003A3996" w:rsidP="00663D55">
      <w:pPr>
        <w:pStyle w:val="Listenabsatz"/>
        <w:numPr>
          <w:ilvl w:val="0"/>
          <w:numId w:val="6"/>
        </w:numPr>
        <w:spacing w:after="0" w:line="240" w:lineRule="auto"/>
        <w:rPr>
          <w:sz w:val="24"/>
          <w:lang w:val="fr-FR"/>
        </w:rPr>
      </w:pPr>
      <w:r w:rsidRPr="00071A24">
        <w:rPr>
          <w:sz w:val="24"/>
          <w:lang w:val="fr-FR"/>
        </w:rPr>
        <w:t>L’orgue positif avec cinq jeux</w:t>
      </w:r>
    </w:p>
    <w:p w:rsidR="00BF4168" w:rsidRDefault="00BF4168" w:rsidP="00BF4168">
      <w:pPr>
        <w:pStyle w:val="Listenabsatz"/>
        <w:spacing w:after="0" w:line="240" w:lineRule="auto"/>
        <w:rPr>
          <w:sz w:val="24"/>
          <w:lang w:val="fr-FR"/>
        </w:rPr>
      </w:pPr>
    </w:p>
    <w:p w:rsidR="00663D55" w:rsidRPr="00360D61" w:rsidRDefault="00663D55" w:rsidP="00663D55">
      <w:pPr>
        <w:pStyle w:val="Listenabsatz"/>
        <w:spacing w:after="0" w:line="240" w:lineRule="auto"/>
        <w:rPr>
          <w:sz w:val="24"/>
          <w:lang w:val="fr-FR"/>
        </w:rPr>
      </w:pPr>
    </w:p>
    <w:p w:rsidR="00360D61" w:rsidRPr="0023679D" w:rsidRDefault="00360D61" w:rsidP="00663D55">
      <w:pPr>
        <w:spacing w:after="0" w:line="240" w:lineRule="auto"/>
        <w:rPr>
          <w:rFonts w:ascii="Baskerville Old Face" w:hAnsi="Baskerville Old Face"/>
          <w:b/>
          <w:sz w:val="28"/>
          <w:lang w:val="fr-FR"/>
        </w:rPr>
      </w:pPr>
      <w:r w:rsidRPr="0023679D">
        <w:rPr>
          <w:rFonts w:ascii="Baskerville Old Face" w:hAnsi="Baskerville Old Face"/>
          <w:b/>
          <w:sz w:val="28"/>
          <w:lang w:val="fr-FR"/>
        </w:rPr>
        <w:t>Les cloches de la cathédrale</w:t>
      </w:r>
    </w:p>
    <w:p w:rsidR="00360D61" w:rsidRPr="001A2044" w:rsidRDefault="00071A24" w:rsidP="00663D55">
      <w:pPr>
        <w:spacing w:after="0" w:line="240" w:lineRule="auto"/>
        <w:rPr>
          <w:lang w:val="fr-FR"/>
        </w:rPr>
      </w:pPr>
      <w:r w:rsidRPr="00071A24">
        <w:rPr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618AC76" wp14:editId="3B9D09A7">
                <wp:simplePos x="0" y="0"/>
                <wp:positionH relativeFrom="margin">
                  <wp:posOffset>3892226</wp:posOffset>
                </wp:positionH>
                <wp:positionV relativeFrom="paragraph">
                  <wp:posOffset>908567</wp:posOffset>
                </wp:positionV>
                <wp:extent cx="1901190" cy="323850"/>
                <wp:effectExtent l="0" t="0" r="381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119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232B" w:rsidRPr="00360D61" w:rsidRDefault="0096232B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 w:rsidRPr="00360D61">
                              <w:rPr>
                                <w:sz w:val="20"/>
                                <w:lang w:val="fr-CH"/>
                              </w:rPr>
                              <w:t>Le grand orgue</w:t>
                            </w:r>
                            <w:r w:rsidR="00360D61">
                              <w:rPr>
                                <w:sz w:val="20"/>
                                <w:lang w:val="fr-CH"/>
                              </w:rPr>
                              <w:t xml:space="preserve"> de</w:t>
                            </w:r>
                            <w:r w:rsidRPr="00360D61">
                              <w:rPr>
                                <w:sz w:val="20"/>
                                <w:lang w:val="fr-CH"/>
                              </w:rPr>
                              <w:t xml:space="preserve"> Notre-Dame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8AC7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306.45pt;margin-top:71.55pt;width:149.7pt;height:25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" stroked="f">
                <v:textbox>
                  <w:txbxContent>
                    <w:p w:rsidR="0096232B" w:rsidRPr="00360D61" w:rsidRDefault="0096232B">
                      <w:pPr>
                        <w:rPr>
                          <w:sz w:val="20"/>
                          <w:lang w:val="fr-CH"/>
                        </w:rPr>
                      </w:pPr>
                      <w:r w:rsidRPr="00360D61">
                        <w:rPr>
                          <w:sz w:val="20"/>
                          <w:lang w:val="fr-CH"/>
                        </w:rPr>
                        <w:t>Le grand orgue</w:t>
                      </w:r>
                      <w:r w:rsidR="00360D61">
                        <w:rPr>
                          <w:sz w:val="20"/>
                          <w:lang w:val="fr-CH"/>
                        </w:rPr>
                        <w:t xml:space="preserve"> de</w:t>
                      </w:r>
                      <w:r w:rsidRPr="00360D61">
                        <w:rPr>
                          <w:sz w:val="20"/>
                          <w:lang w:val="fr-CH"/>
                        </w:rPr>
                        <w:t xml:space="preserve"> Notre-Dame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0D61" w:rsidRPr="00071A24">
        <w:rPr>
          <w:sz w:val="24"/>
          <w:lang w:val="fr-FR"/>
        </w:rPr>
        <w:t>Au début</w:t>
      </w:r>
      <w:r w:rsidR="00FF798F" w:rsidRPr="00071A24">
        <w:rPr>
          <w:sz w:val="24"/>
          <w:lang w:val="fr-FR"/>
        </w:rPr>
        <w:t xml:space="preserve"> </w:t>
      </w:r>
      <w:r w:rsidRPr="00071A24">
        <w:rPr>
          <w:sz w:val="24"/>
          <w:lang w:val="fr-FR"/>
        </w:rPr>
        <w:t>de la</w:t>
      </w:r>
      <w:r w:rsidR="00360D61" w:rsidRPr="00071A24">
        <w:rPr>
          <w:sz w:val="24"/>
          <w:lang w:val="fr-FR"/>
        </w:rPr>
        <w:t xml:space="preserve"> cathédrale a eu 20 cloches. Mais </w:t>
      </w:r>
      <w:r w:rsidR="00FF798F" w:rsidRPr="00071A24">
        <w:rPr>
          <w:sz w:val="24"/>
          <w:lang w:val="fr-FR"/>
        </w:rPr>
        <w:t xml:space="preserve">pendant </w:t>
      </w:r>
      <w:r w:rsidR="00360D61" w:rsidRPr="00071A24">
        <w:rPr>
          <w:sz w:val="24"/>
          <w:lang w:val="fr-FR"/>
        </w:rPr>
        <w:t xml:space="preserve">la </w:t>
      </w:r>
      <w:r w:rsidR="00FF798F" w:rsidRPr="00071A24">
        <w:rPr>
          <w:sz w:val="24"/>
          <w:lang w:val="fr-FR"/>
        </w:rPr>
        <w:t>R</w:t>
      </w:r>
      <w:r w:rsidR="00360D61" w:rsidRPr="00071A24">
        <w:rPr>
          <w:sz w:val="24"/>
          <w:lang w:val="fr-FR"/>
        </w:rPr>
        <w:t xml:space="preserve">évolution beaucoup de cloches </w:t>
      </w:r>
      <w:r w:rsidR="00FF798F" w:rsidRPr="00071A24">
        <w:rPr>
          <w:sz w:val="24"/>
          <w:lang w:val="fr-FR"/>
        </w:rPr>
        <w:t xml:space="preserve">ont </w:t>
      </w:r>
      <w:r w:rsidR="006F58B8">
        <w:rPr>
          <w:sz w:val="24"/>
          <w:lang w:val="fr-FR"/>
        </w:rPr>
        <w:t xml:space="preserve">été </w:t>
      </w:r>
      <w:r w:rsidR="00360D61" w:rsidRPr="00071A24">
        <w:rPr>
          <w:sz w:val="24"/>
          <w:lang w:val="fr-FR"/>
        </w:rPr>
        <w:t xml:space="preserve">détruit et aujourd’hui la cathédrale a seulement 10 cloches. </w:t>
      </w:r>
      <w:r>
        <w:rPr>
          <w:sz w:val="24"/>
          <w:lang w:val="fr-FR"/>
        </w:rPr>
        <w:t>L</w:t>
      </w:r>
      <w:r w:rsidRPr="00071A24">
        <w:rPr>
          <w:sz w:val="24"/>
          <w:lang w:val="fr-FR"/>
        </w:rPr>
        <w:t>a plus grande cloche</w:t>
      </w:r>
      <w:r w:rsidR="00360D61" w:rsidRPr="00071A24">
        <w:rPr>
          <w:sz w:val="24"/>
          <w:lang w:val="fr-FR"/>
        </w:rPr>
        <w:t xml:space="preserve"> de Notre-Dame</w:t>
      </w:r>
      <w:r>
        <w:rPr>
          <w:sz w:val="24"/>
          <w:lang w:val="fr-FR"/>
        </w:rPr>
        <w:t xml:space="preserve"> qui s’appelle Emmanuel</w:t>
      </w:r>
      <w:r w:rsidR="00360D61" w:rsidRPr="00071A24">
        <w:rPr>
          <w:sz w:val="24"/>
          <w:lang w:val="fr-FR"/>
        </w:rPr>
        <w:t xml:space="preserve"> est la seule cloche qui </w:t>
      </w:r>
      <w:r>
        <w:rPr>
          <w:sz w:val="24"/>
          <w:lang w:val="fr-FR"/>
        </w:rPr>
        <w:t>survit</w:t>
      </w:r>
      <w:r w:rsidR="00360D61" w:rsidRPr="00071A24">
        <w:rPr>
          <w:sz w:val="24"/>
          <w:lang w:val="fr-FR"/>
        </w:rPr>
        <w:t xml:space="preserve"> le temps.</w:t>
      </w:r>
    </w:p>
    <w:sectPr w:rsidR="00360D61" w:rsidRPr="001A2044">
      <w:head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31F9" w:rsidRDefault="00BE31F9" w:rsidP="00FF798F">
      <w:pPr>
        <w:spacing w:after="0" w:line="240" w:lineRule="auto"/>
      </w:pPr>
      <w:r>
        <w:separator/>
      </w:r>
    </w:p>
  </w:endnote>
  <w:endnote w:type="continuationSeparator" w:id="0">
    <w:p w:rsidR="00BE31F9" w:rsidRDefault="00BE31F9" w:rsidP="00FF7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31F9" w:rsidRDefault="00BE31F9" w:rsidP="00FF798F">
      <w:pPr>
        <w:spacing w:after="0" w:line="240" w:lineRule="auto"/>
      </w:pPr>
      <w:r>
        <w:separator/>
      </w:r>
    </w:p>
  </w:footnote>
  <w:footnote w:type="continuationSeparator" w:id="0">
    <w:p w:rsidR="00BE31F9" w:rsidRDefault="00BE31F9" w:rsidP="00FF79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13B9" w:rsidRDefault="003413B9" w:rsidP="003413B9">
    <w:pPr>
      <w:pStyle w:val="Kopfzeile"/>
      <w:tabs>
        <w:tab w:val="clear" w:pos="4536"/>
        <w:tab w:val="center" w:pos="4253"/>
      </w:tabs>
      <w:rPr>
        <w:rFonts w:ascii="Baskerville Old Face" w:hAnsi="Baskerville Old Face"/>
        <w:sz w:val="24"/>
        <w:lang w:val="fr-CH"/>
      </w:rPr>
    </w:pPr>
    <w:r>
      <w:rPr>
        <w:rFonts w:ascii="Baskerville Old Face" w:hAnsi="Baskerville Old Face"/>
        <w:sz w:val="24"/>
        <w:lang w:val="fr-CH"/>
      </w:rPr>
      <w:t xml:space="preserve">Luca Schäfli </w:t>
    </w:r>
    <w:r>
      <w:rPr>
        <w:rFonts w:ascii="Baskerville Old Face" w:hAnsi="Baskerville Old Face"/>
        <w:sz w:val="24"/>
        <w:lang w:val="fr-CH"/>
      </w:rPr>
      <w:tab/>
      <w:t>BM15d</w:t>
    </w:r>
    <w:r>
      <w:rPr>
        <w:rFonts w:ascii="Baskerville Old Face" w:hAnsi="Baskerville Old Face"/>
        <w:sz w:val="24"/>
        <w:lang w:val="fr-CH"/>
      </w:rPr>
      <w:tab/>
      <w:t>24.2.17</w:t>
    </w:r>
    <w:r>
      <w:rPr>
        <w:rFonts w:ascii="Baskerville Old Face" w:hAnsi="Baskerville Old Face"/>
        <w:sz w:val="24"/>
        <w:lang w:val="fr-CH"/>
      </w:rPr>
      <w:tab/>
    </w:r>
  </w:p>
  <w:p w:rsidR="005D5A32" w:rsidRPr="003413B9" w:rsidRDefault="005D5A32" w:rsidP="003413B9">
    <w:pPr>
      <w:pStyle w:val="Kopfzeile"/>
      <w:tabs>
        <w:tab w:val="clear" w:pos="4536"/>
        <w:tab w:val="center" w:pos="4253"/>
      </w:tabs>
      <w:rPr>
        <w:rFonts w:ascii="Baskerville Old Face" w:hAnsi="Baskerville Old Face"/>
        <w:sz w:val="24"/>
        <w:lang w:val="fr-CH"/>
      </w:rPr>
    </w:pPr>
  </w:p>
  <w:p w:rsidR="00071A24" w:rsidRPr="005D5A32" w:rsidRDefault="00071A24" w:rsidP="00071A24">
    <w:pPr>
      <w:pStyle w:val="Kopfzeile"/>
      <w:jc w:val="center"/>
      <w:rPr>
        <w:lang w:val="fr-CH"/>
      </w:rPr>
    </w:pPr>
    <w:r w:rsidRPr="000714BD">
      <w:rPr>
        <w:rFonts w:ascii="Baskerville Old Face" w:hAnsi="Baskerville Old Face"/>
        <w:sz w:val="52"/>
        <w:lang w:val="fr-CH"/>
      </w:rPr>
      <w:t>Notre-Dame de Paris</w:t>
    </w:r>
  </w:p>
  <w:p w:rsidR="00071A24" w:rsidRPr="005D5A32" w:rsidRDefault="00071A24">
    <w:pPr>
      <w:pStyle w:val="Kopfzeile"/>
      <w:rPr>
        <w:lang w:val="fr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627FFA"/>
    <w:multiLevelType w:val="hybridMultilevel"/>
    <w:tmpl w:val="A1EA193C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44D03"/>
    <w:multiLevelType w:val="hybridMultilevel"/>
    <w:tmpl w:val="7DB02AA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A32934"/>
    <w:multiLevelType w:val="hybridMultilevel"/>
    <w:tmpl w:val="AB1857B0"/>
    <w:lvl w:ilvl="0" w:tplc="D9484D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77609C"/>
    <w:multiLevelType w:val="hybridMultilevel"/>
    <w:tmpl w:val="DFEAB59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6C7D3F"/>
    <w:multiLevelType w:val="hybridMultilevel"/>
    <w:tmpl w:val="72E2E05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6B4F3C"/>
    <w:multiLevelType w:val="hybridMultilevel"/>
    <w:tmpl w:val="2272F120"/>
    <w:lvl w:ilvl="0" w:tplc="B7A832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2C0"/>
    <w:rsid w:val="00012AC7"/>
    <w:rsid w:val="000714BD"/>
    <w:rsid w:val="00071A24"/>
    <w:rsid w:val="000D410C"/>
    <w:rsid w:val="001350E4"/>
    <w:rsid w:val="00167C42"/>
    <w:rsid w:val="001A2044"/>
    <w:rsid w:val="0023679D"/>
    <w:rsid w:val="002B124D"/>
    <w:rsid w:val="003336C5"/>
    <w:rsid w:val="003413B9"/>
    <w:rsid w:val="00360D61"/>
    <w:rsid w:val="003A3996"/>
    <w:rsid w:val="00512446"/>
    <w:rsid w:val="005D5A32"/>
    <w:rsid w:val="0066322F"/>
    <w:rsid w:val="00663D55"/>
    <w:rsid w:val="006B37B5"/>
    <w:rsid w:val="006C59AD"/>
    <w:rsid w:val="006F58B8"/>
    <w:rsid w:val="008B46CD"/>
    <w:rsid w:val="0096232B"/>
    <w:rsid w:val="009922C0"/>
    <w:rsid w:val="00A278DF"/>
    <w:rsid w:val="00A72573"/>
    <w:rsid w:val="00A9618A"/>
    <w:rsid w:val="00AC6158"/>
    <w:rsid w:val="00AF382B"/>
    <w:rsid w:val="00BE31F9"/>
    <w:rsid w:val="00BF4168"/>
    <w:rsid w:val="00C40388"/>
    <w:rsid w:val="00C50186"/>
    <w:rsid w:val="00D437AF"/>
    <w:rsid w:val="00D52979"/>
    <w:rsid w:val="00E6536F"/>
    <w:rsid w:val="00E74561"/>
    <w:rsid w:val="00F53A3F"/>
    <w:rsid w:val="00F741D0"/>
    <w:rsid w:val="00F949A1"/>
    <w:rsid w:val="00FA7555"/>
    <w:rsid w:val="00FF7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;"/>
  <w15:docId w15:val="{97F1C295-8474-4103-BB11-4E8B86BFC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74561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FF79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F798F"/>
  </w:style>
  <w:style w:type="paragraph" w:styleId="Fuzeile">
    <w:name w:val="footer"/>
    <w:basedOn w:val="Standard"/>
    <w:link w:val="FuzeileZchn"/>
    <w:uiPriority w:val="99"/>
    <w:unhideWhenUsed/>
    <w:rsid w:val="00FF798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F798F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336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336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Schaefli</dc:creator>
  <cp:keywords/>
  <dc:description/>
  <cp:lastModifiedBy>Luca Schäfli</cp:lastModifiedBy>
  <cp:revision>31</cp:revision>
  <cp:lastPrinted>2017-02-22T15:58:00Z</cp:lastPrinted>
  <dcterms:created xsi:type="dcterms:W3CDTF">2017-02-20T15:58:00Z</dcterms:created>
  <dcterms:modified xsi:type="dcterms:W3CDTF">2017-02-24T09:33:00Z</dcterms:modified>
</cp:coreProperties>
</file>