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6F" w:rsidRDefault="00636D6F"/>
    <w:p w:rsidR="00636D6F" w:rsidRDefault="00636D6F">
      <w:pPr>
        <w:rPr>
          <w:color w:val="548DD4" w:themeColor="text2" w:themeTint="99"/>
          <w:sz w:val="28"/>
          <w:szCs w:val="28"/>
        </w:rPr>
      </w:pPr>
      <w:r w:rsidRPr="00636D6F">
        <w:rPr>
          <w:color w:val="548DD4" w:themeColor="text2" w:themeTint="99"/>
          <w:sz w:val="28"/>
          <w:szCs w:val="28"/>
        </w:rPr>
        <w:t>Übung</w:t>
      </w:r>
      <w:r>
        <w:rPr>
          <w:color w:val="548DD4" w:themeColor="text2" w:themeTint="99"/>
          <w:sz w:val="28"/>
          <w:szCs w:val="28"/>
        </w:rPr>
        <w:t xml:space="preserve"> –</w:t>
      </w:r>
      <w:r w:rsidRPr="00636D6F">
        <w:rPr>
          <w:color w:val="548DD4" w:themeColor="text2" w:themeTint="99"/>
          <w:sz w:val="28"/>
          <w:szCs w:val="28"/>
        </w:rPr>
        <w:t xml:space="preserve"> </w:t>
      </w:r>
      <w:r>
        <w:rPr>
          <w:color w:val="548DD4" w:themeColor="text2" w:themeTint="99"/>
          <w:sz w:val="28"/>
          <w:szCs w:val="28"/>
        </w:rPr>
        <w:t xml:space="preserve">Die Rechtsquellen, </w:t>
      </w:r>
      <w:r w:rsidRPr="00636D6F">
        <w:rPr>
          <w:color w:val="548DD4" w:themeColor="text2" w:themeTint="99"/>
          <w:sz w:val="28"/>
          <w:szCs w:val="28"/>
        </w:rPr>
        <w:t>das geschriebene Recht</w:t>
      </w:r>
    </w:p>
    <w:p w:rsidR="00636D6F" w:rsidRPr="00636D6F" w:rsidRDefault="00636D6F">
      <w:pPr>
        <w:rPr>
          <w:color w:val="548DD4" w:themeColor="text2" w:themeTint="99"/>
          <w:sz w:val="28"/>
          <w:szCs w:val="28"/>
        </w:rPr>
      </w:pPr>
    </w:p>
    <w:p w:rsidR="00B92649" w:rsidRDefault="00636D6F" w:rsidP="00C019F5">
      <w:pPr>
        <w:pStyle w:val="Listenabsatz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636D6F">
        <w:rPr>
          <w:sz w:val="24"/>
          <w:szCs w:val="24"/>
        </w:rPr>
        <w:t>Vergleichen Sie die drei unterstehenden Texte. Bei welchem Text handel</w:t>
      </w:r>
      <w:r w:rsidR="006A6AC5">
        <w:rPr>
          <w:sz w:val="24"/>
          <w:szCs w:val="24"/>
        </w:rPr>
        <w:t xml:space="preserve">t es sich um einen Artikel der </w:t>
      </w:r>
      <w:r w:rsidRPr="00636D6F">
        <w:rPr>
          <w:sz w:val="24"/>
          <w:szCs w:val="24"/>
        </w:rPr>
        <w:t>Bundesverfassung, einen Gesetzesartikel bzw. eine Verordnung?</w:t>
      </w:r>
    </w:p>
    <w:p w:rsidR="00C019F5" w:rsidRPr="00C019F5" w:rsidRDefault="00C019F5" w:rsidP="00C019F5">
      <w:pPr>
        <w:ind w:left="426"/>
        <w:rPr>
          <w:sz w:val="24"/>
          <w:szCs w:val="24"/>
          <w:u w:val="single"/>
        </w:rPr>
      </w:pPr>
      <w:r w:rsidRPr="00C019F5">
        <w:rPr>
          <w:sz w:val="24"/>
          <w:szCs w:val="24"/>
          <w:u w:val="single"/>
        </w:rPr>
        <w:t>Text 1</w:t>
      </w:r>
    </w:p>
    <w:p w:rsidR="00C019F5" w:rsidRDefault="00C019F5" w:rsidP="00C019F5">
      <w:pPr>
        <w:ind w:left="426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D805FD" wp14:editId="3F6EE218">
            <wp:extent cx="4472108" cy="2151899"/>
            <wp:effectExtent l="19050" t="19050" r="24130" b="203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320" cy="21510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7C38" w:rsidRPr="003E4E15" w:rsidRDefault="0043630E" w:rsidP="00C019F5">
      <w:pPr>
        <w:ind w:left="426"/>
        <w:rPr>
          <w:color w:val="FF0000"/>
          <w:sz w:val="24"/>
          <w:szCs w:val="24"/>
        </w:rPr>
      </w:pPr>
      <w:r w:rsidRPr="003E4E15">
        <w:rPr>
          <w:color w:val="FF0000"/>
          <w:sz w:val="24"/>
          <w:szCs w:val="24"/>
        </w:rPr>
        <w:t>Gesetzesartikel</w:t>
      </w:r>
    </w:p>
    <w:p w:rsidR="00C019F5" w:rsidRPr="00C019F5" w:rsidRDefault="00C019F5" w:rsidP="00C019F5">
      <w:pPr>
        <w:ind w:left="426"/>
        <w:rPr>
          <w:sz w:val="24"/>
          <w:szCs w:val="24"/>
          <w:u w:val="single"/>
        </w:rPr>
      </w:pPr>
      <w:r w:rsidRPr="00C019F5">
        <w:rPr>
          <w:sz w:val="24"/>
          <w:szCs w:val="24"/>
          <w:u w:val="single"/>
        </w:rPr>
        <w:t>Text 2</w:t>
      </w:r>
    </w:p>
    <w:p w:rsidR="0043630E" w:rsidRPr="0043630E" w:rsidRDefault="00C019F5" w:rsidP="0043630E">
      <w:pPr>
        <w:ind w:left="426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DCB216" wp14:editId="20331388">
            <wp:extent cx="5447980" cy="1914266"/>
            <wp:effectExtent l="19050" t="19050" r="19685" b="101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222" cy="1914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630E" w:rsidRPr="003E4E15">
        <w:rPr>
          <w:color w:val="FF0000"/>
          <w:sz w:val="24"/>
          <w:szCs w:val="24"/>
        </w:rPr>
        <w:t>Bundesverfassung</w:t>
      </w:r>
    </w:p>
    <w:p w:rsidR="00C019F5" w:rsidRDefault="00C019F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C019F5" w:rsidRPr="00C019F5" w:rsidRDefault="00C019F5" w:rsidP="00C019F5">
      <w:pPr>
        <w:ind w:left="426"/>
        <w:rPr>
          <w:sz w:val="24"/>
          <w:szCs w:val="24"/>
          <w:u w:val="single"/>
        </w:rPr>
      </w:pPr>
      <w:r w:rsidRPr="00C019F5">
        <w:rPr>
          <w:sz w:val="24"/>
          <w:szCs w:val="24"/>
          <w:u w:val="single"/>
        </w:rPr>
        <w:lastRenderedPageBreak/>
        <w:t>T</w:t>
      </w:r>
      <w:r>
        <w:rPr>
          <w:sz w:val="24"/>
          <w:szCs w:val="24"/>
          <w:u w:val="single"/>
        </w:rPr>
        <w:t>ext 3</w:t>
      </w:r>
    </w:p>
    <w:p w:rsidR="00C019F5" w:rsidRDefault="00C019F5" w:rsidP="0043630E">
      <w:pPr>
        <w:ind w:left="426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9777CB" wp14:editId="37F131D7">
            <wp:extent cx="5188231" cy="2182266"/>
            <wp:effectExtent l="19050" t="19050" r="12700" b="279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940" cy="218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630E" w:rsidRPr="003E4E15">
        <w:rPr>
          <w:color w:val="FF0000"/>
          <w:sz w:val="24"/>
          <w:szCs w:val="24"/>
        </w:rPr>
        <w:t>Verordnung</w:t>
      </w:r>
    </w:p>
    <w:p w:rsidR="006A6AC5" w:rsidRDefault="006A6AC5" w:rsidP="00C019F5">
      <w:pPr>
        <w:pStyle w:val="Listenabsatz"/>
        <w:numPr>
          <w:ilvl w:val="0"/>
          <w:numId w:val="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Worin unterscheiden sich inhaltlich Gesetz und Verordnung? </w:t>
      </w:r>
    </w:p>
    <w:p w:rsidR="0033704D" w:rsidRDefault="0043630E" w:rsidP="006A6AC5">
      <w:pPr>
        <w:pStyle w:val="Listenabsatz"/>
        <w:ind w:left="426"/>
        <w:rPr>
          <w:color w:val="FF0000"/>
          <w:sz w:val="24"/>
          <w:szCs w:val="24"/>
        </w:rPr>
      </w:pPr>
      <w:r w:rsidRPr="003E4E15">
        <w:rPr>
          <w:color w:val="FF0000"/>
          <w:sz w:val="24"/>
          <w:szCs w:val="24"/>
        </w:rPr>
        <w:t xml:space="preserve">Gesetz: </w:t>
      </w:r>
    </w:p>
    <w:p w:rsidR="006A6AC5" w:rsidRPr="003E4E15" w:rsidRDefault="0043630E" w:rsidP="006A6AC5">
      <w:pPr>
        <w:pStyle w:val="Listenabsatz"/>
        <w:ind w:left="426"/>
        <w:rPr>
          <w:color w:val="FF0000"/>
          <w:sz w:val="24"/>
          <w:szCs w:val="24"/>
        </w:rPr>
      </w:pPr>
      <w:r w:rsidRPr="003E4E15">
        <w:rPr>
          <w:color w:val="FF0000"/>
          <w:sz w:val="24"/>
          <w:szCs w:val="24"/>
        </w:rPr>
        <w:t>Formelles Rechts</w:t>
      </w:r>
      <w:r w:rsidR="0033704D">
        <w:rPr>
          <w:color w:val="FF0000"/>
          <w:sz w:val="24"/>
          <w:szCs w:val="24"/>
        </w:rPr>
        <w:t xml:space="preserve"> (Recht bekommen) </w:t>
      </w:r>
      <w:r w:rsidRPr="003E4E15">
        <w:rPr>
          <w:color w:val="FF0000"/>
          <w:sz w:val="24"/>
          <w:szCs w:val="24"/>
        </w:rPr>
        <w:t xml:space="preserve">, </w:t>
      </w:r>
      <w:r w:rsidR="0033704D">
        <w:rPr>
          <w:color w:val="FF0000"/>
          <w:sz w:val="24"/>
          <w:szCs w:val="24"/>
        </w:rPr>
        <w:t>Umsetzung des Materiellen Rechtes</w:t>
      </w:r>
    </w:p>
    <w:p w:rsidR="0033704D" w:rsidRDefault="0043630E" w:rsidP="006A6AC5">
      <w:pPr>
        <w:pStyle w:val="Listenabsatz"/>
        <w:ind w:left="426"/>
        <w:rPr>
          <w:color w:val="FF0000"/>
          <w:sz w:val="24"/>
          <w:szCs w:val="24"/>
        </w:rPr>
      </w:pPr>
      <w:r w:rsidRPr="003E4E15">
        <w:rPr>
          <w:color w:val="FF0000"/>
          <w:sz w:val="24"/>
          <w:szCs w:val="24"/>
        </w:rPr>
        <w:t xml:space="preserve">Verordnung: </w:t>
      </w:r>
    </w:p>
    <w:p w:rsidR="0043630E" w:rsidRPr="003E4E15" w:rsidRDefault="0043630E" w:rsidP="006A6AC5">
      <w:pPr>
        <w:pStyle w:val="Listenabsatz"/>
        <w:ind w:left="426"/>
        <w:rPr>
          <w:color w:val="FF0000"/>
          <w:sz w:val="24"/>
          <w:szCs w:val="24"/>
        </w:rPr>
      </w:pPr>
      <w:r w:rsidRPr="003E4E15">
        <w:rPr>
          <w:color w:val="FF0000"/>
          <w:sz w:val="24"/>
          <w:szCs w:val="24"/>
        </w:rPr>
        <w:t>Materielle Recht</w:t>
      </w:r>
      <w:r w:rsidR="0033704D">
        <w:rPr>
          <w:color w:val="FF0000"/>
          <w:sz w:val="24"/>
          <w:szCs w:val="24"/>
        </w:rPr>
        <w:t xml:space="preserve"> (Recht haben)</w:t>
      </w:r>
      <w:bookmarkStart w:id="0" w:name="_GoBack"/>
      <w:bookmarkEnd w:id="0"/>
      <w:r w:rsidRPr="003E4E15">
        <w:rPr>
          <w:color w:val="FF0000"/>
          <w:sz w:val="24"/>
          <w:szCs w:val="24"/>
        </w:rPr>
        <w:t xml:space="preserve">, </w:t>
      </w:r>
      <w:r w:rsidR="0033704D">
        <w:rPr>
          <w:color w:val="FF0000"/>
          <w:sz w:val="24"/>
          <w:szCs w:val="24"/>
        </w:rPr>
        <w:t>beschreibt Inhalt und Voraussetzung von rechtlichen Ansprüchen</w:t>
      </w:r>
    </w:p>
    <w:p w:rsidR="006A6AC5" w:rsidRDefault="006A6AC5" w:rsidP="006A6AC5">
      <w:pPr>
        <w:pStyle w:val="Listenabsatz"/>
        <w:ind w:left="426"/>
        <w:rPr>
          <w:sz w:val="24"/>
          <w:szCs w:val="24"/>
        </w:rPr>
      </w:pPr>
    </w:p>
    <w:p w:rsidR="00BC3B30" w:rsidRDefault="00BC3B30" w:rsidP="00C019F5">
      <w:pPr>
        <w:pStyle w:val="Listenabsatz"/>
        <w:numPr>
          <w:ilvl w:val="0"/>
          <w:numId w:val="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Welche Unterschiede bestehen beim Erlass von Gesetzen und Verordnungen?</w:t>
      </w:r>
    </w:p>
    <w:p w:rsidR="006A6AC5" w:rsidRPr="003E4E15" w:rsidRDefault="0043630E" w:rsidP="006A6AC5">
      <w:pPr>
        <w:pStyle w:val="Listenabsatz"/>
        <w:ind w:left="426"/>
        <w:rPr>
          <w:color w:val="FF0000"/>
          <w:sz w:val="24"/>
          <w:szCs w:val="24"/>
        </w:rPr>
      </w:pPr>
      <w:r w:rsidRPr="003E4E15">
        <w:rPr>
          <w:color w:val="FF0000"/>
          <w:sz w:val="24"/>
          <w:szCs w:val="24"/>
        </w:rPr>
        <w:t>Gesetze werden von der Legislative gemacht, also vom National- und Ständerat, es ist das formelle Recht</w:t>
      </w:r>
    </w:p>
    <w:p w:rsidR="0043630E" w:rsidRPr="003E4E15" w:rsidRDefault="0043630E" w:rsidP="006A6AC5">
      <w:pPr>
        <w:pStyle w:val="Listenabsatz"/>
        <w:ind w:left="426"/>
        <w:rPr>
          <w:color w:val="FF0000"/>
          <w:sz w:val="24"/>
          <w:szCs w:val="24"/>
        </w:rPr>
      </w:pPr>
      <w:r w:rsidRPr="003E4E15">
        <w:rPr>
          <w:color w:val="FF0000"/>
          <w:sz w:val="24"/>
          <w:szCs w:val="24"/>
        </w:rPr>
        <w:t>Verordnungen werden von der Exekutive erlassen, hautsächlich von der Verwaltung, es ist das materielle Recht</w:t>
      </w:r>
    </w:p>
    <w:p w:rsidR="00BC3B30" w:rsidRDefault="00BC3B30" w:rsidP="00BC3B30">
      <w:pPr>
        <w:rPr>
          <w:sz w:val="24"/>
          <w:szCs w:val="24"/>
        </w:rPr>
      </w:pPr>
    </w:p>
    <w:p w:rsidR="00636D6F" w:rsidRPr="00636D6F" w:rsidRDefault="00636D6F" w:rsidP="00636D6F">
      <w:pPr>
        <w:rPr>
          <w:sz w:val="24"/>
          <w:szCs w:val="24"/>
        </w:rPr>
      </w:pPr>
    </w:p>
    <w:sectPr w:rsidR="00636D6F" w:rsidRPr="00636D6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270" w:rsidRDefault="00A70270" w:rsidP="00636D6F">
      <w:pPr>
        <w:spacing w:after="0" w:line="240" w:lineRule="auto"/>
      </w:pPr>
      <w:r>
        <w:separator/>
      </w:r>
    </w:p>
  </w:endnote>
  <w:endnote w:type="continuationSeparator" w:id="0">
    <w:p w:rsidR="00A70270" w:rsidRDefault="00A70270" w:rsidP="0063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6F" w:rsidRPr="003F10F7" w:rsidRDefault="00AB05B2" w:rsidP="00636D6F">
    <w:pPr>
      <w:pStyle w:val="Fuzeile"/>
      <w:pBdr>
        <w:top w:val="single" w:sz="4" w:space="1" w:color="auto"/>
      </w:pBdr>
      <w:jc w:val="cen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 \* Caps  \* MERGEFORMAT </w:instrText>
    </w:r>
    <w:r>
      <w:rPr>
        <w:sz w:val="18"/>
      </w:rPr>
      <w:fldChar w:fldCharType="separate"/>
    </w:r>
    <w:r>
      <w:rPr>
        <w:noProof/>
        <w:sz w:val="18"/>
      </w:rPr>
      <w:t>UE_Geschriebenes_Recht.Docx</w:t>
    </w:r>
    <w:r>
      <w:rPr>
        <w:sz w:val="18"/>
      </w:rPr>
      <w:fldChar w:fldCharType="end"/>
    </w:r>
    <w:r w:rsidR="00135F95">
      <w:rPr>
        <w:sz w:val="18"/>
      </w:rPr>
      <w:tab/>
      <w:t>Oktober 2017</w:t>
    </w:r>
    <w:r w:rsidR="006A6AC5">
      <w:rPr>
        <w:sz w:val="18"/>
      </w:rPr>
      <w:t xml:space="preserve"> </w:t>
    </w:r>
    <w:r>
      <w:rPr>
        <w:sz w:val="18"/>
      </w:rPr>
      <w:t>SB</w:t>
    </w:r>
    <w:r w:rsidR="006A6AC5">
      <w:rPr>
        <w:sz w:val="18"/>
      </w:rPr>
      <w:t xml:space="preserve"> / SA</w:t>
    </w:r>
    <w:r w:rsidR="00636D6F" w:rsidRPr="003F10F7">
      <w:rPr>
        <w:sz w:val="18"/>
      </w:rPr>
      <w:tab/>
    </w:r>
    <w:r w:rsidR="00636D6F" w:rsidRPr="003F10F7">
      <w:rPr>
        <w:sz w:val="18"/>
      </w:rPr>
      <w:fldChar w:fldCharType="begin"/>
    </w:r>
    <w:r w:rsidR="00636D6F" w:rsidRPr="003F10F7">
      <w:rPr>
        <w:sz w:val="18"/>
      </w:rPr>
      <w:instrText xml:space="preserve"> PAGE   \* MERGEFORMAT </w:instrText>
    </w:r>
    <w:r w:rsidR="00636D6F" w:rsidRPr="003F10F7">
      <w:rPr>
        <w:sz w:val="18"/>
      </w:rPr>
      <w:fldChar w:fldCharType="separate"/>
    </w:r>
    <w:r w:rsidR="0033704D">
      <w:rPr>
        <w:noProof/>
        <w:sz w:val="18"/>
      </w:rPr>
      <w:t>1</w:t>
    </w:r>
    <w:r w:rsidR="00636D6F" w:rsidRPr="003F10F7">
      <w:rPr>
        <w:sz w:val="18"/>
      </w:rPr>
      <w:fldChar w:fldCharType="end"/>
    </w:r>
    <w:r w:rsidR="00636D6F" w:rsidRPr="003F10F7">
      <w:rPr>
        <w:sz w:val="18"/>
      </w:rPr>
      <w:t>/</w:t>
    </w:r>
    <w:fldSimple w:instr=" NUMPAGES   \* MERGEFORMAT ">
      <w:r w:rsidR="0033704D" w:rsidRPr="0033704D">
        <w:rPr>
          <w:noProof/>
          <w:sz w:val="18"/>
        </w:rPr>
        <w:t>2</w:t>
      </w:r>
    </w:fldSimple>
  </w:p>
  <w:p w:rsidR="00636D6F" w:rsidRDefault="00636D6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270" w:rsidRDefault="00A70270" w:rsidP="00636D6F">
      <w:pPr>
        <w:spacing w:after="0" w:line="240" w:lineRule="auto"/>
      </w:pPr>
      <w:r>
        <w:separator/>
      </w:r>
    </w:p>
  </w:footnote>
  <w:footnote w:type="continuationSeparator" w:id="0">
    <w:p w:rsidR="00A70270" w:rsidRDefault="00A70270" w:rsidP="0063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6F" w:rsidRPr="004419E6" w:rsidRDefault="00636D6F" w:rsidP="00636D6F">
    <w:pPr>
      <w:pStyle w:val="Kopfzeile1"/>
      <w:pBdr>
        <w:bottom w:val="none" w:sz="0" w:space="0" w:color="auto"/>
      </w:pBdr>
      <w:tabs>
        <w:tab w:val="clear" w:pos="9781"/>
        <w:tab w:val="right" w:pos="9072"/>
      </w:tabs>
      <w:rPr>
        <w:rFonts w:ascii="Verdana" w:hAnsi="Verdana"/>
      </w:rPr>
    </w:pPr>
    <w:r>
      <w:rPr>
        <w:rFonts w:ascii="Verdana" w:hAnsi="Verdana"/>
      </w:rPr>
      <w:t>BB</w:t>
    </w:r>
    <w:r w:rsidR="00AB05B2">
      <w:rPr>
        <w:rFonts w:ascii="Verdana" w:hAnsi="Verdana"/>
      </w:rPr>
      <w:t xml:space="preserve"> </w:t>
    </w:r>
    <w:r>
      <w:rPr>
        <w:rFonts w:ascii="Verdana" w:hAnsi="Verdana"/>
      </w:rPr>
      <w:t>Baden</w:t>
    </w:r>
    <w:r w:rsidRPr="004419E6">
      <w:rPr>
        <w:rFonts w:ascii="Verdana" w:hAnsi="Verdana"/>
      </w:rPr>
      <w:tab/>
    </w:r>
    <w:r w:rsidR="00AB05B2">
      <w:rPr>
        <w:rFonts w:ascii="Verdana" w:hAnsi="Verdana"/>
      </w:rPr>
      <w:t>VBR</w:t>
    </w:r>
    <w:r w:rsidRPr="004419E6">
      <w:rPr>
        <w:rFonts w:ascii="Verdana" w:hAnsi="Verdana"/>
      </w:rPr>
      <w:tab/>
    </w:r>
    <w:r w:rsidR="00AB05B2">
      <w:rPr>
        <w:rFonts w:ascii="Verdana" w:hAnsi="Verdana"/>
      </w:rPr>
      <w:t>BM</w:t>
    </w:r>
  </w:p>
  <w:p w:rsidR="00636D6F" w:rsidRDefault="00636D6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63B89"/>
    <w:multiLevelType w:val="hybridMultilevel"/>
    <w:tmpl w:val="A7643FF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6F"/>
    <w:rsid w:val="000E236E"/>
    <w:rsid w:val="00135F95"/>
    <w:rsid w:val="001B7C38"/>
    <w:rsid w:val="00200E85"/>
    <w:rsid w:val="0033704D"/>
    <w:rsid w:val="003E4E15"/>
    <w:rsid w:val="0043630E"/>
    <w:rsid w:val="004E7DA0"/>
    <w:rsid w:val="00636D6F"/>
    <w:rsid w:val="006A6AC5"/>
    <w:rsid w:val="006F6916"/>
    <w:rsid w:val="00743F25"/>
    <w:rsid w:val="008C46EF"/>
    <w:rsid w:val="00A70270"/>
    <w:rsid w:val="00AB05B2"/>
    <w:rsid w:val="00B92649"/>
    <w:rsid w:val="00BC3B30"/>
    <w:rsid w:val="00C019F5"/>
    <w:rsid w:val="00C8238D"/>
    <w:rsid w:val="00D30985"/>
    <w:rsid w:val="00F0649A"/>
    <w:rsid w:val="00F25FF3"/>
    <w:rsid w:val="00FC17DE"/>
    <w:rsid w:val="00FD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199F120-91DD-4C6F-BA66-E572E8D3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6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6D6F"/>
  </w:style>
  <w:style w:type="paragraph" w:styleId="Fuzeile">
    <w:name w:val="footer"/>
    <w:basedOn w:val="Standard"/>
    <w:link w:val="FuzeileZchn"/>
    <w:uiPriority w:val="99"/>
    <w:unhideWhenUsed/>
    <w:rsid w:val="00636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6D6F"/>
  </w:style>
  <w:style w:type="paragraph" w:customStyle="1" w:styleId="Kopfzeile1">
    <w:name w:val="Kopfzeile1"/>
    <w:basedOn w:val="Standard"/>
    <w:qFormat/>
    <w:rsid w:val="00636D6F"/>
    <w:pPr>
      <w:pBdr>
        <w:bottom w:val="single" w:sz="4" w:space="1" w:color="auto"/>
      </w:pBdr>
      <w:tabs>
        <w:tab w:val="center" w:pos="4820"/>
        <w:tab w:val="right" w:pos="9781"/>
      </w:tabs>
      <w:spacing w:after="120" w:line="240" w:lineRule="auto"/>
    </w:pPr>
    <w:rPr>
      <w:rFonts w:eastAsiaTheme="minorEastAsia"/>
      <w:lang w:eastAsia="de-CH" w:bidi="en-US"/>
    </w:rPr>
  </w:style>
  <w:style w:type="paragraph" w:styleId="Listenabsatz">
    <w:name w:val="List Paragraph"/>
    <w:basedOn w:val="Standard"/>
    <w:uiPriority w:val="34"/>
    <w:qFormat/>
    <w:rsid w:val="00636D6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A6371-B473-4C5C-8B39-10FCAB57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12</cp:revision>
  <cp:lastPrinted>2013-10-22T16:35:00Z</cp:lastPrinted>
  <dcterms:created xsi:type="dcterms:W3CDTF">2012-10-29T17:34:00Z</dcterms:created>
  <dcterms:modified xsi:type="dcterms:W3CDTF">2017-11-15T12:21:00Z</dcterms:modified>
</cp:coreProperties>
</file>