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6C02E5" w:rsidP="00F46382">
      <w:pPr>
        <w:spacing w:before="120"/>
        <w:ind w:left="567"/>
        <w:rPr>
          <w:rFonts w:ascii="Verdana" w:hAnsi="Verdana"/>
          <w:b/>
          <w:i/>
          <w:sz w:val="28"/>
          <w:szCs w:val="28"/>
          <w:lang w:val="en-GB"/>
        </w:rPr>
      </w:pPr>
      <w:r>
        <w:rPr>
          <w:rFonts w:ascii="Verdana" w:hAnsi="Verdana"/>
          <w:b/>
          <w:i/>
          <w:noProof/>
          <w:sz w:val="28"/>
          <w:szCs w:val="28"/>
          <w:lang w:val="en-GB" w:eastAsia="zh-CN"/>
        </w:rPr>
        <w:drawing>
          <wp:anchor distT="0" distB="0" distL="114300" distR="114300" simplePos="0" relativeHeight="251912192" behindDoc="1" locked="0" layoutInCell="1" allowOverlap="1">
            <wp:simplePos x="0" y="0"/>
            <wp:positionH relativeFrom="column">
              <wp:posOffset>4755515</wp:posOffset>
            </wp:positionH>
            <wp:positionV relativeFrom="paragraph">
              <wp:posOffset>-43815</wp:posOffset>
            </wp:positionV>
            <wp:extent cx="781685" cy="826770"/>
            <wp:effectExtent l="19050" t="0" r="0" b="0"/>
            <wp:wrapTight wrapText="bothSides">
              <wp:wrapPolygon edited="0">
                <wp:start x="-526" y="0"/>
                <wp:lineTo x="-526" y="20903"/>
                <wp:lineTo x="21582" y="20903"/>
                <wp:lineTo x="21582" y="0"/>
                <wp:lineTo x="-526" y="0"/>
              </wp:wrapPolygon>
            </wp:wrapTight>
            <wp:docPr id="15" name="Bild 14" descr="http://www.salvo.co.uk/images/userimgs/31963/Sterreberg-Courtrai-Monopole_3835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alvo.co.uk/images/userimgs/31963/Sterreberg-Courtrai-Monopole_38355_1.jpg"/>
                    <pic:cNvPicPr>
                      <a:picLocks noChangeAspect="1" noChangeArrowheads="1"/>
                    </pic:cNvPicPr>
                  </pic:nvPicPr>
                  <pic:blipFill>
                    <a:blip r:embed="rId8" cstate="print"/>
                    <a:srcRect/>
                    <a:stretch>
                      <a:fillRect/>
                    </a:stretch>
                  </pic:blipFill>
                  <pic:spPr bwMode="auto">
                    <a:xfrm>
                      <a:off x="0" y="0"/>
                      <a:ext cx="781685" cy="826770"/>
                    </a:xfrm>
                    <a:prstGeom prst="rect">
                      <a:avLst/>
                    </a:prstGeom>
                    <a:noFill/>
                    <a:ln w="9525">
                      <a:noFill/>
                      <a:miter lim="800000"/>
                      <a:headEnd/>
                      <a:tailEnd/>
                    </a:ln>
                  </pic:spPr>
                </pic:pic>
              </a:graphicData>
            </a:graphic>
          </wp:anchor>
        </w:drawing>
      </w:r>
      <w:r w:rsidR="00DC3098">
        <w:rPr>
          <w:rFonts w:ascii="Verdana" w:hAnsi="Verdana"/>
          <w:b/>
          <w:i/>
          <w:sz w:val="28"/>
          <w:szCs w:val="28"/>
          <w:lang w:val="en-GB"/>
        </w:rPr>
        <w:t xml:space="preserve">Palletising </w:t>
      </w:r>
      <w:r w:rsidR="00144A2A">
        <w:rPr>
          <w:rFonts w:ascii="Verdana" w:hAnsi="Verdana"/>
          <w:b/>
          <w:i/>
          <w:sz w:val="28"/>
          <w:szCs w:val="28"/>
          <w:lang w:val="en-GB"/>
        </w:rPr>
        <w:t>R</w:t>
      </w:r>
      <w:r w:rsidR="00DC3098">
        <w:rPr>
          <w:rFonts w:ascii="Verdana" w:hAnsi="Verdana"/>
          <w:b/>
          <w:i/>
          <w:sz w:val="28"/>
          <w:szCs w:val="28"/>
          <w:lang w:val="en-GB"/>
        </w:rPr>
        <w:t xml:space="preserve">oof </w:t>
      </w:r>
      <w:r w:rsidR="00144A2A">
        <w:rPr>
          <w:rFonts w:ascii="Verdana" w:hAnsi="Verdana"/>
          <w:b/>
          <w:i/>
          <w:sz w:val="28"/>
          <w:szCs w:val="28"/>
          <w:lang w:val="en-GB"/>
        </w:rPr>
        <w:t>T</w:t>
      </w:r>
      <w:r w:rsidR="00DC3098">
        <w:rPr>
          <w:rFonts w:ascii="Verdana" w:hAnsi="Verdana"/>
          <w:b/>
          <w:i/>
          <w:sz w:val="28"/>
          <w:szCs w:val="28"/>
          <w:lang w:val="en-GB"/>
        </w:rPr>
        <w:t>iles</w:t>
      </w:r>
      <w:r w:rsidR="00767DC1" w:rsidRPr="00EB737E">
        <w:rPr>
          <w:rFonts w:ascii="Verdana" w:hAnsi="Verdana"/>
          <w:sz w:val="22"/>
          <w:szCs w:val="22"/>
          <w:lang w:val="fr-CH"/>
        </w:rPr>
        <w:t xml:space="preserve"> </w:t>
      </w:r>
    </w:p>
    <w:p w:rsidR="0085474D" w:rsidRPr="00BD168A" w:rsidRDefault="001074FA" w:rsidP="00056BB9">
      <w:pPr>
        <w:spacing w:before="240" w:after="120"/>
        <w:ind w:left="567"/>
        <w:rPr>
          <w:rFonts w:ascii="Verdana" w:hAnsi="Verdana"/>
          <w:b/>
          <w:sz w:val="24"/>
          <w:szCs w:val="24"/>
          <w:lang w:val="fr-CH"/>
        </w:rPr>
      </w:pPr>
      <w:r w:rsidRPr="00BD168A">
        <w:rPr>
          <w:rFonts w:ascii="Verdana" w:hAnsi="Verdana"/>
          <w:b/>
          <w:sz w:val="24"/>
          <w:szCs w:val="24"/>
          <w:lang w:val="fr-CH"/>
        </w:rPr>
        <w:t>I</w:t>
      </w:r>
      <w:r w:rsidR="0085474D" w:rsidRPr="00BD168A">
        <w:rPr>
          <w:rFonts w:ascii="Verdana" w:hAnsi="Verdana"/>
          <w:b/>
          <w:sz w:val="24"/>
          <w:szCs w:val="24"/>
          <w:lang w:val="fr-CH"/>
        </w:rPr>
        <w:t>ntroduction</w:t>
      </w:r>
    </w:p>
    <w:p w:rsidR="00DB234C" w:rsidRPr="00FA2900" w:rsidRDefault="00224471" w:rsidP="0003166E">
      <w:pPr>
        <w:ind w:left="567"/>
        <w:rPr>
          <w:rFonts w:ascii="Verdana" w:hAnsi="Verdana"/>
          <w:color w:val="000000" w:themeColor="text1"/>
          <w:sz w:val="22"/>
          <w:szCs w:val="22"/>
          <w:lang w:val="fr-CH"/>
        </w:rPr>
      </w:pPr>
      <w:r>
        <w:rPr>
          <w:rFonts w:ascii="Verdana" w:hAnsi="Verdana"/>
          <w:noProof/>
          <w:color w:val="000000" w:themeColor="text1"/>
          <w:sz w:val="22"/>
          <w:szCs w:val="22"/>
          <w:lang w:val="de-CH" w:eastAsia="de-CH"/>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6" type="#_x0000_t67" style="position:absolute;left:0;text-align:left;margin-left:398pt;margin-top:8.1pt;width:16.25pt;height:22.55pt;z-index:251913216" fillcolor="black [3213]" strokecolor="black [3213]">
            <v:textbox style="layout-flow:vertical-ideographic"/>
          </v:shape>
        </w:pict>
      </w:r>
      <w:r w:rsidR="00B30A06" w:rsidRPr="00FA2900">
        <w:rPr>
          <w:rFonts w:ascii="Verdana" w:hAnsi="Verdana"/>
          <w:color w:val="000000" w:themeColor="text1"/>
          <w:sz w:val="22"/>
          <w:szCs w:val="22"/>
          <w:lang w:val="fr-CH"/>
        </w:rPr>
        <w:t xml:space="preserve">Stacks of </w:t>
      </w:r>
      <w:r w:rsidR="00B30A06" w:rsidRPr="00FA2900">
        <w:rPr>
          <w:rFonts w:ascii="Verdana" w:hAnsi="Verdana"/>
          <w:color w:val="000000" w:themeColor="text1"/>
          <w:sz w:val="22"/>
          <w:szCs w:val="22"/>
          <w:highlight w:val="yellow"/>
          <w:lang w:val="fr-CH"/>
        </w:rPr>
        <w:t>roof tiles</w:t>
      </w:r>
      <w:r w:rsidR="00B30A06" w:rsidRPr="00FA2900">
        <w:rPr>
          <w:rFonts w:ascii="Verdana" w:hAnsi="Verdana"/>
          <w:color w:val="000000" w:themeColor="text1"/>
          <w:sz w:val="22"/>
          <w:szCs w:val="22"/>
          <w:lang w:val="fr-CH"/>
        </w:rPr>
        <w:t xml:space="preserve"> are strapped together. </w:t>
      </w:r>
      <w:r w:rsidR="006C02E5" w:rsidRPr="00FA2900">
        <w:rPr>
          <w:rFonts w:ascii="Verdana" w:hAnsi="Verdana"/>
          <w:color w:val="000000" w:themeColor="text1"/>
          <w:sz w:val="22"/>
          <w:szCs w:val="22"/>
          <w:lang w:val="fr-CH"/>
        </w:rPr>
        <w:t xml:space="preserve"> </w:t>
      </w:r>
    </w:p>
    <w:p w:rsidR="00DB234C" w:rsidRDefault="00B30A06" w:rsidP="0003166E">
      <w:pPr>
        <w:ind w:left="567"/>
        <w:rPr>
          <w:rFonts w:ascii="Verdana" w:hAnsi="Verdana"/>
          <w:color w:val="000000" w:themeColor="text1"/>
          <w:sz w:val="22"/>
          <w:szCs w:val="22"/>
          <w:lang w:val="de-CH"/>
        </w:rPr>
      </w:pPr>
      <w:r w:rsidRPr="00B30A06">
        <w:rPr>
          <w:rFonts w:ascii="Verdana" w:hAnsi="Verdana"/>
          <w:color w:val="000000" w:themeColor="text1"/>
          <w:sz w:val="22"/>
          <w:szCs w:val="22"/>
          <w:lang w:val="de-CH"/>
        </w:rPr>
        <w:t xml:space="preserve">The resulting sets are then transported to a </w:t>
      </w:r>
      <w:r w:rsidR="00DB234C">
        <w:rPr>
          <w:rFonts w:ascii="Verdana" w:hAnsi="Verdana"/>
          <w:color w:val="000000" w:themeColor="text1"/>
          <w:sz w:val="22"/>
          <w:szCs w:val="22"/>
          <w:lang w:val="de-CH"/>
        </w:rPr>
        <w:tab/>
      </w:r>
      <w:r w:rsidR="00DB234C">
        <w:rPr>
          <w:rFonts w:ascii="Verdana" w:hAnsi="Verdana"/>
          <w:color w:val="000000" w:themeColor="text1"/>
          <w:sz w:val="22"/>
          <w:szCs w:val="22"/>
          <w:lang w:val="de-CH"/>
        </w:rPr>
        <w:tab/>
      </w:r>
    </w:p>
    <w:p w:rsidR="00F774F3" w:rsidRDefault="00B26F8B" w:rsidP="0003166E">
      <w:pPr>
        <w:ind w:left="567"/>
        <w:rPr>
          <w:rFonts w:ascii="Verdana" w:hAnsi="Verdana"/>
          <w:color w:val="000000" w:themeColor="text1"/>
          <w:sz w:val="22"/>
          <w:szCs w:val="22"/>
          <w:lang w:val="de-CH"/>
        </w:rPr>
      </w:pPr>
      <w:r>
        <w:rPr>
          <w:rFonts w:ascii="Verdana" w:hAnsi="Verdana"/>
          <w:noProof/>
          <w:color w:val="000000" w:themeColor="text1"/>
          <w:sz w:val="22"/>
          <w:szCs w:val="22"/>
          <w:lang w:val="en-GB" w:eastAsia="zh-CN"/>
        </w:rPr>
        <w:drawing>
          <wp:anchor distT="0" distB="0" distL="114300" distR="114300" simplePos="0" relativeHeight="251909120" behindDoc="1" locked="0" layoutInCell="1" allowOverlap="1" wp14:anchorId="3741031E" wp14:editId="54216B9E">
            <wp:simplePos x="0" y="0"/>
            <wp:positionH relativeFrom="column">
              <wp:posOffset>4601845</wp:posOffset>
            </wp:positionH>
            <wp:positionV relativeFrom="paragraph">
              <wp:posOffset>31115</wp:posOffset>
            </wp:positionV>
            <wp:extent cx="1263650" cy="1359535"/>
            <wp:effectExtent l="0" t="0" r="0" b="0"/>
            <wp:wrapTight wrapText="bothSides">
              <wp:wrapPolygon edited="0">
                <wp:start x="7164" y="303"/>
                <wp:lineTo x="1628" y="1513"/>
                <wp:lineTo x="0" y="2724"/>
                <wp:lineTo x="326" y="16041"/>
                <wp:lineTo x="7815" y="19673"/>
                <wp:lineTo x="10094" y="19673"/>
                <wp:lineTo x="12374" y="20884"/>
                <wp:lineTo x="12699" y="20884"/>
                <wp:lineTo x="14653" y="20884"/>
                <wp:lineTo x="14979" y="20884"/>
                <wp:lineTo x="16933" y="19673"/>
                <wp:lineTo x="21166" y="16041"/>
                <wp:lineTo x="21166" y="2724"/>
                <wp:lineTo x="18561" y="1816"/>
                <wp:lineTo x="8466" y="303"/>
                <wp:lineTo x="7164" y="303"/>
              </wp:wrapPolygon>
            </wp:wrapTight>
            <wp:docPr id="11" name="Bild 11" descr="http://www.creaton.de/uploads/pics/Verpack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reaton.de/uploads/pics/Verpackung.png"/>
                    <pic:cNvPicPr>
                      <a:picLocks noChangeAspect="1" noChangeArrowheads="1"/>
                    </pic:cNvPicPr>
                  </pic:nvPicPr>
                  <pic:blipFill>
                    <a:blip r:embed="rId9" cstate="print"/>
                    <a:srcRect l="18072" t="16318" r="15662" b="9205"/>
                    <a:stretch>
                      <a:fillRect/>
                    </a:stretch>
                  </pic:blipFill>
                  <pic:spPr bwMode="auto">
                    <a:xfrm>
                      <a:off x="0" y="0"/>
                      <a:ext cx="1263650" cy="1359535"/>
                    </a:xfrm>
                    <a:prstGeom prst="rect">
                      <a:avLst/>
                    </a:prstGeom>
                    <a:noFill/>
                    <a:ln w="9525">
                      <a:noFill/>
                      <a:miter lim="800000"/>
                      <a:headEnd/>
                      <a:tailEnd/>
                    </a:ln>
                  </pic:spPr>
                </pic:pic>
              </a:graphicData>
            </a:graphic>
          </wp:anchor>
        </w:drawing>
      </w:r>
      <w:r w:rsidR="00B30A06" w:rsidRPr="00086009">
        <w:rPr>
          <w:rFonts w:ascii="Verdana" w:hAnsi="Verdana"/>
          <w:color w:val="000000" w:themeColor="text1"/>
          <w:sz w:val="22"/>
          <w:szCs w:val="22"/>
          <w:highlight w:val="yellow"/>
          <w:lang w:val="de-CH"/>
        </w:rPr>
        <w:t>pallet loading station</w:t>
      </w:r>
      <w:r w:rsidR="00B30A06" w:rsidRPr="00B30A06">
        <w:rPr>
          <w:rFonts w:ascii="Verdana" w:hAnsi="Verdana"/>
          <w:color w:val="000000" w:themeColor="text1"/>
          <w:sz w:val="22"/>
          <w:szCs w:val="22"/>
          <w:lang w:val="de-CH"/>
        </w:rPr>
        <w:t xml:space="preserve"> where they</w:t>
      </w:r>
      <w:r w:rsidR="00B30A06">
        <w:rPr>
          <w:rFonts w:ascii="Verdana" w:hAnsi="Verdana"/>
          <w:color w:val="000000" w:themeColor="text1"/>
          <w:sz w:val="22"/>
          <w:szCs w:val="22"/>
          <w:lang w:val="de-CH"/>
        </w:rPr>
        <w:t xml:space="preserve"> are transfered</w:t>
      </w:r>
      <w:r w:rsidR="00DB234C">
        <w:rPr>
          <w:rFonts w:ascii="Verdana" w:hAnsi="Verdana"/>
          <w:color w:val="000000" w:themeColor="text1"/>
          <w:sz w:val="22"/>
          <w:szCs w:val="22"/>
          <w:lang w:val="de-CH"/>
        </w:rPr>
        <w:tab/>
      </w:r>
      <w:r w:rsidR="00B30A06">
        <w:rPr>
          <w:rFonts w:ascii="Verdana" w:hAnsi="Verdana"/>
          <w:color w:val="000000" w:themeColor="text1"/>
          <w:sz w:val="22"/>
          <w:szCs w:val="22"/>
          <w:lang w:val="de-CH"/>
        </w:rPr>
        <w:t xml:space="preserve"> </w:t>
      </w:r>
    </w:p>
    <w:p w:rsidR="00B30A06" w:rsidRPr="00B30A06" w:rsidRDefault="00B30A06" w:rsidP="0003166E">
      <w:pPr>
        <w:ind w:left="567"/>
        <w:rPr>
          <w:rFonts w:ascii="Verdana" w:hAnsi="Verdana"/>
          <w:color w:val="000000" w:themeColor="text1"/>
          <w:sz w:val="22"/>
          <w:szCs w:val="22"/>
          <w:lang w:val="de-CH"/>
        </w:rPr>
      </w:pPr>
      <w:r>
        <w:rPr>
          <w:rFonts w:ascii="Verdana" w:hAnsi="Verdana"/>
          <w:color w:val="000000" w:themeColor="text1"/>
          <w:sz w:val="22"/>
          <w:szCs w:val="22"/>
          <w:lang w:val="de-CH"/>
        </w:rPr>
        <w:t xml:space="preserve">to </w:t>
      </w:r>
      <w:r w:rsidRPr="00086009">
        <w:rPr>
          <w:rFonts w:ascii="Verdana" w:hAnsi="Verdana"/>
          <w:color w:val="000000" w:themeColor="text1"/>
          <w:sz w:val="22"/>
          <w:szCs w:val="22"/>
          <w:highlight w:val="yellow"/>
          <w:lang w:val="de-CH"/>
        </w:rPr>
        <w:t>Euro pallets</w:t>
      </w:r>
      <w:r>
        <w:rPr>
          <w:rFonts w:ascii="Verdana" w:hAnsi="Verdana"/>
          <w:color w:val="000000" w:themeColor="text1"/>
          <w:sz w:val="22"/>
          <w:szCs w:val="22"/>
          <w:lang w:val="de-CH"/>
        </w:rPr>
        <w:t xml:space="preserve">. </w:t>
      </w:r>
      <w:r w:rsidRPr="00B30A06">
        <w:rPr>
          <w:rFonts w:ascii="Verdana" w:hAnsi="Verdana"/>
          <w:color w:val="000000" w:themeColor="text1"/>
          <w:sz w:val="22"/>
          <w:szCs w:val="22"/>
          <w:lang w:val="de-CH"/>
        </w:rPr>
        <w:t xml:space="preserve"> </w:t>
      </w:r>
    </w:p>
    <w:p w:rsidR="00B30A06" w:rsidRDefault="00B30A06" w:rsidP="0003166E">
      <w:pPr>
        <w:ind w:left="567"/>
        <w:rPr>
          <w:rFonts w:ascii="Verdana" w:hAnsi="Verdana"/>
          <w:color w:val="000000" w:themeColor="text1"/>
          <w:sz w:val="22"/>
          <w:szCs w:val="22"/>
          <w:lang w:val="de-CH"/>
        </w:rPr>
      </w:pPr>
    </w:p>
    <w:p w:rsidR="00A33D6C" w:rsidRPr="005F770A" w:rsidRDefault="00F774F3" w:rsidP="00A86FEF">
      <w:pPr>
        <w:shd w:val="clear" w:color="auto" w:fill="FFFFFF"/>
        <w:spacing w:after="149"/>
        <w:ind w:left="567"/>
        <w:rPr>
          <w:rFonts w:ascii="Verdana" w:hAnsi="Verdana" w:cs="Arial"/>
          <w:b/>
          <w:color w:val="000000"/>
          <w:sz w:val="22"/>
          <w:szCs w:val="22"/>
          <w:lang w:val="fr-CH" w:eastAsia="de-CH"/>
        </w:rPr>
      </w:pPr>
      <w:r>
        <w:rPr>
          <w:rFonts w:ascii="Verdana" w:hAnsi="Verdana" w:cs="Arial"/>
          <w:b/>
          <w:color w:val="000000"/>
          <w:sz w:val="22"/>
          <w:szCs w:val="22"/>
          <w:lang w:val="fr-CH" w:eastAsia="de-CH"/>
        </w:rPr>
        <w:t>T</w:t>
      </w:r>
      <w:r w:rsidR="00A33D6C" w:rsidRPr="005F770A">
        <w:rPr>
          <w:rFonts w:ascii="Verdana" w:hAnsi="Verdana" w:cs="Arial"/>
          <w:b/>
          <w:color w:val="000000"/>
          <w:sz w:val="22"/>
          <w:szCs w:val="22"/>
          <w:lang w:val="fr-CH" w:eastAsia="de-CH"/>
        </w:rPr>
        <w:t>asks</w:t>
      </w:r>
    </w:p>
    <w:p w:rsidR="00A33D6C" w:rsidRPr="002D5DFA" w:rsidRDefault="00A33D6C" w:rsidP="00056BB9">
      <w:pPr>
        <w:pStyle w:val="Listenabsatz"/>
        <w:numPr>
          <w:ilvl w:val="0"/>
          <w:numId w:val="31"/>
        </w:numPr>
        <w:shd w:val="clear" w:color="auto" w:fill="FFFFFF"/>
        <w:rPr>
          <w:rFonts w:ascii="Verdana" w:hAnsi="Verdana" w:cs="Arial"/>
          <w:color w:val="000000"/>
          <w:sz w:val="22"/>
          <w:szCs w:val="22"/>
          <w:lang w:val="fr-CH" w:eastAsia="de-CH"/>
        </w:rPr>
      </w:pPr>
      <w:r w:rsidRPr="002D5DFA">
        <w:rPr>
          <w:rFonts w:ascii="Verdana" w:hAnsi="Verdana" w:cs="Arial"/>
          <w:color w:val="000000"/>
          <w:sz w:val="22"/>
          <w:szCs w:val="22"/>
          <w:lang w:val="fr-CH" w:eastAsia="de-CH"/>
        </w:rPr>
        <w:t>Read the introduction carefully and match the English expression</w:t>
      </w:r>
      <w:r w:rsidR="00086009">
        <w:rPr>
          <w:rFonts w:ascii="Verdana" w:hAnsi="Verdana" w:cs="Arial"/>
          <w:color w:val="000000"/>
          <w:sz w:val="22"/>
          <w:szCs w:val="22"/>
          <w:lang w:val="fr-CH" w:eastAsia="de-CH"/>
        </w:rPr>
        <w:t>s to the pictures</w:t>
      </w:r>
      <w:r w:rsidR="008A69EA">
        <w:rPr>
          <w:rFonts w:ascii="Verdana" w:hAnsi="Verdana" w:cs="Arial"/>
          <w:color w:val="000000"/>
          <w:sz w:val="22"/>
          <w:szCs w:val="22"/>
          <w:lang w:val="fr-CH" w:eastAsia="de-CH"/>
        </w:rPr>
        <w:t xml:space="preserve"> in the table below</w:t>
      </w:r>
      <w:r w:rsidRPr="002D5DFA">
        <w:rPr>
          <w:rFonts w:ascii="Verdana" w:hAnsi="Verdana" w:cs="Arial"/>
          <w:color w:val="000000"/>
          <w:sz w:val="22"/>
          <w:szCs w:val="22"/>
          <w:lang w:val="fr-CH" w:eastAsia="de-CH"/>
        </w:rPr>
        <w:t xml:space="preserve">. Work </w:t>
      </w:r>
      <w:r w:rsidR="00483CF9">
        <w:rPr>
          <w:rFonts w:ascii="Verdana" w:hAnsi="Verdana" w:cs="Arial"/>
          <w:color w:val="000000"/>
          <w:sz w:val="22"/>
          <w:szCs w:val="22"/>
          <w:lang w:val="fr-CH" w:eastAsia="de-CH"/>
        </w:rPr>
        <w:t>on your own</w:t>
      </w:r>
      <w:r w:rsidRPr="002D5DFA">
        <w:rPr>
          <w:rFonts w:ascii="Verdana" w:hAnsi="Verdana" w:cs="Arial"/>
          <w:color w:val="000000"/>
          <w:sz w:val="22"/>
          <w:szCs w:val="22"/>
          <w:lang w:val="fr-CH" w:eastAsia="de-CH"/>
        </w:rPr>
        <w:t xml:space="preserve"> and do it without the aid of a dictionary. </w:t>
      </w:r>
    </w:p>
    <w:tbl>
      <w:tblPr>
        <w:tblStyle w:val="Tabellenraster"/>
        <w:tblpPr w:leftFromText="141" w:rightFromText="141" w:vertAnchor="text" w:horzAnchor="page" w:tblpX="2440" w:tblpY="233"/>
        <w:tblW w:w="6771" w:type="dxa"/>
        <w:tblLook w:val="04A0" w:firstRow="1" w:lastRow="0" w:firstColumn="1" w:lastColumn="0" w:noHBand="0" w:noVBand="1"/>
      </w:tblPr>
      <w:tblGrid>
        <w:gridCol w:w="595"/>
        <w:gridCol w:w="2774"/>
        <w:gridCol w:w="283"/>
        <w:gridCol w:w="567"/>
        <w:gridCol w:w="2552"/>
      </w:tblGrid>
      <w:tr w:rsidR="0029531D" w:rsidRPr="00CC7A3C" w:rsidTr="00086009">
        <w:tc>
          <w:tcPr>
            <w:tcW w:w="595" w:type="dxa"/>
            <w:shd w:val="clear" w:color="auto" w:fill="D9D9D9" w:themeFill="background1" w:themeFillShade="D9"/>
          </w:tcPr>
          <w:p w:rsidR="0029531D" w:rsidRPr="00734D96" w:rsidRDefault="0029531D" w:rsidP="00056BB9">
            <w:pPr>
              <w:pStyle w:val="Listenabsatz"/>
              <w:ind w:left="0"/>
              <w:jc w:val="center"/>
              <w:rPr>
                <w:rFonts w:ascii="Verdana" w:hAnsi="Verdana"/>
                <w:sz w:val="22"/>
                <w:szCs w:val="22"/>
                <w:lang w:val="en-GB"/>
              </w:rPr>
            </w:pPr>
            <w:r>
              <w:rPr>
                <w:rFonts w:ascii="Verdana" w:hAnsi="Verdana"/>
                <w:sz w:val="22"/>
                <w:szCs w:val="22"/>
                <w:lang w:val="en-GB"/>
              </w:rPr>
              <w:t>No.</w:t>
            </w:r>
          </w:p>
        </w:tc>
        <w:tc>
          <w:tcPr>
            <w:tcW w:w="2774" w:type="dxa"/>
            <w:shd w:val="clear" w:color="auto" w:fill="D9D9D9" w:themeFill="background1" w:themeFillShade="D9"/>
          </w:tcPr>
          <w:p w:rsidR="0029531D" w:rsidRPr="00734D96" w:rsidRDefault="0029531D" w:rsidP="00056BB9">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29531D" w:rsidRPr="00734D96" w:rsidRDefault="0029531D" w:rsidP="00056BB9">
            <w:pPr>
              <w:pStyle w:val="Listenabsatz"/>
              <w:ind w:left="0"/>
              <w:rPr>
                <w:rFonts w:ascii="Verdana" w:hAnsi="Verdana"/>
                <w:sz w:val="22"/>
                <w:szCs w:val="22"/>
                <w:lang w:val="en-GB"/>
              </w:rPr>
            </w:pPr>
          </w:p>
        </w:tc>
        <w:tc>
          <w:tcPr>
            <w:tcW w:w="567" w:type="dxa"/>
            <w:shd w:val="clear" w:color="auto" w:fill="D9D9D9" w:themeFill="background1" w:themeFillShade="D9"/>
          </w:tcPr>
          <w:p w:rsidR="0029531D" w:rsidRPr="00734D96" w:rsidRDefault="0029531D" w:rsidP="00056BB9">
            <w:pPr>
              <w:pStyle w:val="Listenabsatz"/>
              <w:ind w:left="0"/>
              <w:jc w:val="center"/>
              <w:rPr>
                <w:rFonts w:ascii="Verdana" w:hAnsi="Verdana"/>
                <w:sz w:val="22"/>
                <w:szCs w:val="22"/>
                <w:lang w:val="en-GB"/>
              </w:rPr>
            </w:pPr>
            <w:r>
              <w:rPr>
                <w:rFonts w:ascii="Verdana" w:hAnsi="Verdana"/>
                <w:sz w:val="22"/>
                <w:szCs w:val="22"/>
                <w:lang w:val="en-GB"/>
              </w:rPr>
              <w:t>Nr.</w:t>
            </w:r>
          </w:p>
        </w:tc>
        <w:tc>
          <w:tcPr>
            <w:tcW w:w="2552" w:type="dxa"/>
            <w:shd w:val="clear" w:color="auto" w:fill="D9D9D9" w:themeFill="background1" w:themeFillShade="D9"/>
          </w:tcPr>
          <w:p w:rsidR="009F2416" w:rsidRDefault="009F2416" w:rsidP="00056BB9">
            <w:pPr>
              <w:rPr>
                <w:rFonts w:ascii="Verdana" w:hAnsi="Verdana"/>
                <w:sz w:val="22"/>
                <w:szCs w:val="22"/>
                <w:lang w:val="en-GB"/>
              </w:rPr>
            </w:pPr>
            <w:r>
              <w:rPr>
                <w:rFonts w:ascii="Verdana" w:hAnsi="Verdana"/>
                <w:sz w:val="22"/>
                <w:szCs w:val="22"/>
                <w:lang w:val="en-GB"/>
              </w:rPr>
              <w:t>Picture</w:t>
            </w:r>
          </w:p>
        </w:tc>
      </w:tr>
      <w:tr w:rsidR="0029531D" w:rsidRPr="00CC7A3C" w:rsidTr="00086009">
        <w:tc>
          <w:tcPr>
            <w:tcW w:w="595" w:type="dxa"/>
          </w:tcPr>
          <w:p w:rsidR="0029531D" w:rsidRPr="00A86FEF" w:rsidRDefault="0029531D" w:rsidP="00056BB9">
            <w:pPr>
              <w:pStyle w:val="Listenabsatz"/>
              <w:ind w:left="0"/>
              <w:jc w:val="center"/>
              <w:rPr>
                <w:rFonts w:ascii="Verdana" w:hAnsi="Verdana"/>
                <w:sz w:val="22"/>
                <w:szCs w:val="22"/>
                <w:lang w:val="en-GB"/>
              </w:rPr>
            </w:pPr>
            <w:r>
              <w:rPr>
                <w:rFonts w:ascii="Verdana" w:hAnsi="Verdana"/>
                <w:sz w:val="22"/>
                <w:szCs w:val="22"/>
                <w:lang w:val="en-GB"/>
              </w:rPr>
              <w:t>1</w:t>
            </w:r>
          </w:p>
        </w:tc>
        <w:tc>
          <w:tcPr>
            <w:tcW w:w="2774" w:type="dxa"/>
          </w:tcPr>
          <w:p w:rsidR="0029531D" w:rsidRPr="00A86FEF" w:rsidRDefault="00FE3C58" w:rsidP="00056BB9">
            <w:pPr>
              <w:pStyle w:val="Listenabsatz"/>
              <w:ind w:left="0"/>
              <w:rPr>
                <w:rFonts w:ascii="Verdana" w:hAnsi="Verdana"/>
                <w:sz w:val="22"/>
                <w:szCs w:val="22"/>
                <w:lang w:val="en-GB"/>
              </w:rPr>
            </w:pPr>
            <w:r>
              <w:rPr>
                <w:rFonts w:ascii="Verdana" w:hAnsi="Verdana"/>
                <w:sz w:val="22"/>
                <w:szCs w:val="22"/>
                <w:lang w:val="en-GB"/>
              </w:rPr>
              <w:t>roof tile</w:t>
            </w:r>
          </w:p>
        </w:tc>
        <w:tc>
          <w:tcPr>
            <w:tcW w:w="283" w:type="dxa"/>
            <w:tcBorders>
              <w:top w:val="nil"/>
              <w:bottom w:val="nil"/>
            </w:tcBorders>
          </w:tcPr>
          <w:p w:rsidR="0029531D" w:rsidRPr="00A86FEF" w:rsidRDefault="0029531D" w:rsidP="00056BB9">
            <w:pPr>
              <w:pStyle w:val="Listenabsatz"/>
              <w:ind w:left="0"/>
              <w:rPr>
                <w:rFonts w:ascii="Verdana" w:hAnsi="Verdana"/>
                <w:sz w:val="22"/>
                <w:szCs w:val="22"/>
                <w:lang w:val="en-GB"/>
              </w:rPr>
            </w:pPr>
          </w:p>
        </w:tc>
        <w:tc>
          <w:tcPr>
            <w:tcW w:w="567" w:type="dxa"/>
          </w:tcPr>
          <w:p w:rsidR="0029531D" w:rsidRPr="005079A8" w:rsidRDefault="0029171A" w:rsidP="00056BB9">
            <w:pPr>
              <w:pStyle w:val="Listenabsatz"/>
              <w:ind w:left="0"/>
              <w:jc w:val="center"/>
              <w:rPr>
                <w:rFonts w:ascii="Comic Sans MS" w:hAnsi="Comic Sans MS"/>
                <w:color w:val="0070C0"/>
                <w:sz w:val="22"/>
                <w:szCs w:val="22"/>
                <w:lang w:val="en-GB"/>
              </w:rPr>
            </w:pPr>
            <w:permStart w:id="967642530" w:edGrp="everyone"/>
            <w:r>
              <w:rPr>
                <w:rFonts w:ascii="Comic Sans MS" w:hAnsi="Comic Sans MS"/>
                <w:color w:val="0070C0"/>
                <w:sz w:val="22"/>
                <w:szCs w:val="22"/>
                <w:lang w:val="en-GB"/>
              </w:rPr>
              <w:t xml:space="preserve">3 </w:t>
            </w:r>
            <w:permEnd w:id="967642530"/>
          </w:p>
        </w:tc>
        <w:tc>
          <w:tcPr>
            <w:tcW w:w="2552" w:type="dxa"/>
          </w:tcPr>
          <w:p w:rsidR="0029531D" w:rsidRPr="00A86FEF" w:rsidRDefault="009F2416" w:rsidP="00086009">
            <w:pPr>
              <w:jc w:val="center"/>
              <w:rPr>
                <w:rFonts w:ascii="Verdana" w:hAnsi="Verdana"/>
                <w:sz w:val="22"/>
                <w:szCs w:val="22"/>
                <w:lang w:val="en-GB"/>
              </w:rPr>
            </w:pPr>
            <w:r>
              <w:rPr>
                <w:noProof/>
                <w:lang w:val="en-GB" w:eastAsia="zh-CN"/>
              </w:rPr>
              <w:drawing>
                <wp:inline distT="0" distB="0" distL="0" distR="0" wp14:anchorId="271A0367" wp14:editId="2C01546B">
                  <wp:extent cx="1239628" cy="670999"/>
                  <wp:effectExtent l="19050" t="0" r="0" b="0"/>
                  <wp:docPr id="3" name="Bild 5" descr="http://imghost.indiamart.com/data/9/J/MY-284691/Euro_Pallets_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host.indiamart.com/data/9/J/MY-284691/Euro_Pallets_250x250.jpg"/>
                          <pic:cNvPicPr>
                            <a:picLocks noChangeAspect="1" noChangeArrowheads="1"/>
                          </pic:cNvPicPr>
                        </pic:nvPicPr>
                        <pic:blipFill>
                          <a:blip r:embed="rId10" cstate="print"/>
                          <a:srcRect t="23077" b="22742"/>
                          <a:stretch>
                            <a:fillRect/>
                          </a:stretch>
                        </pic:blipFill>
                        <pic:spPr bwMode="auto">
                          <a:xfrm>
                            <a:off x="0" y="0"/>
                            <a:ext cx="1243114" cy="672886"/>
                          </a:xfrm>
                          <a:prstGeom prst="rect">
                            <a:avLst/>
                          </a:prstGeom>
                          <a:noFill/>
                          <a:ln w="9525">
                            <a:noFill/>
                            <a:miter lim="800000"/>
                            <a:headEnd/>
                            <a:tailEnd/>
                          </a:ln>
                        </pic:spPr>
                      </pic:pic>
                    </a:graphicData>
                  </a:graphic>
                </wp:inline>
              </w:drawing>
            </w:r>
          </w:p>
        </w:tc>
      </w:tr>
      <w:tr w:rsidR="00972140" w:rsidRPr="00687392" w:rsidTr="00086009">
        <w:tc>
          <w:tcPr>
            <w:tcW w:w="595" w:type="dxa"/>
          </w:tcPr>
          <w:p w:rsidR="00972140" w:rsidRPr="00A86FEF" w:rsidRDefault="00972140" w:rsidP="00972140">
            <w:pPr>
              <w:jc w:val="center"/>
              <w:rPr>
                <w:rFonts w:ascii="Verdana" w:hAnsi="Verdana"/>
                <w:sz w:val="22"/>
                <w:szCs w:val="22"/>
                <w:lang w:val="en-GB"/>
              </w:rPr>
            </w:pPr>
            <w:r>
              <w:rPr>
                <w:rFonts w:ascii="Verdana" w:hAnsi="Verdana"/>
                <w:sz w:val="22"/>
                <w:szCs w:val="22"/>
                <w:lang w:val="en-GB"/>
              </w:rPr>
              <w:t>2</w:t>
            </w:r>
          </w:p>
        </w:tc>
        <w:tc>
          <w:tcPr>
            <w:tcW w:w="2774" w:type="dxa"/>
          </w:tcPr>
          <w:p w:rsidR="00972140" w:rsidRPr="00A86FEF" w:rsidRDefault="00972140" w:rsidP="00972140">
            <w:pPr>
              <w:rPr>
                <w:rFonts w:ascii="Verdana" w:hAnsi="Verdana"/>
                <w:sz w:val="22"/>
                <w:szCs w:val="22"/>
                <w:lang w:val="en-GB"/>
              </w:rPr>
            </w:pPr>
            <w:r w:rsidRPr="00B30A06">
              <w:rPr>
                <w:rFonts w:ascii="Verdana" w:hAnsi="Verdana"/>
                <w:color w:val="000000" w:themeColor="text1"/>
                <w:sz w:val="22"/>
                <w:szCs w:val="22"/>
                <w:lang w:val="de-CH"/>
              </w:rPr>
              <w:t>pallet loading station</w:t>
            </w:r>
          </w:p>
        </w:tc>
        <w:tc>
          <w:tcPr>
            <w:tcW w:w="283" w:type="dxa"/>
            <w:tcBorders>
              <w:top w:val="nil"/>
              <w:bottom w:val="nil"/>
            </w:tcBorders>
          </w:tcPr>
          <w:p w:rsidR="00972140" w:rsidRPr="00A86FEF" w:rsidRDefault="00972140" w:rsidP="00972140">
            <w:pPr>
              <w:rPr>
                <w:rFonts w:ascii="Verdana" w:hAnsi="Verdana"/>
                <w:sz w:val="22"/>
                <w:szCs w:val="22"/>
                <w:lang w:val="en-GB"/>
              </w:rPr>
            </w:pPr>
          </w:p>
        </w:tc>
        <w:tc>
          <w:tcPr>
            <w:tcW w:w="567" w:type="dxa"/>
          </w:tcPr>
          <w:p w:rsidR="00972140" w:rsidRPr="005079A8" w:rsidRDefault="0029171A" w:rsidP="00972140">
            <w:pPr>
              <w:pStyle w:val="Listenabsatz"/>
              <w:ind w:left="0"/>
              <w:jc w:val="center"/>
              <w:rPr>
                <w:rFonts w:ascii="Comic Sans MS" w:hAnsi="Comic Sans MS"/>
                <w:color w:val="0070C0"/>
                <w:sz w:val="22"/>
                <w:szCs w:val="22"/>
                <w:lang w:val="en-GB"/>
              </w:rPr>
            </w:pPr>
            <w:permStart w:id="1423921392" w:edGrp="everyone"/>
            <w:r>
              <w:rPr>
                <w:rFonts w:ascii="Comic Sans MS" w:hAnsi="Comic Sans MS"/>
                <w:color w:val="0070C0"/>
                <w:sz w:val="22"/>
                <w:szCs w:val="22"/>
                <w:lang w:val="en-GB"/>
              </w:rPr>
              <w:t xml:space="preserve">1 </w:t>
            </w:r>
            <w:permEnd w:id="1423921392"/>
          </w:p>
        </w:tc>
        <w:tc>
          <w:tcPr>
            <w:tcW w:w="2552" w:type="dxa"/>
          </w:tcPr>
          <w:p w:rsidR="00972140" w:rsidRPr="00A86FEF" w:rsidRDefault="00972140" w:rsidP="00972140">
            <w:pPr>
              <w:jc w:val="center"/>
              <w:rPr>
                <w:rFonts w:ascii="Verdana" w:hAnsi="Verdana"/>
                <w:sz w:val="22"/>
                <w:szCs w:val="22"/>
                <w:lang w:val="en-GB"/>
              </w:rPr>
            </w:pPr>
            <w:r>
              <w:rPr>
                <w:noProof/>
                <w:lang w:val="en-GB" w:eastAsia="zh-CN"/>
              </w:rPr>
              <w:drawing>
                <wp:inline distT="0" distB="0" distL="0" distR="0" wp14:anchorId="48AD5760" wp14:editId="3CFDD89D">
                  <wp:extent cx="656878" cy="747423"/>
                  <wp:effectExtent l="19050" t="0" r="0" b="0"/>
                  <wp:docPr id="5" name="Bild 2" descr="http://www.asia.ru/images/target/img/product/11/54/88/11548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ia.ru/images/target/img/product/11/54/88/11548852.jpg"/>
                          <pic:cNvPicPr>
                            <a:picLocks noChangeAspect="1" noChangeArrowheads="1"/>
                          </pic:cNvPicPr>
                        </pic:nvPicPr>
                        <pic:blipFill>
                          <a:blip r:embed="rId11" cstate="print"/>
                          <a:srcRect l="5393" t="12855" r="3248" b="17696"/>
                          <a:stretch>
                            <a:fillRect/>
                          </a:stretch>
                        </pic:blipFill>
                        <pic:spPr bwMode="auto">
                          <a:xfrm>
                            <a:off x="0" y="0"/>
                            <a:ext cx="656879" cy="747424"/>
                          </a:xfrm>
                          <a:prstGeom prst="rect">
                            <a:avLst/>
                          </a:prstGeom>
                          <a:noFill/>
                          <a:ln w="9525">
                            <a:noFill/>
                            <a:miter lim="800000"/>
                            <a:headEnd/>
                            <a:tailEnd/>
                          </a:ln>
                        </pic:spPr>
                      </pic:pic>
                    </a:graphicData>
                  </a:graphic>
                </wp:inline>
              </w:drawing>
            </w:r>
          </w:p>
        </w:tc>
      </w:tr>
      <w:tr w:rsidR="00972140" w:rsidRPr="00CC7A3C" w:rsidTr="00086009">
        <w:tc>
          <w:tcPr>
            <w:tcW w:w="595" w:type="dxa"/>
          </w:tcPr>
          <w:p w:rsidR="00972140" w:rsidRPr="00A86FEF" w:rsidRDefault="00972140" w:rsidP="00972140">
            <w:pPr>
              <w:jc w:val="center"/>
              <w:rPr>
                <w:rFonts w:ascii="Verdana" w:hAnsi="Verdana"/>
                <w:sz w:val="22"/>
                <w:szCs w:val="22"/>
                <w:lang w:val="en-GB"/>
              </w:rPr>
            </w:pPr>
            <w:r>
              <w:rPr>
                <w:rFonts w:ascii="Verdana" w:hAnsi="Verdana"/>
                <w:sz w:val="22"/>
                <w:szCs w:val="22"/>
                <w:lang w:val="en-GB"/>
              </w:rPr>
              <w:t>3</w:t>
            </w:r>
          </w:p>
        </w:tc>
        <w:tc>
          <w:tcPr>
            <w:tcW w:w="2774" w:type="dxa"/>
          </w:tcPr>
          <w:p w:rsidR="00972140" w:rsidRPr="00A86FEF" w:rsidRDefault="00972140" w:rsidP="00972140">
            <w:pPr>
              <w:rPr>
                <w:rFonts w:ascii="Verdana" w:hAnsi="Verdana"/>
                <w:sz w:val="22"/>
                <w:szCs w:val="22"/>
                <w:lang w:val="en-GB"/>
              </w:rPr>
            </w:pPr>
            <w:r>
              <w:rPr>
                <w:rFonts w:ascii="Verdana" w:hAnsi="Verdana"/>
                <w:color w:val="000000" w:themeColor="text1"/>
                <w:sz w:val="22"/>
                <w:szCs w:val="22"/>
                <w:lang w:val="de-CH"/>
              </w:rPr>
              <w:t>Euro pallets</w:t>
            </w:r>
          </w:p>
        </w:tc>
        <w:tc>
          <w:tcPr>
            <w:tcW w:w="283" w:type="dxa"/>
            <w:tcBorders>
              <w:top w:val="nil"/>
              <w:bottom w:val="nil"/>
            </w:tcBorders>
          </w:tcPr>
          <w:p w:rsidR="00972140" w:rsidRPr="00A86FEF" w:rsidRDefault="00972140" w:rsidP="00972140">
            <w:pPr>
              <w:rPr>
                <w:rFonts w:ascii="Verdana" w:hAnsi="Verdana"/>
                <w:sz w:val="22"/>
                <w:szCs w:val="22"/>
                <w:lang w:val="en-GB"/>
              </w:rPr>
            </w:pPr>
          </w:p>
        </w:tc>
        <w:tc>
          <w:tcPr>
            <w:tcW w:w="567" w:type="dxa"/>
          </w:tcPr>
          <w:p w:rsidR="00972140" w:rsidRPr="005079A8" w:rsidRDefault="0029171A" w:rsidP="00972140">
            <w:pPr>
              <w:pStyle w:val="Listenabsatz"/>
              <w:ind w:left="0"/>
              <w:jc w:val="center"/>
              <w:rPr>
                <w:rFonts w:ascii="Comic Sans MS" w:hAnsi="Comic Sans MS"/>
                <w:color w:val="0070C0"/>
                <w:sz w:val="22"/>
                <w:szCs w:val="22"/>
                <w:lang w:val="en-GB"/>
              </w:rPr>
            </w:pPr>
            <w:permStart w:id="1132939156" w:edGrp="everyone"/>
            <w:r>
              <w:rPr>
                <w:rFonts w:ascii="Comic Sans MS" w:hAnsi="Comic Sans MS"/>
                <w:color w:val="0070C0"/>
                <w:sz w:val="22"/>
                <w:szCs w:val="22"/>
                <w:lang w:val="en-GB"/>
              </w:rPr>
              <w:t xml:space="preserve">2 </w:t>
            </w:r>
            <w:permEnd w:id="1132939156"/>
          </w:p>
        </w:tc>
        <w:tc>
          <w:tcPr>
            <w:tcW w:w="2552" w:type="dxa"/>
          </w:tcPr>
          <w:p w:rsidR="00972140" w:rsidRPr="00A86FEF" w:rsidRDefault="00972140" w:rsidP="00972140">
            <w:pPr>
              <w:jc w:val="center"/>
              <w:rPr>
                <w:rFonts w:ascii="Verdana" w:hAnsi="Verdana"/>
                <w:sz w:val="22"/>
                <w:szCs w:val="22"/>
                <w:lang w:val="en-GB"/>
              </w:rPr>
            </w:pPr>
            <w:r>
              <w:rPr>
                <w:noProof/>
                <w:lang w:val="en-GB" w:eastAsia="zh-CN"/>
              </w:rPr>
              <w:drawing>
                <wp:inline distT="0" distB="0" distL="0" distR="0" wp14:anchorId="369F9EEF" wp14:editId="24A113BD">
                  <wp:extent cx="1242071" cy="1221131"/>
                  <wp:effectExtent l="19050" t="0" r="0" b="0"/>
                  <wp:docPr id="6" name="Bild 8" descr="http://www.cornpro.co.uk/products/pl441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rnpro.co.uk/products/pl441ms.jpg"/>
                          <pic:cNvPicPr>
                            <a:picLocks noChangeAspect="1" noChangeArrowheads="1"/>
                          </pic:cNvPicPr>
                        </pic:nvPicPr>
                        <pic:blipFill>
                          <a:blip r:embed="rId12" cstate="print"/>
                          <a:srcRect/>
                          <a:stretch>
                            <a:fillRect/>
                          </a:stretch>
                        </pic:blipFill>
                        <pic:spPr bwMode="auto">
                          <a:xfrm>
                            <a:off x="0" y="0"/>
                            <a:ext cx="1244857" cy="1223870"/>
                          </a:xfrm>
                          <a:prstGeom prst="rect">
                            <a:avLst/>
                          </a:prstGeom>
                          <a:noFill/>
                          <a:ln w="9525">
                            <a:noFill/>
                            <a:miter lim="800000"/>
                            <a:headEnd/>
                            <a:tailEnd/>
                          </a:ln>
                        </pic:spPr>
                      </pic:pic>
                    </a:graphicData>
                  </a:graphic>
                </wp:inline>
              </w:drawing>
            </w:r>
          </w:p>
        </w:tc>
      </w:tr>
    </w:tbl>
    <w:p w:rsidR="009B3B6C" w:rsidRDefault="009B3B6C" w:rsidP="009B3B6C">
      <w:pPr>
        <w:pStyle w:val="Listenabsatz"/>
        <w:spacing w:before="240" w:after="240"/>
        <w:ind w:left="927"/>
        <w:rPr>
          <w:rFonts w:ascii="Verdana" w:hAnsi="Verdana"/>
          <w:sz w:val="22"/>
          <w:szCs w:val="22"/>
          <w:lang w:val="de-CH"/>
        </w:rPr>
      </w:pPr>
    </w:p>
    <w:p w:rsidR="009B3B6C" w:rsidRDefault="009B3B6C" w:rsidP="009B3B6C">
      <w:pPr>
        <w:pStyle w:val="Listenabsatz"/>
        <w:spacing w:before="240" w:after="240"/>
        <w:ind w:left="927"/>
        <w:rPr>
          <w:rFonts w:ascii="Verdana" w:hAnsi="Verdana"/>
          <w:sz w:val="22"/>
          <w:szCs w:val="22"/>
          <w:lang w:val="de-CH"/>
        </w:rPr>
      </w:pPr>
    </w:p>
    <w:p w:rsidR="009B3B6C" w:rsidRPr="003840C2" w:rsidRDefault="009B3B6C" w:rsidP="009B3B6C">
      <w:pPr>
        <w:rPr>
          <w:rFonts w:ascii="Verdana" w:hAnsi="Verdana"/>
          <w:b/>
          <w:lang w:val="de-CH"/>
        </w:rPr>
      </w:pPr>
    </w:p>
    <w:p w:rsidR="009B3B6C" w:rsidRPr="003840C2" w:rsidRDefault="009B3B6C" w:rsidP="009B3B6C">
      <w:pPr>
        <w:rPr>
          <w:rFonts w:ascii="Verdana" w:hAnsi="Verdana"/>
          <w:b/>
          <w:lang w:val="de-CH"/>
        </w:rPr>
      </w:pPr>
    </w:p>
    <w:p w:rsidR="0094127C" w:rsidRPr="002D5DFA" w:rsidRDefault="00C27B41" w:rsidP="002D5DFA">
      <w:pPr>
        <w:pStyle w:val="Listenabsatz"/>
        <w:numPr>
          <w:ilvl w:val="0"/>
          <w:numId w:val="31"/>
        </w:numPr>
        <w:shd w:val="clear" w:color="auto" w:fill="FFFFFF"/>
        <w:spacing w:after="149"/>
        <w:rPr>
          <w:rFonts w:ascii="Verdana" w:hAnsi="Verdana" w:cs="Arial"/>
          <w:color w:val="000000"/>
          <w:sz w:val="22"/>
          <w:szCs w:val="22"/>
          <w:lang w:val="de-CH" w:eastAsia="de-CH"/>
        </w:rPr>
      </w:pPr>
      <w:r>
        <w:rPr>
          <w:rFonts w:ascii="Verdana" w:hAnsi="Verdana" w:cs="Arial"/>
          <w:noProof/>
          <w:color w:val="000000"/>
          <w:sz w:val="22"/>
          <w:szCs w:val="22"/>
          <w:lang w:val="en-GB" w:eastAsia="zh-CN"/>
        </w:rPr>
        <w:drawing>
          <wp:anchor distT="0" distB="0" distL="114300" distR="114300" simplePos="0" relativeHeight="251846656" behindDoc="0" locked="0" layoutInCell="1" allowOverlap="1">
            <wp:simplePos x="0" y="0"/>
            <wp:positionH relativeFrom="column">
              <wp:posOffset>4799993</wp:posOffset>
            </wp:positionH>
            <wp:positionV relativeFrom="paragraph">
              <wp:posOffset>11741</wp:posOffset>
            </wp:positionV>
            <wp:extent cx="442125" cy="397565"/>
            <wp:effectExtent l="19050" t="0" r="0" b="0"/>
            <wp:wrapNone/>
            <wp:docPr id="2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3" cstate="print"/>
                    <a:srcRect/>
                    <a:stretch>
                      <a:fillRect/>
                    </a:stretch>
                  </pic:blipFill>
                  <pic:spPr bwMode="auto">
                    <a:xfrm>
                      <a:off x="0" y="0"/>
                      <a:ext cx="442125" cy="397565"/>
                    </a:xfrm>
                    <a:prstGeom prst="rect">
                      <a:avLst/>
                    </a:prstGeom>
                    <a:noFill/>
                    <a:ln w="9525">
                      <a:noFill/>
                      <a:miter lim="800000"/>
                      <a:headEnd/>
                      <a:tailEnd/>
                    </a:ln>
                  </pic:spPr>
                </pic:pic>
              </a:graphicData>
            </a:graphic>
          </wp:anchor>
        </w:drawing>
      </w:r>
      <w:r w:rsidR="0094127C" w:rsidRPr="002D5DFA">
        <w:rPr>
          <w:rFonts w:ascii="Verdana" w:hAnsi="Verdana" w:cs="Arial"/>
          <w:color w:val="000000"/>
          <w:sz w:val="22"/>
          <w:szCs w:val="22"/>
          <w:lang w:val="de-CH" w:eastAsia="de-CH"/>
        </w:rPr>
        <w:t>Work in pairs an</w:t>
      </w:r>
      <w:r w:rsidR="00483CF9">
        <w:rPr>
          <w:rFonts w:ascii="Verdana" w:hAnsi="Verdana" w:cs="Arial"/>
          <w:color w:val="000000"/>
          <w:sz w:val="22"/>
          <w:szCs w:val="22"/>
          <w:lang w:val="de-CH" w:eastAsia="de-CH"/>
        </w:rPr>
        <w:t>d</w:t>
      </w:r>
      <w:r w:rsidR="0094127C" w:rsidRPr="002D5DFA">
        <w:rPr>
          <w:rFonts w:ascii="Verdana" w:hAnsi="Verdana" w:cs="Arial"/>
          <w:color w:val="000000"/>
          <w:sz w:val="22"/>
          <w:szCs w:val="22"/>
          <w:lang w:val="de-CH" w:eastAsia="de-CH"/>
        </w:rPr>
        <w:t xml:space="preserve"> t</w:t>
      </w:r>
      <w:r w:rsidR="00483CF9">
        <w:rPr>
          <w:rFonts w:ascii="Verdana" w:hAnsi="Verdana" w:cs="Arial"/>
          <w:color w:val="000000"/>
          <w:sz w:val="22"/>
          <w:szCs w:val="22"/>
          <w:lang w:val="de-CH" w:eastAsia="de-CH"/>
        </w:rPr>
        <w:t>r</w:t>
      </w:r>
      <w:r w:rsidR="0094127C" w:rsidRPr="002D5DFA">
        <w:rPr>
          <w:rFonts w:ascii="Verdana" w:hAnsi="Verdana" w:cs="Arial"/>
          <w:color w:val="000000"/>
          <w:sz w:val="22"/>
          <w:szCs w:val="22"/>
          <w:lang w:val="de-CH" w:eastAsia="de-CH"/>
        </w:rPr>
        <w:t xml:space="preserve">anslate the </w:t>
      </w:r>
      <w:r w:rsidR="00455F1E">
        <w:rPr>
          <w:rFonts w:ascii="Verdana" w:hAnsi="Verdana" w:cs="Arial"/>
          <w:color w:val="000000"/>
          <w:sz w:val="22"/>
          <w:szCs w:val="22"/>
          <w:lang w:val="de-CH" w:eastAsia="de-CH"/>
        </w:rPr>
        <w:t>introduction</w:t>
      </w:r>
      <w:r w:rsidR="0094127C" w:rsidRPr="002D5DFA">
        <w:rPr>
          <w:rFonts w:ascii="Verdana" w:hAnsi="Verdana" w:cs="Arial"/>
          <w:color w:val="000000"/>
          <w:sz w:val="22"/>
          <w:szCs w:val="22"/>
          <w:lang w:val="de-CH" w:eastAsia="de-CH"/>
        </w:rPr>
        <w:t xml:space="preserve"> into German. </w:t>
      </w:r>
      <w:r>
        <w:rPr>
          <w:rFonts w:ascii="Verdana" w:hAnsi="Verdana" w:cs="Arial"/>
          <w:color w:val="000000"/>
          <w:sz w:val="22"/>
          <w:szCs w:val="22"/>
          <w:lang w:val="de-CH" w:eastAsia="de-CH"/>
        </w:rPr>
        <w:t xml:space="preserve">                         </w:t>
      </w:r>
      <w:r w:rsidR="0094127C" w:rsidRPr="002D5DFA">
        <w:rPr>
          <w:rFonts w:ascii="Verdana" w:hAnsi="Verdana" w:cs="Arial"/>
          <w:b/>
          <w:color w:val="000000"/>
          <w:sz w:val="22"/>
          <w:szCs w:val="22"/>
          <w:lang w:val="de-CH" w:eastAsia="de-CH"/>
        </w:rPr>
        <w:t>Goal: You understand every detail of the text.</w:t>
      </w:r>
      <w:r w:rsidR="0094127C" w:rsidRPr="002D5DFA">
        <w:rPr>
          <w:rFonts w:ascii="Verdana" w:hAnsi="Verdana" w:cs="Arial"/>
          <w:color w:val="000000"/>
          <w:sz w:val="22"/>
          <w:szCs w:val="22"/>
          <w:lang w:val="de-CH" w:eastAsia="de-CH"/>
        </w:rPr>
        <w:t xml:space="preserve">  </w:t>
      </w:r>
    </w:p>
    <w:p w:rsidR="00B26F8B" w:rsidRDefault="00B26F8B" w:rsidP="009E104E">
      <w:pPr>
        <w:spacing w:before="60"/>
        <w:ind w:left="567"/>
        <w:rPr>
          <w:rStyle w:val="standardfett1"/>
          <w:rFonts w:cs="Arial"/>
          <w:sz w:val="22"/>
          <w:szCs w:val="22"/>
          <w:lang w:val="de-CH"/>
        </w:rPr>
      </w:pPr>
    </w:p>
    <w:p w:rsidR="00D74D10" w:rsidRPr="003840C2" w:rsidRDefault="00D74D10" w:rsidP="009E104E">
      <w:pPr>
        <w:spacing w:before="60"/>
        <w:ind w:left="567"/>
        <w:rPr>
          <w:rStyle w:val="standardfett1"/>
          <w:rFonts w:cs="Arial"/>
          <w:sz w:val="22"/>
          <w:szCs w:val="22"/>
          <w:lang w:val="de-CH"/>
        </w:rPr>
      </w:pPr>
      <w:r w:rsidRPr="003840C2">
        <w:rPr>
          <w:rStyle w:val="standardfett1"/>
          <w:rFonts w:cs="Arial"/>
          <w:sz w:val="22"/>
          <w:szCs w:val="22"/>
          <w:lang w:val="de-CH"/>
        </w:rPr>
        <w:t>Learning objectives:</w:t>
      </w:r>
    </w:p>
    <w:p w:rsidR="00D74D10" w:rsidRPr="00E4421B" w:rsidRDefault="00D74D10" w:rsidP="009E104E">
      <w:pPr>
        <w:ind w:left="567"/>
        <w:rPr>
          <w:rFonts w:ascii="Verdana" w:hAnsi="Verdana"/>
          <w:sz w:val="22"/>
          <w:szCs w:val="22"/>
          <w:lang w:val="de-CH"/>
        </w:rPr>
      </w:pPr>
      <w:r w:rsidRPr="003840C2">
        <w:rPr>
          <w:rFonts w:ascii="Verdana" w:hAnsi="Verdana" w:cs="Arial"/>
          <w:color w:val="000000"/>
          <w:szCs w:val="22"/>
          <w:lang w:val="de-CH"/>
        </w:rPr>
        <w:br/>
      </w:r>
      <w:r w:rsidRPr="00E4421B">
        <w:rPr>
          <w:rFonts w:ascii="Verdana" w:hAnsi="Verdana"/>
          <w:sz w:val="22"/>
          <w:szCs w:val="22"/>
          <w:lang w:val="de-CH"/>
        </w:rPr>
        <w:t>By the end of this learning sequence you will be …</w:t>
      </w:r>
    </w:p>
    <w:p w:rsidR="00630BF2" w:rsidRPr="000069A8" w:rsidRDefault="00D74D10" w:rsidP="00630BF2">
      <w:pPr>
        <w:pStyle w:val="Listenabsatz"/>
        <w:numPr>
          <w:ilvl w:val="0"/>
          <w:numId w:val="28"/>
        </w:numPr>
        <w:spacing w:before="60"/>
        <w:ind w:left="2268" w:hanging="283"/>
        <w:rPr>
          <w:rStyle w:val="standardfett1"/>
          <w:rFonts w:cs="Arial"/>
          <w:b w:val="0"/>
          <w:bCs w:val="0"/>
          <w:sz w:val="22"/>
          <w:szCs w:val="22"/>
          <w:lang w:val="fr-CH"/>
        </w:rPr>
      </w:pPr>
      <w:r w:rsidRPr="00D74D10">
        <w:rPr>
          <w:rFonts w:ascii="Verdana" w:hAnsi="Verdana" w:cs="Arial"/>
          <w:bCs/>
          <w:noProof/>
          <w:color w:val="000000"/>
          <w:sz w:val="22"/>
          <w:szCs w:val="22"/>
          <w:lang w:val="en-GB" w:eastAsia="zh-CN"/>
        </w:rPr>
        <w:drawing>
          <wp:anchor distT="0" distB="0" distL="114300" distR="114300" simplePos="0" relativeHeight="251835392" behindDoc="0" locked="0" layoutInCell="1" allowOverlap="1">
            <wp:simplePos x="0" y="0"/>
            <wp:positionH relativeFrom="column">
              <wp:posOffset>339725</wp:posOffset>
            </wp:positionH>
            <wp:positionV relativeFrom="paragraph">
              <wp:posOffset>46990</wp:posOffset>
            </wp:positionV>
            <wp:extent cx="733425" cy="899160"/>
            <wp:effectExtent l="19050" t="0" r="9525" b="0"/>
            <wp:wrapNone/>
            <wp:docPr id="920"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4" cstate="print"/>
                    <a:srcRect/>
                    <a:stretch>
                      <a:fillRect/>
                    </a:stretch>
                  </pic:blipFill>
                  <pic:spPr bwMode="auto">
                    <a:xfrm>
                      <a:off x="0" y="0"/>
                      <a:ext cx="733425" cy="899160"/>
                    </a:xfrm>
                    <a:prstGeom prst="rect">
                      <a:avLst/>
                    </a:prstGeom>
                    <a:noFill/>
                    <a:ln w="9525">
                      <a:noFill/>
                      <a:miter lim="800000"/>
                      <a:headEnd/>
                      <a:tailEnd/>
                    </a:ln>
                  </pic:spPr>
                </pic:pic>
              </a:graphicData>
            </a:graphic>
          </wp:anchor>
        </w:drawing>
      </w:r>
      <w:r w:rsidR="00630BF2" w:rsidRPr="000069A8">
        <w:rPr>
          <w:rStyle w:val="standardfett1"/>
          <w:rFonts w:cs="Arial"/>
          <w:b w:val="0"/>
          <w:bCs w:val="0"/>
          <w:sz w:val="22"/>
          <w:szCs w:val="22"/>
          <w:lang w:val="fr-CH"/>
        </w:rPr>
        <w:t xml:space="preserve">… </w:t>
      </w:r>
      <w:r w:rsidR="00B26F8B">
        <w:rPr>
          <w:rStyle w:val="standardfett1"/>
          <w:rFonts w:cs="Arial"/>
          <w:b w:val="0"/>
          <w:bCs w:val="0"/>
          <w:sz w:val="22"/>
          <w:szCs w:val="22"/>
          <w:lang w:val="fr-CH"/>
        </w:rPr>
        <w:t>familiar with displacement-step diagrams</w:t>
      </w:r>
      <w:r w:rsidR="00630BF2" w:rsidRPr="000069A8">
        <w:rPr>
          <w:rStyle w:val="standardfett1"/>
          <w:rFonts w:cs="Arial"/>
          <w:b w:val="0"/>
          <w:bCs w:val="0"/>
          <w:sz w:val="22"/>
          <w:szCs w:val="22"/>
          <w:lang w:val="fr-CH"/>
        </w:rPr>
        <w:t>.</w:t>
      </w:r>
    </w:p>
    <w:p w:rsidR="00B26F8B" w:rsidRPr="00B26F8B" w:rsidRDefault="009E104E" w:rsidP="00E01F31">
      <w:pPr>
        <w:pStyle w:val="Listenabsatz"/>
        <w:numPr>
          <w:ilvl w:val="0"/>
          <w:numId w:val="28"/>
        </w:numPr>
        <w:spacing w:before="60"/>
        <w:ind w:left="2268" w:hanging="283"/>
        <w:rPr>
          <w:rStyle w:val="standardfett1"/>
          <w:rFonts w:cs="Arial"/>
          <w:b w:val="0"/>
          <w:bCs w:val="0"/>
          <w:sz w:val="22"/>
          <w:szCs w:val="22"/>
          <w:lang w:val="fr-CH"/>
        </w:rPr>
      </w:pPr>
      <w:r w:rsidRPr="00630BF2">
        <w:rPr>
          <w:rStyle w:val="standardfett1"/>
          <w:rFonts w:cs="Arial"/>
          <w:b w:val="0"/>
          <w:sz w:val="22"/>
          <w:szCs w:val="22"/>
          <w:lang w:val="fr-CH"/>
        </w:rPr>
        <w:t xml:space="preserve">… </w:t>
      </w:r>
      <w:r w:rsidR="00630BF2">
        <w:rPr>
          <w:rStyle w:val="standardfett1"/>
          <w:rFonts w:cs="Arial"/>
          <w:b w:val="0"/>
          <w:sz w:val="22"/>
          <w:szCs w:val="22"/>
          <w:lang w:val="fr-CH"/>
        </w:rPr>
        <w:t xml:space="preserve">able to </w:t>
      </w:r>
      <w:r w:rsidR="00B26F8B">
        <w:rPr>
          <w:rStyle w:val="standardfett1"/>
          <w:rFonts w:cs="Arial"/>
          <w:b w:val="0"/>
          <w:sz w:val="22"/>
          <w:szCs w:val="22"/>
          <w:lang w:val="fr-CH"/>
        </w:rPr>
        <w:t>realise a sequence control using two cylinders</w:t>
      </w:r>
      <w:r w:rsidR="000069A8">
        <w:rPr>
          <w:rStyle w:val="standardfett1"/>
          <w:rFonts w:cs="Arial"/>
          <w:b w:val="0"/>
          <w:sz w:val="22"/>
          <w:szCs w:val="22"/>
          <w:lang w:val="fr-CH"/>
        </w:rPr>
        <w:t>.</w:t>
      </w:r>
    </w:p>
    <w:p w:rsidR="00D74D10" w:rsidRDefault="00B26F8B" w:rsidP="00E01F31">
      <w:pPr>
        <w:pStyle w:val="Listenabsatz"/>
        <w:numPr>
          <w:ilvl w:val="0"/>
          <w:numId w:val="28"/>
        </w:numPr>
        <w:spacing w:before="60"/>
        <w:ind w:left="2268" w:hanging="283"/>
        <w:rPr>
          <w:rStyle w:val="standardfett1"/>
          <w:rFonts w:cs="Arial"/>
          <w:b w:val="0"/>
          <w:bCs w:val="0"/>
          <w:sz w:val="22"/>
          <w:szCs w:val="22"/>
          <w:lang w:val="fr-CH"/>
        </w:rPr>
      </w:pPr>
      <w:r>
        <w:rPr>
          <w:rStyle w:val="standardfett1"/>
          <w:rFonts w:cs="Arial"/>
          <w:b w:val="0"/>
          <w:sz w:val="22"/>
          <w:szCs w:val="22"/>
          <w:lang w:val="fr-CH"/>
        </w:rPr>
        <w:t>… familiar with the design and mode of operation of magnetic proximity sensors</w:t>
      </w:r>
      <w:r w:rsidR="00966C37">
        <w:rPr>
          <w:rStyle w:val="standardfett1"/>
          <w:rFonts w:cs="Arial"/>
          <w:b w:val="0"/>
          <w:sz w:val="22"/>
          <w:szCs w:val="22"/>
          <w:lang w:val="fr-CH"/>
        </w:rPr>
        <w:t xml:space="preserve"> (reed switch)</w:t>
      </w:r>
      <w:r>
        <w:rPr>
          <w:rStyle w:val="standardfett1"/>
          <w:rFonts w:cs="Arial"/>
          <w:b w:val="0"/>
          <w:sz w:val="22"/>
          <w:szCs w:val="22"/>
          <w:lang w:val="fr-CH"/>
        </w:rPr>
        <w:t xml:space="preserve">. </w:t>
      </w:r>
      <w:r w:rsidR="000069A8">
        <w:rPr>
          <w:rStyle w:val="standardfett1"/>
          <w:rFonts w:cs="Arial"/>
          <w:b w:val="0"/>
          <w:sz w:val="22"/>
          <w:szCs w:val="22"/>
          <w:lang w:val="fr-CH"/>
        </w:rPr>
        <w:t xml:space="preserve"> </w:t>
      </w:r>
      <w:r w:rsidR="00630BF2">
        <w:rPr>
          <w:rStyle w:val="standardfett1"/>
          <w:rFonts w:cs="Arial"/>
          <w:b w:val="0"/>
          <w:sz w:val="22"/>
          <w:szCs w:val="22"/>
          <w:lang w:val="fr-CH"/>
        </w:rPr>
        <w:t xml:space="preserve"> </w:t>
      </w:r>
    </w:p>
    <w:p w:rsidR="00D74D10" w:rsidRPr="00D74D10" w:rsidRDefault="00D74D10" w:rsidP="00D74D10">
      <w:pPr>
        <w:ind w:left="709"/>
        <w:rPr>
          <w:rStyle w:val="standardfett1"/>
          <w:rFonts w:cs="Arial"/>
          <w:sz w:val="22"/>
          <w:szCs w:val="22"/>
          <w:lang w:val="fr-CH"/>
        </w:rPr>
      </w:pPr>
    </w:p>
    <w:p w:rsidR="00966C37" w:rsidRDefault="00966C37" w:rsidP="00CC7A3C">
      <w:pPr>
        <w:ind w:left="567"/>
        <w:rPr>
          <w:rFonts w:ascii="Verdana" w:hAnsi="Verdana"/>
          <w:b/>
          <w:lang w:val="fr-CH"/>
        </w:rPr>
      </w:pPr>
    </w:p>
    <w:p w:rsidR="00CC7A3C" w:rsidRPr="003830BA" w:rsidRDefault="00966C37" w:rsidP="00CC7A3C">
      <w:pPr>
        <w:ind w:left="567"/>
        <w:rPr>
          <w:rFonts w:ascii="Verdana" w:hAnsi="Verdana"/>
          <w:b/>
          <w:sz w:val="22"/>
          <w:szCs w:val="22"/>
          <w:lang w:val="fr-CH"/>
        </w:rPr>
      </w:pPr>
      <w:r w:rsidRPr="003830BA">
        <w:rPr>
          <w:rFonts w:ascii="Verdana" w:hAnsi="Verdana"/>
          <w:b/>
          <w:noProof/>
          <w:sz w:val="22"/>
          <w:szCs w:val="22"/>
          <w:lang w:val="en-GB" w:eastAsia="zh-CN"/>
        </w:rPr>
        <w:drawing>
          <wp:anchor distT="0" distB="0" distL="114300" distR="114300" simplePos="0" relativeHeight="251767808" behindDoc="0" locked="0" layoutInCell="1" allowOverlap="1">
            <wp:simplePos x="0" y="0"/>
            <wp:positionH relativeFrom="column">
              <wp:posOffset>4687570</wp:posOffset>
            </wp:positionH>
            <wp:positionV relativeFrom="paragraph">
              <wp:posOffset>22860</wp:posOffset>
            </wp:positionV>
            <wp:extent cx="751840" cy="596265"/>
            <wp:effectExtent l="1905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5" cstate="print"/>
                    <a:srcRect/>
                    <a:stretch>
                      <a:fillRect/>
                    </a:stretch>
                  </pic:blipFill>
                  <pic:spPr bwMode="auto">
                    <a:xfrm>
                      <a:off x="0" y="0"/>
                      <a:ext cx="751840" cy="596265"/>
                    </a:xfrm>
                    <a:prstGeom prst="rect">
                      <a:avLst/>
                    </a:prstGeom>
                    <a:noFill/>
                    <a:ln w="9525">
                      <a:noFill/>
                      <a:miter lim="800000"/>
                      <a:headEnd/>
                      <a:tailEnd/>
                    </a:ln>
                  </pic:spPr>
                </pic:pic>
              </a:graphicData>
            </a:graphic>
          </wp:anchor>
        </w:drawing>
      </w:r>
      <w:r w:rsidR="00A56486">
        <w:rPr>
          <w:rFonts w:ascii="Verdana" w:hAnsi="Verdana"/>
          <w:b/>
          <w:sz w:val="22"/>
          <w:szCs w:val="22"/>
          <w:lang w:val="fr-CH"/>
        </w:rPr>
        <w:t>Optional h</w:t>
      </w:r>
      <w:r w:rsidR="00CC7A3C" w:rsidRPr="003830BA">
        <w:rPr>
          <w:rFonts w:ascii="Verdana" w:hAnsi="Verdana"/>
          <w:b/>
          <w:sz w:val="22"/>
          <w:szCs w:val="22"/>
          <w:lang w:val="fr-CH"/>
        </w:rPr>
        <w:t>omework</w:t>
      </w:r>
    </w:p>
    <w:p w:rsidR="00CC7A3C" w:rsidRDefault="00CC7A3C" w:rsidP="00CC7A3C">
      <w:pPr>
        <w:ind w:left="567"/>
        <w:rPr>
          <w:rFonts w:ascii="Verdana" w:hAnsi="Verdana"/>
          <w:b/>
          <w:lang w:val="fr-CH"/>
        </w:rPr>
      </w:pPr>
    </w:p>
    <w:p w:rsidR="005A5BB3" w:rsidRDefault="00A56486" w:rsidP="00483CF9">
      <w:pPr>
        <w:ind w:left="567"/>
        <w:rPr>
          <w:rFonts w:ascii="Verdana" w:hAnsi="Verdana"/>
          <w:b/>
          <w:sz w:val="22"/>
          <w:szCs w:val="22"/>
          <w:lang w:val="fr-CH"/>
        </w:rPr>
      </w:pPr>
      <w:r>
        <w:rPr>
          <w:rFonts w:ascii="Verdana" w:hAnsi="Verdana"/>
          <w:sz w:val="22"/>
          <w:szCs w:val="22"/>
          <w:lang w:val="fr-CH"/>
        </w:rPr>
        <w:t xml:space="preserve">Create </w:t>
      </w:r>
      <w:r w:rsidR="0079380F" w:rsidRPr="000D40BA">
        <w:rPr>
          <w:rFonts w:ascii="Verdana" w:hAnsi="Verdana"/>
          <w:sz w:val="22"/>
          <w:szCs w:val="22"/>
          <w:lang w:val="fr-CH"/>
        </w:rPr>
        <w:t>your own vocab card</w:t>
      </w:r>
      <w:r w:rsidR="0079380F">
        <w:rPr>
          <w:rFonts w:ascii="Verdana" w:hAnsi="Verdana"/>
          <w:sz w:val="22"/>
          <w:szCs w:val="22"/>
          <w:lang w:val="fr-CH"/>
        </w:rPr>
        <w:t xml:space="preserve">s and learn the new </w:t>
      </w:r>
      <w:r>
        <w:rPr>
          <w:rFonts w:ascii="Verdana" w:hAnsi="Verdana"/>
          <w:sz w:val="22"/>
          <w:szCs w:val="22"/>
          <w:lang w:val="fr-CH"/>
        </w:rPr>
        <w:t>vocabulary.</w:t>
      </w:r>
      <w:r w:rsidR="0079380F" w:rsidRPr="000D40BA">
        <w:rPr>
          <w:rFonts w:ascii="Verdana" w:hAnsi="Verdana"/>
          <w:sz w:val="22"/>
          <w:szCs w:val="22"/>
          <w:lang w:val="fr-CH"/>
        </w:rPr>
        <w:t xml:space="preserve"> </w:t>
      </w:r>
      <w:r w:rsidR="005A5BB3">
        <w:rPr>
          <w:rFonts w:ascii="Verdana" w:hAnsi="Verdana"/>
          <w:b/>
          <w:sz w:val="22"/>
          <w:szCs w:val="22"/>
          <w:lang w:val="fr-CH"/>
        </w:rPr>
        <w:br w:type="page"/>
      </w:r>
    </w:p>
    <w:p w:rsidR="005A5998" w:rsidRPr="00C92E51" w:rsidRDefault="005A5BB3" w:rsidP="00725E74">
      <w:pPr>
        <w:spacing w:before="240"/>
        <w:ind w:left="567"/>
        <w:rPr>
          <w:rFonts w:ascii="Verdana" w:hAnsi="Verdana"/>
          <w:sz w:val="22"/>
          <w:szCs w:val="22"/>
          <w:lang w:val="fr-CH"/>
        </w:rPr>
      </w:pPr>
      <w:r>
        <w:rPr>
          <w:rFonts w:ascii="Verdana" w:hAnsi="Verdana"/>
          <w:b/>
          <w:sz w:val="22"/>
          <w:szCs w:val="22"/>
          <w:lang w:val="fr-CH"/>
        </w:rPr>
        <w:lastRenderedPageBreak/>
        <w:t>M</w:t>
      </w:r>
      <w:r w:rsidR="005A5998" w:rsidRPr="00C92E51">
        <w:rPr>
          <w:rFonts w:ascii="Verdana" w:hAnsi="Verdana"/>
          <w:b/>
          <w:sz w:val="22"/>
          <w:szCs w:val="22"/>
          <w:lang w:val="fr-CH"/>
        </w:rPr>
        <w:t>ethod of operation</w:t>
      </w:r>
    </w:p>
    <w:p w:rsidR="00797F5D" w:rsidRDefault="004B4E80" w:rsidP="00725E74">
      <w:pPr>
        <w:spacing w:before="120" w:after="240"/>
        <w:ind w:left="567"/>
        <w:rPr>
          <w:rFonts w:ascii="Verdana" w:hAnsi="Verdana"/>
          <w:sz w:val="22"/>
          <w:szCs w:val="22"/>
          <w:lang w:val="fr-CH"/>
        </w:rPr>
      </w:pPr>
      <w:r>
        <w:rPr>
          <w:rFonts w:ascii="Verdana" w:hAnsi="Verdana"/>
          <w:sz w:val="22"/>
          <w:szCs w:val="22"/>
          <w:lang w:val="fr-CH"/>
        </w:rPr>
        <w:t>Double-acting c</w:t>
      </w:r>
      <w:r w:rsidR="00797F5D">
        <w:rPr>
          <w:rFonts w:ascii="Verdana" w:hAnsi="Verdana"/>
          <w:sz w:val="22"/>
          <w:szCs w:val="22"/>
          <w:lang w:val="fr-CH"/>
        </w:rPr>
        <w:t xml:space="preserve">ylinder 1A1 advances when pushbutton S1 is pressed. A stack of roof tiles is transported to the loading station and sensor 1B2 is actuated. </w:t>
      </w:r>
      <w:r>
        <w:rPr>
          <w:rFonts w:ascii="Verdana" w:hAnsi="Verdana"/>
          <w:sz w:val="22"/>
          <w:szCs w:val="22"/>
          <w:lang w:val="fr-CH"/>
        </w:rPr>
        <w:t>Single-acting c</w:t>
      </w:r>
      <w:r w:rsidR="00797F5D">
        <w:rPr>
          <w:rFonts w:ascii="Verdana" w:hAnsi="Verdana"/>
          <w:sz w:val="22"/>
          <w:szCs w:val="22"/>
          <w:lang w:val="fr-CH"/>
        </w:rPr>
        <w:t>ylinder 2A1 advances</w:t>
      </w:r>
      <w:r w:rsidR="00292E27">
        <w:rPr>
          <w:rFonts w:ascii="Verdana" w:hAnsi="Verdana"/>
          <w:sz w:val="22"/>
          <w:szCs w:val="22"/>
          <w:lang w:val="fr-CH"/>
        </w:rPr>
        <w:t>,</w:t>
      </w:r>
      <w:r w:rsidR="00797F5D">
        <w:rPr>
          <w:rFonts w:ascii="Verdana" w:hAnsi="Verdana"/>
          <w:sz w:val="22"/>
          <w:szCs w:val="22"/>
          <w:lang w:val="fr-CH"/>
        </w:rPr>
        <w:t xml:space="preserve"> pushes the package onto the pallet</w:t>
      </w:r>
      <w:r w:rsidR="00292E27">
        <w:rPr>
          <w:rFonts w:ascii="Verdana" w:hAnsi="Verdana"/>
          <w:sz w:val="22"/>
          <w:szCs w:val="22"/>
          <w:lang w:val="fr-CH"/>
        </w:rPr>
        <w:t xml:space="preserve"> and actuates sensor 2B2</w:t>
      </w:r>
      <w:r w:rsidR="00797F5D">
        <w:rPr>
          <w:rFonts w:ascii="Verdana" w:hAnsi="Verdana"/>
          <w:sz w:val="22"/>
          <w:szCs w:val="22"/>
          <w:lang w:val="fr-CH"/>
        </w:rPr>
        <w:t xml:space="preserve">. If sensor 2B2 is actuated and S1 is unactuated, cylinder 1A1 retracts. 1B2 is no longer actuated and </w:t>
      </w:r>
      <w:r w:rsidR="00FA2900">
        <w:rPr>
          <w:rFonts w:ascii="Verdana" w:hAnsi="Verdana"/>
          <w:sz w:val="22"/>
          <w:szCs w:val="22"/>
          <w:lang w:val="fr-CH"/>
        </w:rPr>
        <w:t>single</w:t>
      </w:r>
      <w:r w:rsidR="00515057">
        <w:rPr>
          <w:rFonts w:ascii="Verdana" w:hAnsi="Verdana"/>
          <w:sz w:val="22"/>
          <w:szCs w:val="22"/>
          <w:lang w:val="fr-CH"/>
        </w:rPr>
        <w:t xml:space="preserve">-acting </w:t>
      </w:r>
      <w:r w:rsidR="00797F5D">
        <w:rPr>
          <w:rFonts w:ascii="Verdana" w:hAnsi="Verdana"/>
          <w:sz w:val="22"/>
          <w:szCs w:val="22"/>
          <w:lang w:val="fr-CH"/>
        </w:rPr>
        <w:t xml:space="preserve">cylinder 2A1 retracts. </w:t>
      </w:r>
    </w:p>
    <w:p w:rsidR="00B86E45" w:rsidRPr="00BB2215" w:rsidRDefault="0013609F" w:rsidP="00725E74">
      <w:pPr>
        <w:spacing w:before="120" w:after="240"/>
        <w:ind w:left="567"/>
        <w:rPr>
          <w:rFonts w:ascii="Verdana" w:hAnsi="Verdana"/>
          <w:sz w:val="22"/>
          <w:szCs w:val="22"/>
          <w:lang w:val="fr-CH"/>
        </w:rPr>
      </w:pPr>
      <w:r w:rsidRPr="00BB2215">
        <w:rPr>
          <w:rFonts w:ascii="Verdana" w:hAnsi="Verdana"/>
          <w:sz w:val="22"/>
          <w:szCs w:val="22"/>
          <w:lang w:val="fr-CH"/>
        </w:rPr>
        <w:t>The advanced end position of</w:t>
      </w:r>
      <w:r w:rsidR="004B4E80" w:rsidRPr="00BB2215">
        <w:rPr>
          <w:rFonts w:ascii="Verdana" w:hAnsi="Verdana"/>
          <w:sz w:val="22"/>
          <w:szCs w:val="22"/>
          <w:lang w:val="fr-CH"/>
        </w:rPr>
        <w:t xml:space="preserve"> t</w:t>
      </w:r>
      <w:r w:rsidRPr="00BB2215">
        <w:rPr>
          <w:rFonts w:ascii="Verdana" w:hAnsi="Verdana"/>
          <w:sz w:val="22"/>
          <w:szCs w:val="22"/>
          <w:lang w:val="fr-CH"/>
        </w:rPr>
        <w:t xml:space="preserve">he </w:t>
      </w:r>
      <w:r w:rsidR="00BB2215" w:rsidRPr="00BB2215">
        <w:rPr>
          <w:rFonts w:ascii="Verdana" w:hAnsi="Verdana"/>
          <w:sz w:val="22"/>
          <w:szCs w:val="22"/>
          <w:lang w:val="fr-CH"/>
        </w:rPr>
        <w:t>double</w:t>
      </w:r>
      <w:r w:rsidRPr="00BB2215">
        <w:rPr>
          <w:rFonts w:ascii="Verdana" w:hAnsi="Verdana"/>
          <w:sz w:val="22"/>
          <w:szCs w:val="22"/>
          <w:lang w:val="fr-CH"/>
        </w:rPr>
        <w:t xml:space="preserve">-acting cylinder </w:t>
      </w:r>
      <w:r w:rsidR="00BB2215" w:rsidRPr="00BB2215">
        <w:rPr>
          <w:rFonts w:ascii="Verdana" w:hAnsi="Verdana"/>
          <w:sz w:val="22"/>
          <w:szCs w:val="22"/>
          <w:lang w:val="fr-CH"/>
        </w:rPr>
        <w:t xml:space="preserve">and also the advanced end position of the single-acting cylinder </w:t>
      </w:r>
      <w:r w:rsidR="00515057">
        <w:rPr>
          <w:rFonts w:ascii="Verdana" w:hAnsi="Verdana"/>
          <w:sz w:val="22"/>
          <w:szCs w:val="22"/>
          <w:lang w:val="fr-CH"/>
        </w:rPr>
        <w:t>will be detected with a</w:t>
      </w:r>
      <w:r w:rsidRPr="00BB2215">
        <w:rPr>
          <w:rFonts w:ascii="Verdana" w:hAnsi="Verdana"/>
          <w:sz w:val="22"/>
          <w:szCs w:val="22"/>
          <w:lang w:val="fr-CH"/>
        </w:rPr>
        <w:t xml:space="preserve"> </w:t>
      </w:r>
      <w:r w:rsidR="00BB2215" w:rsidRPr="00BB2215">
        <w:rPr>
          <w:rFonts w:ascii="Verdana" w:hAnsi="Verdana"/>
          <w:sz w:val="22"/>
          <w:szCs w:val="22"/>
          <w:lang w:val="fr-CH"/>
        </w:rPr>
        <w:t>magnetic proximity</w:t>
      </w:r>
      <w:r w:rsidR="00BB2215">
        <w:rPr>
          <w:rFonts w:ascii="Verdana" w:hAnsi="Verdana"/>
          <w:sz w:val="22"/>
          <w:szCs w:val="22"/>
          <w:lang w:val="fr-CH"/>
        </w:rPr>
        <w:t xml:space="preserve"> </w:t>
      </w:r>
      <w:r w:rsidR="00515057">
        <w:rPr>
          <w:rFonts w:ascii="Verdana" w:hAnsi="Verdana"/>
          <w:sz w:val="22"/>
          <w:szCs w:val="22"/>
          <w:lang w:val="fr-CH"/>
        </w:rPr>
        <w:t>sensor</w:t>
      </w:r>
      <w:r w:rsidR="00BB2215">
        <w:rPr>
          <w:rFonts w:ascii="Verdana" w:hAnsi="Verdana"/>
          <w:sz w:val="22"/>
          <w:szCs w:val="22"/>
          <w:lang w:val="fr-CH"/>
        </w:rPr>
        <w:t xml:space="preserve"> (reed switch)</w:t>
      </w:r>
      <w:r w:rsidRPr="00BB2215">
        <w:rPr>
          <w:rFonts w:ascii="Verdana" w:hAnsi="Verdana"/>
          <w:sz w:val="22"/>
          <w:szCs w:val="22"/>
          <w:lang w:val="fr-CH"/>
        </w:rPr>
        <w:t xml:space="preserve">. </w:t>
      </w:r>
      <w:r w:rsidR="00B86E45" w:rsidRPr="00BB2215">
        <w:rPr>
          <w:rFonts w:ascii="Verdana" w:hAnsi="Verdana"/>
          <w:sz w:val="22"/>
          <w:szCs w:val="22"/>
          <w:lang w:val="fr-CH"/>
        </w:rPr>
        <w:t xml:space="preserve"> </w:t>
      </w:r>
    </w:p>
    <w:p w:rsidR="00243F58" w:rsidRPr="00BB2215" w:rsidRDefault="006D3DD1" w:rsidP="00725E74">
      <w:pPr>
        <w:spacing w:before="120" w:after="240"/>
        <w:ind w:left="567"/>
        <w:rPr>
          <w:rFonts w:ascii="Verdana" w:hAnsi="Verdana"/>
          <w:sz w:val="22"/>
          <w:szCs w:val="22"/>
          <w:lang w:val="fr-CH"/>
        </w:rPr>
      </w:pPr>
      <w:r w:rsidRPr="00BB2215">
        <w:rPr>
          <w:rFonts w:ascii="Verdana" w:hAnsi="Verdana"/>
          <w:sz w:val="22"/>
          <w:szCs w:val="22"/>
          <w:lang w:val="fr-CH"/>
        </w:rPr>
        <w:t xml:space="preserve"> </w:t>
      </w:r>
      <w:r w:rsidR="00D6205A" w:rsidRPr="00BB2215">
        <w:rPr>
          <w:rFonts w:ascii="Verdana" w:hAnsi="Verdana"/>
          <w:sz w:val="22"/>
          <w:szCs w:val="22"/>
          <w:lang w:val="fr-CH"/>
        </w:rPr>
        <w:t xml:space="preserve"> </w:t>
      </w:r>
      <w:r w:rsidR="00A222C4" w:rsidRPr="00BB2215">
        <w:rPr>
          <w:rFonts w:ascii="Verdana" w:hAnsi="Verdana"/>
          <w:sz w:val="22"/>
          <w:szCs w:val="22"/>
          <w:lang w:val="fr-CH"/>
        </w:rPr>
        <w:t xml:space="preserve"> </w:t>
      </w:r>
    </w:p>
    <w:p w:rsidR="004A1B06" w:rsidRDefault="00AD7F1A" w:rsidP="00455F1E">
      <w:pPr>
        <w:pStyle w:val="Listenabsatz"/>
        <w:numPr>
          <w:ilvl w:val="0"/>
          <w:numId w:val="31"/>
        </w:numPr>
        <w:shd w:val="clear" w:color="auto" w:fill="FFFFFF"/>
        <w:spacing w:after="149"/>
        <w:rPr>
          <w:rFonts w:ascii="Verdana" w:hAnsi="Verdana" w:cs="Arial"/>
          <w:color w:val="000000"/>
          <w:sz w:val="22"/>
          <w:szCs w:val="22"/>
          <w:lang w:val="de-CH" w:eastAsia="de-CH"/>
        </w:rPr>
      </w:pPr>
      <w:r>
        <w:rPr>
          <w:rFonts w:ascii="Verdana" w:hAnsi="Verdana" w:cs="Arial"/>
          <w:noProof/>
          <w:color w:val="000000"/>
          <w:sz w:val="22"/>
          <w:szCs w:val="22"/>
          <w:lang w:val="en-GB" w:eastAsia="zh-CN"/>
        </w:rPr>
        <w:drawing>
          <wp:anchor distT="0" distB="0" distL="114300" distR="114300" simplePos="0" relativeHeight="251865088" behindDoc="0" locked="0" layoutInCell="1" allowOverlap="1">
            <wp:simplePos x="0" y="0"/>
            <wp:positionH relativeFrom="column">
              <wp:posOffset>5439908</wp:posOffset>
            </wp:positionH>
            <wp:positionV relativeFrom="paragraph">
              <wp:posOffset>139424</wp:posOffset>
            </wp:positionV>
            <wp:extent cx="442125" cy="397565"/>
            <wp:effectExtent l="19050" t="0" r="0" b="0"/>
            <wp:wrapNone/>
            <wp:docPr id="17"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13" cstate="print"/>
                    <a:srcRect/>
                    <a:stretch>
                      <a:fillRect/>
                    </a:stretch>
                  </pic:blipFill>
                  <pic:spPr bwMode="auto">
                    <a:xfrm>
                      <a:off x="0" y="0"/>
                      <a:ext cx="442125" cy="397565"/>
                    </a:xfrm>
                    <a:prstGeom prst="rect">
                      <a:avLst/>
                    </a:prstGeom>
                    <a:noFill/>
                    <a:ln w="9525">
                      <a:noFill/>
                      <a:miter lim="800000"/>
                      <a:headEnd/>
                      <a:tailEnd/>
                    </a:ln>
                  </pic:spPr>
                </pic:pic>
              </a:graphicData>
            </a:graphic>
          </wp:anchor>
        </w:drawing>
      </w:r>
      <w:r w:rsidR="004A07E2">
        <w:rPr>
          <w:rFonts w:ascii="Verdana" w:hAnsi="Verdana" w:cs="Arial"/>
          <w:color w:val="000000"/>
          <w:sz w:val="22"/>
          <w:szCs w:val="22"/>
          <w:lang w:val="de-CH" w:eastAsia="de-CH"/>
        </w:rPr>
        <w:t xml:space="preserve">Read </w:t>
      </w:r>
      <w:r w:rsidR="004A07E2" w:rsidRPr="002D5DFA">
        <w:rPr>
          <w:rFonts w:ascii="Verdana" w:hAnsi="Verdana" w:cs="Arial"/>
          <w:color w:val="000000"/>
          <w:sz w:val="22"/>
          <w:szCs w:val="22"/>
          <w:lang w:val="de-CH" w:eastAsia="de-CH"/>
        </w:rPr>
        <w:t xml:space="preserve">the method of operation </w:t>
      </w:r>
      <w:r w:rsidR="004A07E2">
        <w:rPr>
          <w:rFonts w:ascii="Verdana" w:hAnsi="Verdana" w:cs="Arial"/>
          <w:color w:val="000000"/>
          <w:sz w:val="22"/>
          <w:szCs w:val="22"/>
          <w:lang w:val="de-CH" w:eastAsia="de-CH"/>
        </w:rPr>
        <w:t>carefully</w:t>
      </w:r>
      <w:r w:rsidR="004A07E2" w:rsidRPr="002D5DFA">
        <w:rPr>
          <w:rFonts w:ascii="Verdana" w:hAnsi="Verdana" w:cs="Arial"/>
          <w:color w:val="000000"/>
          <w:sz w:val="22"/>
          <w:szCs w:val="22"/>
          <w:lang w:val="de-CH" w:eastAsia="de-CH"/>
        </w:rPr>
        <w:t>.</w:t>
      </w:r>
      <w:r w:rsidR="004A07E2">
        <w:rPr>
          <w:rFonts w:ascii="Verdana" w:hAnsi="Verdana" w:cs="Arial"/>
          <w:color w:val="000000"/>
          <w:sz w:val="22"/>
          <w:szCs w:val="22"/>
          <w:lang w:val="de-CH" w:eastAsia="de-CH"/>
        </w:rPr>
        <w:t xml:space="preserve"> </w:t>
      </w:r>
      <w:r>
        <w:rPr>
          <w:rFonts w:ascii="Verdana" w:hAnsi="Verdana" w:cs="Arial"/>
          <w:color w:val="000000"/>
          <w:sz w:val="22"/>
          <w:szCs w:val="22"/>
          <w:lang w:val="de-CH" w:eastAsia="de-CH"/>
        </w:rPr>
        <w:tab/>
      </w:r>
      <w:r>
        <w:rPr>
          <w:rFonts w:ascii="Verdana" w:hAnsi="Verdana" w:cs="Arial"/>
          <w:color w:val="000000"/>
          <w:sz w:val="22"/>
          <w:szCs w:val="22"/>
          <w:lang w:val="de-CH" w:eastAsia="de-CH"/>
        </w:rPr>
        <w:tab/>
      </w:r>
      <w:r>
        <w:rPr>
          <w:rFonts w:ascii="Verdana" w:hAnsi="Verdana" w:cs="Arial"/>
          <w:color w:val="000000"/>
          <w:sz w:val="22"/>
          <w:szCs w:val="22"/>
          <w:lang w:val="de-CH" w:eastAsia="de-CH"/>
        </w:rPr>
        <w:tab/>
      </w:r>
      <w:r>
        <w:rPr>
          <w:rFonts w:ascii="Verdana" w:hAnsi="Verdana" w:cs="Arial"/>
          <w:color w:val="000000"/>
          <w:sz w:val="22"/>
          <w:szCs w:val="22"/>
          <w:lang w:val="de-CH" w:eastAsia="de-CH"/>
        </w:rPr>
        <w:tab/>
      </w:r>
      <w:r>
        <w:rPr>
          <w:rFonts w:ascii="Verdana" w:hAnsi="Verdana" w:cs="Arial"/>
          <w:color w:val="000000"/>
          <w:sz w:val="22"/>
          <w:szCs w:val="22"/>
          <w:lang w:val="de-CH" w:eastAsia="de-CH"/>
        </w:rPr>
        <w:tab/>
        <w:t xml:space="preserve">                   </w:t>
      </w:r>
      <w:r w:rsidR="00455F1E" w:rsidRPr="002D5DFA">
        <w:rPr>
          <w:rFonts w:ascii="Verdana" w:hAnsi="Verdana" w:cs="Arial"/>
          <w:color w:val="000000"/>
          <w:sz w:val="22"/>
          <w:szCs w:val="22"/>
          <w:lang w:val="de-CH" w:eastAsia="de-CH"/>
        </w:rPr>
        <w:t>Work in pairs an</w:t>
      </w:r>
      <w:r w:rsidR="00455F1E">
        <w:rPr>
          <w:rFonts w:ascii="Verdana" w:hAnsi="Verdana" w:cs="Arial"/>
          <w:color w:val="000000"/>
          <w:sz w:val="22"/>
          <w:szCs w:val="22"/>
          <w:lang w:val="de-CH" w:eastAsia="de-CH"/>
        </w:rPr>
        <w:t>d</w:t>
      </w:r>
      <w:r w:rsidR="00455F1E" w:rsidRPr="002D5DFA">
        <w:rPr>
          <w:rFonts w:ascii="Verdana" w:hAnsi="Verdana" w:cs="Arial"/>
          <w:color w:val="000000"/>
          <w:sz w:val="22"/>
          <w:szCs w:val="22"/>
          <w:lang w:val="de-CH" w:eastAsia="de-CH"/>
        </w:rPr>
        <w:t xml:space="preserve"> t</w:t>
      </w:r>
      <w:r w:rsidR="00455F1E">
        <w:rPr>
          <w:rFonts w:ascii="Verdana" w:hAnsi="Verdana" w:cs="Arial"/>
          <w:color w:val="000000"/>
          <w:sz w:val="22"/>
          <w:szCs w:val="22"/>
          <w:lang w:val="de-CH" w:eastAsia="de-CH"/>
        </w:rPr>
        <w:t>r</w:t>
      </w:r>
      <w:r w:rsidR="00455F1E" w:rsidRPr="002D5DFA">
        <w:rPr>
          <w:rFonts w:ascii="Verdana" w:hAnsi="Verdana" w:cs="Arial"/>
          <w:color w:val="000000"/>
          <w:sz w:val="22"/>
          <w:szCs w:val="22"/>
          <w:lang w:val="de-CH" w:eastAsia="de-CH"/>
        </w:rPr>
        <w:t xml:space="preserve">anslate the method of operation into German. </w:t>
      </w:r>
      <w:r w:rsidR="00455F1E">
        <w:rPr>
          <w:rFonts w:ascii="Verdana" w:hAnsi="Verdana" w:cs="Arial"/>
          <w:color w:val="000000"/>
          <w:sz w:val="22"/>
          <w:szCs w:val="22"/>
          <w:lang w:val="de-CH" w:eastAsia="de-CH"/>
        </w:rPr>
        <w:t xml:space="preserve">                         </w:t>
      </w:r>
      <w:r w:rsidR="00455F1E" w:rsidRPr="002D5DFA">
        <w:rPr>
          <w:rFonts w:ascii="Verdana" w:hAnsi="Verdana" w:cs="Arial"/>
          <w:b/>
          <w:color w:val="000000"/>
          <w:sz w:val="22"/>
          <w:szCs w:val="22"/>
          <w:lang w:val="de-CH" w:eastAsia="de-CH"/>
        </w:rPr>
        <w:t>Goal: You understand every detail of the text.</w:t>
      </w:r>
      <w:r w:rsidR="00455F1E" w:rsidRPr="002D5DFA">
        <w:rPr>
          <w:rFonts w:ascii="Verdana" w:hAnsi="Verdana" w:cs="Arial"/>
          <w:color w:val="000000"/>
          <w:sz w:val="22"/>
          <w:szCs w:val="22"/>
          <w:lang w:val="de-CH" w:eastAsia="de-CH"/>
        </w:rPr>
        <w:t xml:space="preserve"> </w:t>
      </w:r>
    </w:p>
    <w:p w:rsidR="00455F1E" w:rsidRPr="002D5DFA" w:rsidRDefault="00455F1E" w:rsidP="004A1B06">
      <w:pPr>
        <w:pStyle w:val="Listenabsatz"/>
        <w:shd w:val="clear" w:color="auto" w:fill="FFFFFF"/>
        <w:spacing w:after="149"/>
        <w:ind w:left="927"/>
        <w:rPr>
          <w:rFonts w:ascii="Verdana" w:hAnsi="Verdana" w:cs="Arial"/>
          <w:color w:val="000000"/>
          <w:sz w:val="22"/>
          <w:szCs w:val="22"/>
          <w:lang w:val="de-CH" w:eastAsia="de-CH"/>
        </w:rPr>
      </w:pPr>
      <w:r w:rsidRPr="002D5DFA">
        <w:rPr>
          <w:rFonts w:ascii="Verdana" w:hAnsi="Verdana" w:cs="Arial"/>
          <w:color w:val="000000"/>
          <w:sz w:val="22"/>
          <w:szCs w:val="22"/>
          <w:lang w:val="de-CH" w:eastAsia="de-CH"/>
        </w:rPr>
        <w:t xml:space="preserve"> </w:t>
      </w:r>
    </w:p>
    <w:p w:rsidR="00864F39" w:rsidRPr="00FE087B" w:rsidRDefault="00864F39" w:rsidP="00864F39">
      <w:pPr>
        <w:pStyle w:val="Listenabsatz"/>
        <w:numPr>
          <w:ilvl w:val="0"/>
          <w:numId w:val="31"/>
        </w:numPr>
        <w:spacing w:before="120" w:after="240"/>
        <w:rPr>
          <w:rFonts w:ascii="Verdana" w:hAnsi="Verdana"/>
          <w:sz w:val="22"/>
          <w:szCs w:val="22"/>
          <w:lang w:val="fr-CH"/>
        </w:rPr>
      </w:pPr>
      <w:r w:rsidRPr="00FE087B">
        <w:rPr>
          <w:rFonts w:ascii="Verdana" w:hAnsi="Verdana"/>
          <w:sz w:val="22"/>
          <w:szCs w:val="22"/>
          <w:lang w:val="fr-CH"/>
        </w:rPr>
        <w:t xml:space="preserve">Tick the </w:t>
      </w:r>
      <w:r>
        <w:rPr>
          <w:rFonts w:ascii="Verdana" w:hAnsi="Verdana"/>
          <w:sz w:val="22"/>
          <w:szCs w:val="22"/>
          <w:lang w:val="fr-CH"/>
        </w:rPr>
        <w:t xml:space="preserve">correct </w:t>
      </w:r>
      <w:r w:rsidR="002600B5">
        <w:rPr>
          <w:rFonts w:ascii="Verdana" w:hAnsi="Verdana"/>
          <w:sz w:val="22"/>
          <w:szCs w:val="22"/>
          <w:lang w:val="fr-CH"/>
        </w:rPr>
        <w:t xml:space="preserve">design of the </w:t>
      </w:r>
      <w:r w:rsidRPr="00A21219">
        <w:rPr>
          <w:rFonts w:ascii="Verdana" w:hAnsi="Verdana"/>
          <w:b/>
          <w:sz w:val="22"/>
          <w:szCs w:val="22"/>
          <w:lang w:val="fr-CH"/>
        </w:rPr>
        <w:t>displacement-step diagram</w:t>
      </w:r>
      <w:r w:rsidRPr="00FE087B">
        <w:rPr>
          <w:rFonts w:ascii="Verdana" w:hAnsi="Verdana"/>
          <w:sz w:val="22"/>
          <w:szCs w:val="22"/>
          <w:lang w:val="fr-CH"/>
        </w:rPr>
        <w:t xml:space="preserve">.  </w:t>
      </w:r>
    </w:p>
    <w:p w:rsidR="00864F39" w:rsidRPr="00F20BC9" w:rsidRDefault="00224471" w:rsidP="00864F39">
      <w:pPr>
        <w:ind w:left="567"/>
        <w:rPr>
          <w:rFonts w:ascii="Verdana" w:hAnsi="Verdana"/>
          <w:b/>
          <w:noProof/>
          <w:sz w:val="22"/>
          <w:szCs w:val="22"/>
          <w:lang w:val="fr-CH" w:eastAsia="de-CH"/>
        </w:rPr>
      </w:pPr>
      <w:r>
        <w:rPr>
          <w:rFonts w:ascii="Verdana" w:hAnsi="Verdana"/>
          <w:b/>
          <w:noProof/>
          <w:sz w:val="22"/>
          <w:szCs w:val="22"/>
          <w:lang w:val="de-CH" w:eastAsia="de-CH"/>
        </w:rPr>
        <w:pict>
          <v:shapetype id="_x0000_t202" coordsize="21600,21600" o:spt="202" path="m,l,21600r21600,l21600,xe">
            <v:stroke joinstyle="miter"/>
            <v:path gradientshapeok="t" o:connecttype="rect"/>
          </v:shapetype>
          <v:shape id="_x0000_s1052" type="#_x0000_t202" style="position:absolute;left:0;text-align:left;margin-left:349.15pt;margin-top:5.8pt;width:8.3pt;height:14.5pt;z-index:251870208" fillcolor="white [3212]" strokecolor="black [3213]">
            <v:textbox style="mso-next-textbox:#_x0000_s1052" inset="0,0,0,0">
              <w:txbxContent>
                <w:p w:rsidR="002E0748" w:rsidRPr="00C02B9B" w:rsidRDefault="002E0748" w:rsidP="00864F39">
                  <w:pPr>
                    <w:jc w:val="center"/>
                    <w:rPr>
                      <w:rFonts w:ascii="Comic Sans MS" w:hAnsi="Comic Sans MS"/>
                      <w:color w:val="0070C0"/>
                      <w:sz w:val="18"/>
                      <w:szCs w:val="18"/>
                      <w:lang w:val="de-CH"/>
                    </w:rPr>
                  </w:pPr>
                  <w:permStart w:id="865237408" w:edGrp="everyone"/>
                  <w:r>
                    <w:rPr>
                      <w:rFonts w:ascii="Comic Sans MS" w:hAnsi="Comic Sans MS"/>
                      <w:color w:val="0070C0"/>
                      <w:sz w:val="18"/>
                      <w:szCs w:val="18"/>
                      <w:lang w:val="de-CH"/>
                    </w:rPr>
                    <w:t>_</w:t>
                  </w:r>
                  <w:permEnd w:id="865237408"/>
                </w:p>
              </w:txbxContent>
            </v:textbox>
          </v:shape>
        </w:pict>
      </w:r>
      <w:r>
        <w:rPr>
          <w:rFonts w:ascii="Verdana" w:hAnsi="Verdana"/>
          <w:b/>
          <w:noProof/>
          <w:sz w:val="22"/>
          <w:szCs w:val="22"/>
          <w:lang w:val="de-CH" w:eastAsia="de-CH"/>
        </w:rPr>
        <w:pict>
          <v:shape id="_x0000_s1049" type="#_x0000_t202" style="position:absolute;left:0;text-align:left;margin-left:136.8pt;margin-top:5.9pt;width:8.3pt;height:14.5pt;z-index:251867136" fillcolor="white [3212]" strokecolor="black [3213]">
            <v:textbox style="mso-next-textbox:#_x0000_s1049" inset="0,0,0,0">
              <w:txbxContent>
                <w:p w:rsidR="002E0748" w:rsidRPr="00C02B9B" w:rsidRDefault="002E0748" w:rsidP="00864F39">
                  <w:pPr>
                    <w:jc w:val="center"/>
                    <w:rPr>
                      <w:rFonts w:ascii="Comic Sans MS" w:hAnsi="Comic Sans MS"/>
                      <w:color w:val="0070C0"/>
                      <w:sz w:val="18"/>
                      <w:szCs w:val="18"/>
                      <w:lang w:val="de-CH"/>
                    </w:rPr>
                  </w:pPr>
                  <w:permStart w:id="497560946" w:edGrp="everyone"/>
                  <w:r>
                    <w:rPr>
                      <w:rFonts w:ascii="Comic Sans MS" w:hAnsi="Comic Sans MS"/>
                      <w:color w:val="0070C0"/>
                      <w:sz w:val="18"/>
                      <w:szCs w:val="18"/>
                      <w:lang w:val="de-CH"/>
                    </w:rPr>
                    <w:t>_</w:t>
                  </w:r>
                  <w:permEnd w:id="497560946"/>
                </w:p>
              </w:txbxContent>
            </v:textbox>
          </v:shape>
        </w:pict>
      </w:r>
    </w:p>
    <w:p w:rsidR="00864F39" w:rsidRPr="00BA6447" w:rsidRDefault="00864F39" w:rsidP="00864F39">
      <w:pPr>
        <w:ind w:left="567"/>
        <w:rPr>
          <w:rFonts w:ascii="Verdana" w:hAnsi="Verdana"/>
          <w:b/>
          <w:noProof/>
          <w:sz w:val="22"/>
          <w:szCs w:val="22"/>
          <w:lang w:val="fr-CH" w:eastAsia="de-CH"/>
        </w:rPr>
      </w:pPr>
      <w:r w:rsidRPr="00BA6447">
        <w:rPr>
          <w:rFonts w:ascii="Verdana" w:hAnsi="Verdana"/>
          <w:b/>
          <w:noProof/>
          <w:sz w:val="22"/>
          <w:szCs w:val="22"/>
          <w:lang w:val="fr-CH" w:eastAsia="de-CH"/>
        </w:rPr>
        <w:t xml:space="preserve"> </w:t>
      </w:r>
    </w:p>
    <w:p w:rsidR="00864F39" w:rsidRDefault="00864F39">
      <w:pPr>
        <w:rPr>
          <w:rFonts w:ascii="Verdana" w:hAnsi="Verdana"/>
          <w:b/>
          <w:sz w:val="22"/>
          <w:szCs w:val="22"/>
          <w:lang w:val="fr-CH"/>
        </w:rPr>
      </w:pPr>
      <w:r>
        <w:rPr>
          <w:rFonts w:ascii="Verdana" w:hAnsi="Verdana"/>
          <w:b/>
          <w:sz w:val="22"/>
          <w:szCs w:val="22"/>
          <w:lang w:val="fr-CH"/>
        </w:rPr>
        <w:tab/>
      </w:r>
      <w:r w:rsidR="00230C65" w:rsidRPr="00230C65">
        <w:rPr>
          <w:rFonts w:ascii="Verdana" w:hAnsi="Verdana"/>
          <w:b/>
          <w:noProof/>
          <w:sz w:val="22"/>
          <w:szCs w:val="22"/>
          <w:lang w:val="en-GB" w:eastAsia="zh-CN"/>
        </w:rPr>
        <w:drawing>
          <wp:inline distT="0" distB="0" distL="0" distR="0">
            <wp:extent cx="2289796" cy="1892410"/>
            <wp:effectExtent l="19050" t="0" r="0" b="0"/>
            <wp:docPr id="1121"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l="4196" t="4882" r="2978" b="4019"/>
                    <a:stretch>
                      <a:fillRect/>
                    </a:stretch>
                  </pic:blipFill>
                  <pic:spPr bwMode="auto">
                    <a:xfrm>
                      <a:off x="0" y="0"/>
                      <a:ext cx="2290115" cy="1892673"/>
                    </a:xfrm>
                    <a:prstGeom prst="rect">
                      <a:avLst/>
                    </a:prstGeom>
                    <a:noFill/>
                    <a:ln w="9525">
                      <a:noFill/>
                      <a:miter lim="800000"/>
                      <a:headEnd/>
                      <a:tailEnd/>
                    </a:ln>
                  </pic:spPr>
                </pic:pic>
              </a:graphicData>
            </a:graphic>
          </wp:inline>
        </w:drawing>
      </w:r>
      <w:r>
        <w:rPr>
          <w:rFonts w:ascii="Verdana" w:hAnsi="Verdana"/>
          <w:b/>
          <w:sz w:val="22"/>
          <w:szCs w:val="22"/>
          <w:lang w:val="fr-CH"/>
        </w:rPr>
        <w:tab/>
      </w:r>
      <w:r w:rsidR="00230C65" w:rsidRPr="00230C65">
        <w:rPr>
          <w:rFonts w:ascii="Verdana" w:hAnsi="Verdana"/>
          <w:b/>
          <w:noProof/>
          <w:sz w:val="22"/>
          <w:szCs w:val="22"/>
          <w:lang w:val="en-GB" w:eastAsia="zh-CN"/>
        </w:rPr>
        <w:drawing>
          <wp:inline distT="0" distB="0" distL="0" distR="0">
            <wp:extent cx="2294780" cy="1893024"/>
            <wp:effectExtent l="19050" t="0" r="0" b="0"/>
            <wp:docPr id="22"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l="4511" t="6634" r="1999" b="5982"/>
                    <a:stretch>
                      <a:fillRect/>
                    </a:stretch>
                  </pic:blipFill>
                  <pic:spPr bwMode="auto">
                    <a:xfrm>
                      <a:off x="0" y="0"/>
                      <a:ext cx="2294780" cy="1893024"/>
                    </a:xfrm>
                    <a:prstGeom prst="rect">
                      <a:avLst/>
                    </a:prstGeom>
                    <a:noFill/>
                    <a:ln w="9525">
                      <a:noFill/>
                      <a:miter lim="800000"/>
                      <a:headEnd/>
                      <a:tailEnd/>
                    </a:ln>
                  </pic:spPr>
                </pic:pic>
              </a:graphicData>
            </a:graphic>
          </wp:inline>
        </w:drawing>
      </w:r>
    </w:p>
    <w:p w:rsidR="00864F39" w:rsidRDefault="00864F39">
      <w:pPr>
        <w:rPr>
          <w:rFonts w:ascii="Verdana" w:hAnsi="Verdana"/>
          <w:b/>
          <w:sz w:val="22"/>
          <w:szCs w:val="22"/>
          <w:lang w:val="fr-CH"/>
        </w:rPr>
      </w:pPr>
    </w:p>
    <w:p w:rsidR="00864F39" w:rsidRDefault="00224471">
      <w:pPr>
        <w:rPr>
          <w:rFonts w:ascii="Verdana" w:hAnsi="Verdana"/>
          <w:b/>
          <w:sz w:val="22"/>
          <w:szCs w:val="22"/>
          <w:lang w:val="fr-CH"/>
        </w:rPr>
      </w:pPr>
      <w:r>
        <w:rPr>
          <w:rFonts w:ascii="Verdana" w:hAnsi="Verdana"/>
          <w:b/>
          <w:noProof/>
          <w:sz w:val="22"/>
          <w:szCs w:val="22"/>
          <w:lang w:val="de-CH" w:eastAsia="de-CH"/>
        </w:rPr>
        <w:pict>
          <v:shape id="_x0000_s1050" type="#_x0000_t202" style="position:absolute;margin-left:349pt;margin-top:4.95pt;width:8.3pt;height:14.5pt;z-index:251868160" fillcolor="white [3212]" strokecolor="black [3213]">
            <v:textbox style="mso-next-textbox:#_x0000_s1050" inset="0,0,0,0">
              <w:txbxContent>
                <w:p w:rsidR="002E0748" w:rsidRPr="00C02B9B" w:rsidRDefault="002E0748" w:rsidP="00864F39">
                  <w:pPr>
                    <w:jc w:val="center"/>
                    <w:rPr>
                      <w:rFonts w:ascii="Comic Sans MS" w:hAnsi="Comic Sans MS"/>
                      <w:color w:val="0070C0"/>
                      <w:sz w:val="18"/>
                      <w:szCs w:val="18"/>
                      <w:lang w:val="de-CH"/>
                    </w:rPr>
                  </w:pPr>
                  <w:permStart w:id="1243295845" w:edGrp="everyone"/>
                  <w:r>
                    <w:rPr>
                      <w:rFonts w:ascii="Comic Sans MS" w:hAnsi="Comic Sans MS"/>
                      <w:color w:val="0070C0"/>
                      <w:sz w:val="18"/>
                      <w:szCs w:val="18"/>
                      <w:lang w:val="de-CH"/>
                    </w:rPr>
                    <w:t>_</w:t>
                  </w:r>
                  <w:permEnd w:id="1243295845"/>
                </w:p>
              </w:txbxContent>
            </v:textbox>
          </v:shape>
        </w:pict>
      </w:r>
      <w:r>
        <w:rPr>
          <w:rFonts w:ascii="Verdana" w:hAnsi="Verdana"/>
          <w:b/>
          <w:noProof/>
          <w:sz w:val="22"/>
          <w:szCs w:val="22"/>
          <w:lang w:val="de-CH" w:eastAsia="de-CH"/>
        </w:rPr>
        <w:pict>
          <v:shape id="_x0000_s1053" type="#_x0000_t202" style="position:absolute;margin-left:136.8pt;margin-top:4.5pt;width:8.3pt;height:14.5pt;z-index:251871232" fillcolor="white [3212]" strokecolor="black [3213]">
            <v:textbox style="mso-next-textbox:#_x0000_s1053" inset="0,0,0,0">
              <w:txbxContent>
                <w:p w:rsidR="002E0748" w:rsidRPr="00C02B9B" w:rsidRDefault="0029171A" w:rsidP="00864F39">
                  <w:pPr>
                    <w:jc w:val="center"/>
                    <w:rPr>
                      <w:rFonts w:ascii="Comic Sans MS" w:hAnsi="Comic Sans MS"/>
                      <w:color w:val="0070C0"/>
                      <w:sz w:val="18"/>
                      <w:szCs w:val="18"/>
                      <w:lang w:val="de-CH"/>
                    </w:rPr>
                  </w:pPr>
                  <w:permStart w:id="844581206" w:edGrp="everyone"/>
                  <w:r>
                    <w:rPr>
                      <w:rFonts w:ascii="Comic Sans MS" w:hAnsi="Comic Sans MS"/>
                      <w:color w:val="0070C0"/>
                      <w:sz w:val="18"/>
                      <w:szCs w:val="18"/>
                      <w:lang w:val="de-CH"/>
                    </w:rPr>
                    <w:t xml:space="preserve">X </w:t>
                  </w:r>
                  <w:permEnd w:id="844581206"/>
                </w:p>
              </w:txbxContent>
            </v:textbox>
          </v:shape>
        </w:pict>
      </w:r>
    </w:p>
    <w:p w:rsidR="00864F39" w:rsidRPr="00864F39" w:rsidRDefault="00864F39">
      <w:pPr>
        <w:rPr>
          <w:rFonts w:ascii="Verdana" w:hAnsi="Verdana"/>
          <w:b/>
          <w:sz w:val="22"/>
          <w:szCs w:val="22"/>
          <w:lang w:val="fr-CH"/>
        </w:rPr>
      </w:pPr>
    </w:p>
    <w:p w:rsidR="00864F39" w:rsidRDefault="00864F39">
      <w:pPr>
        <w:rPr>
          <w:rFonts w:ascii="Verdana" w:hAnsi="Verdana"/>
          <w:b/>
          <w:sz w:val="22"/>
          <w:szCs w:val="22"/>
          <w:lang w:val="de-CH"/>
        </w:rPr>
      </w:pPr>
      <w:r>
        <w:rPr>
          <w:rFonts w:ascii="Verdana" w:hAnsi="Verdana"/>
          <w:b/>
          <w:sz w:val="22"/>
          <w:szCs w:val="22"/>
          <w:lang w:val="de-CH"/>
        </w:rPr>
        <w:tab/>
      </w:r>
      <w:bookmarkStart w:id="0" w:name="_GoBack"/>
      <w:r w:rsidR="00230C65" w:rsidRPr="00230C65">
        <w:rPr>
          <w:rFonts w:ascii="Verdana" w:hAnsi="Verdana"/>
          <w:b/>
          <w:noProof/>
          <w:sz w:val="22"/>
          <w:szCs w:val="22"/>
          <w:lang w:val="en-GB" w:eastAsia="zh-CN"/>
        </w:rPr>
        <w:drawing>
          <wp:inline distT="0" distB="0" distL="0" distR="0">
            <wp:extent cx="2327834" cy="1932167"/>
            <wp:effectExtent l="19050" t="0" r="0" b="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l="2082" t="3673" r="4295" b="5342"/>
                    <a:stretch>
                      <a:fillRect/>
                    </a:stretch>
                  </pic:blipFill>
                  <pic:spPr bwMode="auto">
                    <a:xfrm>
                      <a:off x="0" y="0"/>
                      <a:ext cx="2337115" cy="1939871"/>
                    </a:xfrm>
                    <a:prstGeom prst="rect">
                      <a:avLst/>
                    </a:prstGeom>
                    <a:noFill/>
                    <a:ln w="9525">
                      <a:noFill/>
                      <a:miter lim="800000"/>
                      <a:headEnd/>
                      <a:tailEnd/>
                    </a:ln>
                  </pic:spPr>
                </pic:pic>
              </a:graphicData>
            </a:graphic>
          </wp:inline>
        </w:drawing>
      </w:r>
      <w:bookmarkEnd w:id="0"/>
      <w:r>
        <w:rPr>
          <w:rFonts w:ascii="Verdana" w:hAnsi="Verdana"/>
          <w:b/>
          <w:sz w:val="22"/>
          <w:szCs w:val="22"/>
          <w:lang w:val="de-CH"/>
        </w:rPr>
        <w:tab/>
      </w:r>
      <w:r w:rsidR="00230C65" w:rsidRPr="00230C65">
        <w:rPr>
          <w:rFonts w:ascii="Verdana" w:hAnsi="Verdana"/>
          <w:b/>
          <w:noProof/>
          <w:sz w:val="22"/>
          <w:szCs w:val="22"/>
          <w:lang w:val="en-GB" w:eastAsia="zh-CN"/>
        </w:rPr>
        <w:drawing>
          <wp:inline distT="0" distB="0" distL="0" distR="0">
            <wp:extent cx="2334536" cy="1934016"/>
            <wp:effectExtent l="19050" t="0" r="8614" b="0"/>
            <wp:docPr id="28"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l="4048" t="10680" r="9022" b="13831"/>
                    <a:stretch>
                      <a:fillRect/>
                    </a:stretch>
                  </pic:blipFill>
                  <pic:spPr bwMode="auto">
                    <a:xfrm>
                      <a:off x="0" y="0"/>
                      <a:ext cx="2334729" cy="1934176"/>
                    </a:xfrm>
                    <a:prstGeom prst="rect">
                      <a:avLst/>
                    </a:prstGeom>
                    <a:noFill/>
                    <a:ln w="9525">
                      <a:noFill/>
                      <a:miter lim="800000"/>
                      <a:headEnd/>
                      <a:tailEnd/>
                    </a:ln>
                  </pic:spPr>
                </pic:pic>
              </a:graphicData>
            </a:graphic>
          </wp:inline>
        </w:drawing>
      </w:r>
    </w:p>
    <w:p w:rsidR="00A96179" w:rsidRDefault="00A96179">
      <w:pPr>
        <w:rPr>
          <w:rFonts w:ascii="Verdana" w:hAnsi="Verdana"/>
          <w:b/>
          <w:sz w:val="22"/>
          <w:szCs w:val="22"/>
          <w:lang w:val="de-CH"/>
        </w:rPr>
      </w:pPr>
      <w:r>
        <w:rPr>
          <w:rFonts w:ascii="Verdana" w:hAnsi="Verdana"/>
          <w:b/>
          <w:sz w:val="22"/>
          <w:szCs w:val="22"/>
          <w:lang w:val="de-CH"/>
        </w:rPr>
        <w:br w:type="page"/>
      </w:r>
    </w:p>
    <w:p w:rsidR="00143457" w:rsidRPr="00325880" w:rsidRDefault="00143457" w:rsidP="00850913">
      <w:pPr>
        <w:spacing w:before="120"/>
        <w:ind w:left="567"/>
        <w:rPr>
          <w:rFonts w:ascii="Verdana" w:hAnsi="Verdana"/>
          <w:b/>
          <w:i/>
          <w:sz w:val="22"/>
          <w:szCs w:val="22"/>
          <w:lang w:val="de-CH"/>
        </w:rPr>
      </w:pPr>
      <w:r w:rsidRPr="008A69EA">
        <w:rPr>
          <w:rFonts w:ascii="Verdana" w:hAnsi="Verdana"/>
          <w:b/>
          <w:sz w:val="22"/>
          <w:szCs w:val="22"/>
          <w:lang w:val="de-CH"/>
        </w:rPr>
        <w:lastRenderedPageBreak/>
        <w:t>Equipment list</w:t>
      </w:r>
    </w:p>
    <w:p w:rsidR="00C904E7" w:rsidRPr="00850913" w:rsidRDefault="00134DF8" w:rsidP="002F1B8A">
      <w:pPr>
        <w:pStyle w:val="Listenabsatz"/>
        <w:numPr>
          <w:ilvl w:val="0"/>
          <w:numId w:val="31"/>
        </w:numPr>
        <w:spacing w:before="240" w:after="120"/>
        <w:rPr>
          <w:rFonts w:ascii="Verdana" w:hAnsi="Verdana"/>
          <w:lang w:val="fr-CH"/>
        </w:rPr>
      </w:pPr>
      <w:r w:rsidRPr="00850913">
        <w:rPr>
          <w:rFonts w:ascii="Verdana" w:hAnsi="Verdana"/>
          <w:lang w:val="fr-CH"/>
        </w:rPr>
        <w:t xml:space="preserve">Complete the equipment list below. </w:t>
      </w:r>
    </w:p>
    <w:tbl>
      <w:tblPr>
        <w:tblStyle w:val="Tabellenraster"/>
        <w:tblW w:w="0" w:type="auto"/>
        <w:tblInd w:w="675" w:type="dxa"/>
        <w:tblLook w:val="04A0" w:firstRow="1" w:lastRow="0" w:firstColumn="1" w:lastColumn="0" w:noHBand="0" w:noVBand="1"/>
      </w:tblPr>
      <w:tblGrid>
        <w:gridCol w:w="1186"/>
        <w:gridCol w:w="2046"/>
        <w:gridCol w:w="2906"/>
        <w:gridCol w:w="2906"/>
      </w:tblGrid>
      <w:tr w:rsidR="00185F5D" w:rsidRPr="00C54F6F" w:rsidTr="00107FD8">
        <w:tc>
          <w:tcPr>
            <w:tcW w:w="1186" w:type="dxa"/>
            <w:shd w:val="clear" w:color="auto" w:fill="D9D9D9" w:themeFill="background1" w:themeFillShade="D9"/>
          </w:tcPr>
          <w:p w:rsidR="00185F5D" w:rsidRPr="00C54F6F" w:rsidRDefault="00185F5D" w:rsidP="009E391F">
            <w:pPr>
              <w:spacing w:before="60" w:after="60"/>
              <w:jc w:val="center"/>
              <w:rPr>
                <w:rFonts w:ascii="Verdana" w:hAnsi="Verdana"/>
                <w:b/>
                <w:lang w:val="fr-CH"/>
              </w:rPr>
            </w:pPr>
            <w:r w:rsidRPr="00C54F6F">
              <w:rPr>
                <w:rFonts w:ascii="Verdana" w:hAnsi="Verdana"/>
                <w:b/>
                <w:lang w:val="fr-CH"/>
              </w:rPr>
              <w:t>Quantity</w:t>
            </w:r>
          </w:p>
        </w:tc>
        <w:tc>
          <w:tcPr>
            <w:tcW w:w="2046" w:type="dxa"/>
            <w:shd w:val="clear" w:color="auto" w:fill="D9D9D9" w:themeFill="background1" w:themeFillShade="D9"/>
          </w:tcPr>
          <w:p w:rsidR="00185F5D" w:rsidRPr="00C54F6F" w:rsidRDefault="0062640F" w:rsidP="009E391F">
            <w:pPr>
              <w:spacing w:before="60" w:after="60"/>
              <w:jc w:val="center"/>
              <w:rPr>
                <w:rFonts w:ascii="Verdana" w:hAnsi="Verdana"/>
                <w:b/>
                <w:lang w:val="fr-CH"/>
              </w:rPr>
            </w:pPr>
            <w:r w:rsidRPr="00C54F6F">
              <w:rPr>
                <w:rFonts w:ascii="Verdana" w:hAnsi="Verdana"/>
                <w:b/>
                <w:lang w:val="fr-CH"/>
              </w:rPr>
              <w:t>P</w:t>
            </w:r>
            <w:r w:rsidR="00185F5D" w:rsidRPr="00C54F6F">
              <w:rPr>
                <w:rFonts w:ascii="Verdana" w:hAnsi="Verdana"/>
                <w:b/>
                <w:lang w:val="fr-CH"/>
              </w:rPr>
              <w:t>icture</w:t>
            </w:r>
          </w:p>
        </w:tc>
        <w:tc>
          <w:tcPr>
            <w:tcW w:w="2906" w:type="dxa"/>
            <w:shd w:val="clear" w:color="auto" w:fill="D9D9D9" w:themeFill="background1" w:themeFillShade="D9"/>
          </w:tcPr>
          <w:p w:rsidR="00185F5D" w:rsidRPr="00C54F6F" w:rsidRDefault="00185F5D" w:rsidP="00C904E7">
            <w:pPr>
              <w:spacing w:before="60" w:after="60"/>
              <w:rPr>
                <w:rFonts w:ascii="Verdana" w:hAnsi="Verdana"/>
                <w:b/>
                <w:lang w:val="fr-CH"/>
              </w:rPr>
            </w:pPr>
            <w:r w:rsidRPr="00C54F6F">
              <w:rPr>
                <w:rFonts w:ascii="Verdana" w:hAnsi="Verdana"/>
                <w:b/>
                <w:lang w:val="fr-CH"/>
              </w:rPr>
              <w:t>Description</w:t>
            </w:r>
          </w:p>
        </w:tc>
        <w:tc>
          <w:tcPr>
            <w:tcW w:w="2906" w:type="dxa"/>
            <w:shd w:val="clear" w:color="auto" w:fill="D9D9D9" w:themeFill="background1" w:themeFillShade="D9"/>
          </w:tcPr>
          <w:p w:rsidR="00185F5D" w:rsidRPr="00C54F6F" w:rsidRDefault="00185F5D" w:rsidP="00C904E7">
            <w:pPr>
              <w:spacing w:before="60" w:after="60"/>
              <w:rPr>
                <w:rFonts w:ascii="Verdana" w:hAnsi="Verdana"/>
                <w:b/>
                <w:lang w:val="fr-CH"/>
              </w:rPr>
            </w:pPr>
            <w:r w:rsidRPr="00C54F6F">
              <w:rPr>
                <w:rFonts w:ascii="Verdana" w:hAnsi="Verdana"/>
                <w:b/>
                <w:lang w:val="fr-CH"/>
              </w:rPr>
              <w:t>Beschreibung</w:t>
            </w:r>
          </w:p>
        </w:tc>
      </w:tr>
      <w:tr w:rsidR="00107FD8" w:rsidTr="00107FD8">
        <w:tc>
          <w:tcPr>
            <w:tcW w:w="1186" w:type="dxa"/>
          </w:tcPr>
          <w:p w:rsidR="00107FD8" w:rsidRPr="00C904E7" w:rsidRDefault="00107FD8" w:rsidP="002E0748">
            <w:pPr>
              <w:spacing w:before="60" w:after="60"/>
              <w:jc w:val="center"/>
              <w:rPr>
                <w:rFonts w:ascii="Verdana" w:hAnsi="Verdana"/>
                <w:lang w:val="fr-CH"/>
              </w:rPr>
            </w:pPr>
            <w:r w:rsidRPr="00C904E7">
              <w:rPr>
                <w:rFonts w:ascii="Verdana" w:hAnsi="Verdana"/>
                <w:lang w:val="fr-CH"/>
              </w:rPr>
              <w:t>1</w:t>
            </w:r>
          </w:p>
        </w:tc>
        <w:tc>
          <w:tcPr>
            <w:tcW w:w="2046" w:type="dxa"/>
          </w:tcPr>
          <w:p w:rsidR="00107FD8" w:rsidRPr="00C904E7" w:rsidRDefault="00107FD8" w:rsidP="002E0748">
            <w:pPr>
              <w:spacing w:before="60" w:after="60"/>
              <w:jc w:val="center"/>
              <w:rPr>
                <w:rFonts w:ascii="Verdana" w:hAnsi="Verdana"/>
                <w:lang w:val="fr-CH"/>
              </w:rPr>
            </w:pPr>
            <w:r w:rsidRPr="00C904E7">
              <w:rPr>
                <w:rFonts w:ascii="Verdana" w:hAnsi="Verdana"/>
                <w:noProof/>
                <w:lang w:val="en-GB" w:eastAsia="zh-CN"/>
              </w:rPr>
              <w:drawing>
                <wp:inline distT="0" distB="0" distL="0" distR="0">
                  <wp:extent cx="916829" cy="556592"/>
                  <wp:effectExtent l="19050" t="0" r="0" b="0"/>
                  <wp:docPr id="1122"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srcRect l="35960" t="20197" r="7010" b="13054"/>
                          <a:stretch>
                            <a:fillRect/>
                          </a:stretch>
                        </pic:blipFill>
                        <pic:spPr bwMode="auto">
                          <a:xfrm>
                            <a:off x="0" y="0"/>
                            <a:ext cx="918949" cy="557879"/>
                          </a:xfrm>
                          <a:prstGeom prst="rect">
                            <a:avLst/>
                          </a:prstGeom>
                          <a:noFill/>
                          <a:ln w="9525">
                            <a:noFill/>
                            <a:miter lim="800000"/>
                            <a:headEnd/>
                            <a:tailEnd/>
                          </a:ln>
                        </pic:spPr>
                      </pic:pic>
                    </a:graphicData>
                  </a:graphic>
                </wp:inline>
              </w:drawing>
            </w:r>
          </w:p>
        </w:tc>
        <w:tc>
          <w:tcPr>
            <w:tcW w:w="2906" w:type="dxa"/>
          </w:tcPr>
          <w:p w:rsidR="00107FD8" w:rsidRPr="004B4E63" w:rsidRDefault="0029171A" w:rsidP="002E0748">
            <w:pPr>
              <w:spacing w:before="60" w:after="60"/>
              <w:rPr>
                <w:rFonts w:ascii="Comic Sans MS" w:hAnsi="Comic Sans MS"/>
                <w:color w:val="548DD4" w:themeColor="text2" w:themeTint="99"/>
                <w:lang w:val="fr-CH"/>
              </w:rPr>
            </w:pPr>
            <w:permStart w:id="670909568" w:edGrp="everyone"/>
            <w:r>
              <w:rPr>
                <w:rFonts w:ascii="Comic Sans MS" w:hAnsi="Comic Sans MS"/>
                <w:color w:val="548DD4" w:themeColor="text2" w:themeTint="99"/>
                <w:lang w:val="fr-CH"/>
              </w:rPr>
              <w:t xml:space="preserve">Double acting </w:t>
            </w:r>
            <w:proofErr w:type="spellStart"/>
            <w:r>
              <w:rPr>
                <w:rFonts w:ascii="Comic Sans MS" w:hAnsi="Comic Sans MS"/>
                <w:color w:val="548DD4" w:themeColor="text2" w:themeTint="99"/>
                <w:lang w:val="fr-CH"/>
              </w:rPr>
              <w:t>Cylinder</w:t>
            </w:r>
            <w:permEnd w:id="670909568"/>
            <w:proofErr w:type="spellEnd"/>
          </w:p>
        </w:tc>
        <w:tc>
          <w:tcPr>
            <w:tcW w:w="2906" w:type="dxa"/>
          </w:tcPr>
          <w:p w:rsidR="00107FD8" w:rsidRPr="00335CA3" w:rsidRDefault="00107FD8" w:rsidP="002E0748">
            <w:pPr>
              <w:spacing w:before="60" w:after="60"/>
              <w:rPr>
                <w:rFonts w:ascii="Verdana" w:hAnsi="Verdana"/>
                <w:lang w:val="fr-CH"/>
              </w:rPr>
            </w:pPr>
            <w:r w:rsidRPr="00335CA3">
              <w:rPr>
                <w:rFonts w:ascii="Verdana" w:hAnsi="Verdana"/>
                <w:lang w:val="fr-CH"/>
              </w:rPr>
              <w:t>doppeltwirkender Zylinder</w:t>
            </w:r>
          </w:p>
        </w:tc>
      </w:tr>
      <w:tr w:rsidR="00972140" w:rsidTr="00107FD8">
        <w:tc>
          <w:tcPr>
            <w:tcW w:w="1186" w:type="dxa"/>
          </w:tcPr>
          <w:p w:rsidR="00972140" w:rsidRPr="00C904E7" w:rsidRDefault="00972140" w:rsidP="009E391F">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9E391F">
            <w:pPr>
              <w:spacing w:before="60" w:after="60"/>
              <w:jc w:val="center"/>
              <w:rPr>
                <w:rFonts w:ascii="Verdana" w:hAnsi="Verdana"/>
                <w:lang w:val="fr-CH"/>
              </w:rPr>
            </w:pPr>
            <w:r w:rsidRPr="00107FD8">
              <w:rPr>
                <w:rFonts w:ascii="Verdana" w:hAnsi="Verdana"/>
                <w:noProof/>
                <w:lang w:val="en-GB" w:eastAsia="zh-CN"/>
              </w:rPr>
              <w:drawing>
                <wp:inline distT="0" distB="0" distL="0" distR="0">
                  <wp:extent cx="903301" cy="566455"/>
                  <wp:effectExtent l="19050" t="0" r="0" b="0"/>
                  <wp:docPr id="7" name="Bild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l="37026" t="18321" r="2282" b="10131"/>
                          <a:stretch>
                            <a:fillRect/>
                          </a:stretch>
                        </pic:blipFill>
                        <pic:spPr bwMode="auto">
                          <a:xfrm>
                            <a:off x="0" y="0"/>
                            <a:ext cx="905963" cy="568125"/>
                          </a:xfrm>
                          <a:prstGeom prst="rect">
                            <a:avLst/>
                          </a:prstGeom>
                          <a:noFill/>
                          <a:ln w="9525">
                            <a:noFill/>
                            <a:miter lim="800000"/>
                            <a:headEnd/>
                            <a:tailEnd/>
                          </a:ln>
                        </pic:spPr>
                      </pic:pic>
                    </a:graphicData>
                  </a:graphic>
                </wp:inline>
              </w:drawing>
            </w:r>
          </w:p>
        </w:tc>
        <w:tc>
          <w:tcPr>
            <w:tcW w:w="2906" w:type="dxa"/>
          </w:tcPr>
          <w:p w:rsidR="00972140" w:rsidRPr="004B4E63" w:rsidRDefault="0029171A" w:rsidP="000035F5">
            <w:pPr>
              <w:spacing w:before="60" w:after="60"/>
              <w:rPr>
                <w:rFonts w:ascii="Comic Sans MS" w:hAnsi="Comic Sans MS"/>
                <w:color w:val="548DD4" w:themeColor="text2" w:themeTint="99"/>
                <w:lang w:val="fr-CH"/>
              </w:rPr>
            </w:pPr>
            <w:permStart w:id="1773161532" w:edGrp="everyone"/>
            <w:r>
              <w:rPr>
                <w:rFonts w:ascii="Comic Sans MS" w:hAnsi="Comic Sans MS"/>
                <w:color w:val="548DD4" w:themeColor="text2" w:themeTint="99"/>
                <w:lang w:val="fr-CH"/>
              </w:rPr>
              <w:t xml:space="preserve">Single acting </w:t>
            </w:r>
            <w:proofErr w:type="spellStart"/>
            <w:r>
              <w:rPr>
                <w:rFonts w:ascii="Comic Sans MS" w:hAnsi="Comic Sans MS"/>
                <w:color w:val="548DD4" w:themeColor="text2" w:themeTint="99"/>
                <w:lang w:val="fr-CH"/>
              </w:rPr>
              <w:t>Cylinder</w:t>
            </w:r>
            <w:proofErr w:type="spellEnd"/>
            <w:r>
              <w:rPr>
                <w:rFonts w:ascii="Comic Sans MS" w:hAnsi="Comic Sans MS"/>
                <w:color w:val="548DD4" w:themeColor="text2" w:themeTint="99"/>
                <w:lang w:val="fr-CH"/>
              </w:rPr>
              <w:t xml:space="preserve"> </w:t>
            </w:r>
            <w:permEnd w:id="1773161532"/>
          </w:p>
        </w:tc>
        <w:tc>
          <w:tcPr>
            <w:tcW w:w="2906" w:type="dxa"/>
          </w:tcPr>
          <w:p w:rsidR="00972140" w:rsidRPr="00335CA3" w:rsidRDefault="00972140" w:rsidP="00C04F99">
            <w:pPr>
              <w:spacing w:before="60" w:after="60"/>
              <w:rPr>
                <w:rFonts w:ascii="Verdana" w:hAnsi="Verdana"/>
                <w:lang w:val="fr-CH"/>
              </w:rPr>
            </w:pPr>
            <w:r>
              <w:rPr>
                <w:rFonts w:ascii="Verdana" w:hAnsi="Verdana"/>
                <w:lang w:val="fr-CH"/>
              </w:rPr>
              <w:t>einfach</w:t>
            </w:r>
            <w:r w:rsidRPr="00335CA3">
              <w:rPr>
                <w:rFonts w:ascii="Verdana" w:hAnsi="Verdana"/>
                <w:lang w:val="fr-CH"/>
              </w:rPr>
              <w:t>wirkender Zylinder</w:t>
            </w:r>
          </w:p>
        </w:tc>
      </w:tr>
      <w:tr w:rsidR="00972140" w:rsidTr="00107FD8">
        <w:tc>
          <w:tcPr>
            <w:tcW w:w="1186" w:type="dxa"/>
          </w:tcPr>
          <w:p w:rsidR="00972140" w:rsidRPr="00C904E7" w:rsidRDefault="00972140" w:rsidP="002E0748">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2E0748">
            <w:pPr>
              <w:spacing w:before="60" w:after="60"/>
              <w:jc w:val="center"/>
              <w:rPr>
                <w:rFonts w:ascii="Verdana" w:hAnsi="Verdana"/>
                <w:lang w:val="fr-CH"/>
              </w:rPr>
            </w:pPr>
            <w:r w:rsidRPr="00635C6C">
              <w:rPr>
                <w:rFonts w:ascii="Verdana" w:hAnsi="Verdana"/>
                <w:noProof/>
                <w:lang w:val="en-GB" w:eastAsia="zh-CN"/>
              </w:rPr>
              <w:drawing>
                <wp:inline distT="0" distB="0" distL="0" distR="0">
                  <wp:extent cx="810254" cy="683812"/>
                  <wp:effectExtent l="19050" t="0" r="8896"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l="4952" t="10667" r="6239" b="5778"/>
                          <a:stretch>
                            <a:fillRect/>
                          </a:stretch>
                        </pic:blipFill>
                        <pic:spPr bwMode="auto">
                          <a:xfrm>
                            <a:off x="0" y="0"/>
                            <a:ext cx="824398" cy="695749"/>
                          </a:xfrm>
                          <a:prstGeom prst="rect">
                            <a:avLst/>
                          </a:prstGeom>
                          <a:noFill/>
                          <a:ln w="9525">
                            <a:noFill/>
                            <a:miter lim="800000"/>
                            <a:headEnd/>
                            <a:tailEnd/>
                          </a:ln>
                        </pic:spPr>
                      </pic:pic>
                    </a:graphicData>
                  </a:graphic>
                </wp:inline>
              </w:drawing>
            </w:r>
          </w:p>
        </w:tc>
        <w:tc>
          <w:tcPr>
            <w:tcW w:w="2906" w:type="dxa"/>
          </w:tcPr>
          <w:p w:rsidR="00972140" w:rsidRPr="004B4E63" w:rsidRDefault="0029171A" w:rsidP="000035F5">
            <w:pPr>
              <w:spacing w:before="60" w:after="60"/>
              <w:rPr>
                <w:rFonts w:ascii="Comic Sans MS" w:hAnsi="Comic Sans MS"/>
                <w:color w:val="548DD4" w:themeColor="text2" w:themeTint="99"/>
                <w:lang w:val="fr-CH"/>
              </w:rPr>
            </w:pPr>
            <w:permStart w:id="1419924484" w:edGrp="everyone"/>
            <w:r w:rsidRPr="00802715">
              <w:rPr>
                <w:rFonts w:ascii="Verdana" w:hAnsi="Verdana" w:cs="Arial"/>
                <w:noProof/>
                <w:color w:val="000000"/>
                <w:lang w:val="fr-CH" w:eastAsia="de-CH"/>
              </w:rPr>
              <w:t>signal input plate, electrical</w:t>
            </w:r>
            <w:permEnd w:id="1419924484"/>
          </w:p>
        </w:tc>
        <w:tc>
          <w:tcPr>
            <w:tcW w:w="2906" w:type="dxa"/>
          </w:tcPr>
          <w:p w:rsidR="00972140" w:rsidRPr="00BE127D" w:rsidRDefault="00972140" w:rsidP="002E0748">
            <w:pPr>
              <w:spacing w:before="60" w:after="60"/>
              <w:rPr>
                <w:rFonts w:ascii="Verdana" w:hAnsi="Verdana"/>
                <w:lang w:val="de-CH"/>
              </w:rPr>
            </w:pPr>
            <w:r w:rsidRPr="00BE127D">
              <w:rPr>
                <w:rFonts w:ascii="Verdana" w:hAnsi="Verdana" w:cs="Arial"/>
                <w:noProof/>
                <w:lang w:val="de-CH" w:eastAsia="de-CH"/>
              </w:rPr>
              <w:t>Signaleingabe, elektrisch</w:t>
            </w:r>
          </w:p>
        </w:tc>
      </w:tr>
      <w:tr w:rsidR="00972140" w:rsidTr="002E0748">
        <w:tc>
          <w:tcPr>
            <w:tcW w:w="1186" w:type="dxa"/>
          </w:tcPr>
          <w:p w:rsidR="00972140" w:rsidRPr="00C904E7" w:rsidRDefault="00972140" w:rsidP="002E0748">
            <w:pPr>
              <w:spacing w:before="60" w:after="60"/>
              <w:jc w:val="center"/>
              <w:rPr>
                <w:rFonts w:ascii="Verdana" w:hAnsi="Verdana"/>
                <w:lang w:val="fr-CH"/>
              </w:rPr>
            </w:pPr>
            <w:r>
              <w:rPr>
                <w:rFonts w:ascii="Verdana" w:hAnsi="Verdana"/>
                <w:lang w:val="fr-CH"/>
              </w:rPr>
              <w:t>2</w:t>
            </w:r>
          </w:p>
        </w:tc>
        <w:tc>
          <w:tcPr>
            <w:tcW w:w="2046" w:type="dxa"/>
          </w:tcPr>
          <w:p w:rsidR="00972140" w:rsidRPr="00C904E7" w:rsidRDefault="00972140" w:rsidP="002E0748">
            <w:pPr>
              <w:spacing w:before="60" w:after="60"/>
              <w:jc w:val="center"/>
              <w:rPr>
                <w:rFonts w:ascii="Verdana" w:hAnsi="Verdana"/>
                <w:lang w:val="fr-CH"/>
              </w:rPr>
            </w:pPr>
            <w:r w:rsidRPr="00107FD8">
              <w:rPr>
                <w:rFonts w:ascii="Verdana" w:hAnsi="Verdana"/>
                <w:noProof/>
                <w:lang w:val="en-GB" w:eastAsia="zh-CN"/>
              </w:rPr>
              <w:drawing>
                <wp:inline distT="0" distB="0" distL="0" distR="0">
                  <wp:extent cx="772905" cy="391399"/>
                  <wp:effectExtent l="19050" t="0" r="8145" b="0"/>
                  <wp:docPr id="12" name="Bild 82" descr="Näherungsschalter, elektronisch 540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äherungsschalter, elektronisch 540695"/>
                          <pic:cNvPicPr>
                            <a:picLocks noChangeAspect="1" noChangeArrowheads="1"/>
                          </pic:cNvPicPr>
                        </pic:nvPicPr>
                        <pic:blipFill>
                          <a:blip r:embed="rId23" cstate="print"/>
                          <a:srcRect/>
                          <a:stretch>
                            <a:fillRect/>
                          </a:stretch>
                        </pic:blipFill>
                        <pic:spPr bwMode="auto">
                          <a:xfrm>
                            <a:off x="0" y="0"/>
                            <a:ext cx="780371" cy="395180"/>
                          </a:xfrm>
                          <a:prstGeom prst="rect">
                            <a:avLst/>
                          </a:prstGeom>
                          <a:noFill/>
                          <a:ln w="9525">
                            <a:noFill/>
                            <a:miter lim="800000"/>
                            <a:headEnd/>
                            <a:tailEnd/>
                          </a:ln>
                        </pic:spPr>
                      </pic:pic>
                    </a:graphicData>
                  </a:graphic>
                </wp:inline>
              </w:drawing>
            </w:r>
          </w:p>
        </w:tc>
        <w:tc>
          <w:tcPr>
            <w:tcW w:w="2906" w:type="dxa"/>
          </w:tcPr>
          <w:p w:rsidR="00972140" w:rsidRPr="004B4E63" w:rsidRDefault="00D57521" w:rsidP="000035F5">
            <w:pPr>
              <w:spacing w:before="60" w:after="60"/>
              <w:rPr>
                <w:rFonts w:ascii="Comic Sans MS" w:hAnsi="Comic Sans MS"/>
                <w:color w:val="548DD4" w:themeColor="text2" w:themeTint="99"/>
                <w:lang w:val="fr-CH"/>
              </w:rPr>
            </w:pPr>
            <w:permStart w:id="1857297705" w:edGrp="everyone"/>
            <w:proofErr w:type="spellStart"/>
            <w:r>
              <w:rPr>
                <w:rFonts w:ascii="Comic Sans MS" w:hAnsi="Comic Sans MS"/>
                <w:color w:val="548DD4" w:themeColor="text2" w:themeTint="99"/>
                <w:lang w:val="fr-CH"/>
              </w:rPr>
              <w:t>Proximity</w:t>
            </w:r>
            <w:proofErr w:type="spellEnd"/>
            <w:r>
              <w:rPr>
                <w:rFonts w:ascii="Comic Sans MS" w:hAnsi="Comic Sans MS"/>
                <w:color w:val="548DD4" w:themeColor="text2" w:themeTint="99"/>
                <w:lang w:val="fr-CH"/>
              </w:rPr>
              <w:t xml:space="preserve"> switch</w:t>
            </w:r>
            <w:permEnd w:id="1857297705"/>
          </w:p>
        </w:tc>
        <w:tc>
          <w:tcPr>
            <w:tcW w:w="2906" w:type="dxa"/>
          </w:tcPr>
          <w:p w:rsidR="00972140" w:rsidRPr="00BE127D" w:rsidRDefault="00972140" w:rsidP="002E0748">
            <w:pPr>
              <w:spacing w:before="60" w:after="60"/>
              <w:rPr>
                <w:rFonts w:ascii="Verdana" w:hAnsi="Verdana" w:cs="Arial"/>
                <w:noProof/>
                <w:lang w:val="de-CH" w:eastAsia="de-CH"/>
              </w:rPr>
            </w:pPr>
            <w:r w:rsidRPr="00BE127D">
              <w:rPr>
                <w:rFonts w:ascii="Verdana" w:hAnsi="Verdana" w:cs="Arial"/>
                <w:noProof/>
                <w:lang w:val="de-CH" w:eastAsia="de-CH"/>
              </w:rPr>
              <w:t>Näherungsschalter, elektronisch</w:t>
            </w:r>
          </w:p>
        </w:tc>
      </w:tr>
      <w:tr w:rsidR="00972140" w:rsidTr="00107FD8">
        <w:tc>
          <w:tcPr>
            <w:tcW w:w="1186" w:type="dxa"/>
          </w:tcPr>
          <w:p w:rsidR="00972140" w:rsidRPr="00C904E7" w:rsidRDefault="00972140" w:rsidP="00C24352">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C24352">
            <w:pPr>
              <w:spacing w:before="60" w:after="60"/>
              <w:jc w:val="center"/>
              <w:rPr>
                <w:rFonts w:ascii="Verdana" w:hAnsi="Verdana"/>
                <w:lang w:val="fr-CH"/>
              </w:rPr>
            </w:pPr>
            <w:r w:rsidRPr="00635C6C">
              <w:rPr>
                <w:rFonts w:ascii="Verdana" w:hAnsi="Verdana"/>
                <w:noProof/>
                <w:lang w:val="en-GB" w:eastAsia="zh-CN"/>
              </w:rPr>
              <w:drawing>
                <wp:inline distT="0" distB="0" distL="0" distR="0">
                  <wp:extent cx="812886" cy="667910"/>
                  <wp:effectExtent l="19050" t="0" r="6264"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l="9913" t="18064" r="4221" b="6452"/>
                          <a:stretch>
                            <a:fillRect/>
                          </a:stretch>
                        </pic:blipFill>
                        <pic:spPr bwMode="auto">
                          <a:xfrm>
                            <a:off x="0" y="0"/>
                            <a:ext cx="819605" cy="673431"/>
                          </a:xfrm>
                          <a:prstGeom prst="rect">
                            <a:avLst/>
                          </a:prstGeom>
                          <a:noFill/>
                          <a:ln w="9525">
                            <a:noFill/>
                            <a:miter lim="800000"/>
                            <a:headEnd/>
                            <a:tailEnd/>
                          </a:ln>
                        </pic:spPr>
                      </pic:pic>
                    </a:graphicData>
                  </a:graphic>
                </wp:inline>
              </w:drawing>
            </w:r>
          </w:p>
        </w:tc>
        <w:tc>
          <w:tcPr>
            <w:tcW w:w="2906" w:type="dxa"/>
          </w:tcPr>
          <w:p w:rsidR="00972140" w:rsidRPr="004B4E63" w:rsidRDefault="00D57521" w:rsidP="000035F5">
            <w:pPr>
              <w:spacing w:before="60" w:after="60"/>
              <w:rPr>
                <w:rFonts w:ascii="Comic Sans MS" w:hAnsi="Comic Sans MS"/>
                <w:color w:val="548DD4" w:themeColor="text2" w:themeTint="99"/>
                <w:lang w:val="fr-CH"/>
              </w:rPr>
            </w:pPr>
            <w:permStart w:id="9125524" w:edGrp="everyone"/>
            <w:r>
              <w:rPr>
                <w:rFonts w:ascii="Comic Sans MS" w:hAnsi="Comic Sans MS"/>
                <w:color w:val="548DD4" w:themeColor="text2" w:themeTint="99"/>
                <w:lang w:val="fr-CH"/>
              </w:rPr>
              <w:t>Relais, -off</w:t>
            </w:r>
            <w:permEnd w:id="9125524"/>
          </w:p>
        </w:tc>
        <w:tc>
          <w:tcPr>
            <w:tcW w:w="2906" w:type="dxa"/>
          </w:tcPr>
          <w:p w:rsidR="00972140" w:rsidRPr="00CF5EE8" w:rsidRDefault="00972140" w:rsidP="00C24352">
            <w:pPr>
              <w:spacing w:before="60" w:after="60"/>
              <w:rPr>
                <w:rFonts w:ascii="Verdana" w:hAnsi="Verdana"/>
                <w:color w:val="000000" w:themeColor="text1"/>
                <w:lang w:val="de-CH"/>
              </w:rPr>
            </w:pPr>
            <w:r w:rsidRPr="00CF5EE8">
              <w:rPr>
                <w:rFonts w:ascii="Verdana" w:hAnsi="Verdana" w:cs="Arial"/>
                <w:noProof/>
                <w:color w:val="000000" w:themeColor="text1"/>
                <w:lang w:val="de-CH" w:eastAsia="de-CH"/>
              </w:rPr>
              <w:t>Relais, 3-fach</w:t>
            </w:r>
          </w:p>
        </w:tc>
      </w:tr>
      <w:tr w:rsidR="00972140" w:rsidTr="00107FD8">
        <w:tc>
          <w:tcPr>
            <w:tcW w:w="1186" w:type="dxa"/>
          </w:tcPr>
          <w:p w:rsidR="00972140" w:rsidRPr="00C904E7" w:rsidRDefault="00972140" w:rsidP="00C24352">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C24352">
            <w:pPr>
              <w:spacing w:before="60" w:after="60"/>
              <w:jc w:val="center"/>
              <w:rPr>
                <w:rFonts w:ascii="Verdana" w:hAnsi="Verdana"/>
                <w:lang w:val="fr-CH"/>
              </w:rPr>
            </w:pPr>
            <w:r w:rsidRPr="001C25A2">
              <w:rPr>
                <w:rFonts w:ascii="Verdana" w:hAnsi="Verdana"/>
                <w:noProof/>
                <w:lang w:val="en-GB" w:eastAsia="zh-CN"/>
              </w:rPr>
              <w:drawing>
                <wp:inline distT="0" distB="0" distL="0" distR="0">
                  <wp:extent cx="912390" cy="763325"/>
                  <wp:effectExtent l="19050" t="0" r="2010" b="0"/>
                  <wp:docPr id="14"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l="3267" t="9524" r="4609" b="3861"/>
                          <a:stretch>
                            <a:fillRect/>
                          </a:stretch>
                        </pic:blipFill>
                        <pic:spPr bwMode="auto">
                          <a:xfrm>
                            <a:off x="0" y="0"/>
                            <a:ext cx="920182" cy="769844"/>
                          </a:xfrm>
                          <a:prstGeom prst="rect">
                            <a:avLst/>
                          </a:prstGeom>
                          <a:noFill/>
                          <a:ln w="9525">
                            <a:noFill/>
                            <a:miter lim="800000"/>
                            <a:headEnd/>
                            <a:tailEnd/>
                          </a:ln>
                        </pic:spPr>
                      </pic:pic>
                    </a:graphicData>
                  </a:graphic>
                </wp:inline>
              </w:drawing>
            </w:r>
          </w:p>
        </w:tc>
        <w:tc>
          <w:tcPr>
            <w:tcW w:w="2906" w:type="dxa"/>
          </w:tcPr>
          <w:p w:rsidR="00972140" w:rsidRPr="004B4E63" w:rsidRDefault="00D57521" w:rsidP="000035F5">
            <w:pPr>
              <w:spacing w:before="60" w:after="60"/>
              <w:rPr>
                <w:rFonts w:ascii="Comic Sans MS" w:hAnsi="Comic Sans MS"/>
                <w:color w:val="548DD4" w:themeColor="text2" w:themeTint="99"/>
                <w:lang w:val="fr-CH"/>
              </w:rPr>
            </w:pPr>
            <w:permStart w:id="1046677545" w:edGrp="everyone"/>
            <w:r w:rsidRPr="00A67430">
              <w:rPr>
                <w:rFonts w:ascii="Verdana" w:hAnsi="Verdana" w:cs="Arial"/>
                <w:noProof/>
                <w:color w:val="000000"/>
                <w:lang w:val="en-GB" w:eastAsia="de-CH"/>
              </w:rPr>
              <w:t xml:space="preserve">5/2-way </w:t>
            </w:r>
            <w:r>
              <w:rPr>
                <w:rFonts w:ascii="Verdana" w:hAnsi="Verdana" w:cs="Arial"/>
                <w:noProof/>
                <w:color w:val="000000"/>
                <w:lang w:val="en-GB" w:eastAsia="de-CH"/>
              </w:rPr>
              <w:t>double</w:t>
            </w:r>
            <w:r w:rsidRPr="00A67430">
              <w:rPr>
                <w:rFonts w:ascii="Verdana" w:hAnsi="Verdana" w:cs="Arial"/>
                <w:noProof/>
                <w:color w:val="000000"/>
                <w:lang w:val="en-GB" w:eastAsia="de-CH"/>
              </w:rPr>
              <w:t xml:space="preserve"> solenoid valve with LED</w:t>
            </w:r>
            <w:permEnd w:id="1046677545"/>
          </w:p>
        </w:tc>
        <w:tc>
          <w:tcPr>
            <w:tcW w:w="2906" w:type="dxa"/>
          </w:tcPr>
          <w:p w:rsidR="00972140" w:rsidRPr="001C25A2" w:rsidRDefault="00972140" w:rsidP="001C25A2">
            <w:pPr>
              <w:spacing w:before="60" w:after="60"/>
              <w:rPr>
                <w:rFonts w:ascii="Verdana" w:hAnsi="Verdana" w:cs="Arial"/>
                <w:noProof/>
                <w:color w:val="000000"/>
                <w:lang w:val="de-CH" w:eastAsia="de-CH"/>
              </w:rPr>
            </w:pPr>
            <w:r w:rsidRPr="001C25A2">
              <w:rPr>
                <w:rFonts w:ascii="Verdana" w:hAnsi="Verdana" w:cs="Arial"/>
                <w:noProof/>
                <w:color w:val="000000"/>
                <w:lang w:val="de-CH" w:eastAsia="de-CH"/>
              </w:rPr>
              <w:t>5/2-Wege-Magnet-Impulsventil mit LED</w:t>
            </w:r>
          </w:p>
        </w:tc>
      </w:tr>
      <w:tr w:rsidR="00972140" w:rsidTr="00107FD8">
        <w:tc>
          <w:tcPr>
            <w:tcW w:w="1186" w:type="dxa"/>
          </w:tcPr>
          <w:p w:rsidR="00972140" w:rsidRPr="00C904E7" w:rsidRDefault="00972140" w:rsidP="002E0748">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2E0748">
            <w:pPr>
              <w:spacing w:before="60" w:after="60"/>
              <w:jc w:val="center"/>
              <w:rPr>
                <w:rFonts w:ascii="Verdana" w:hAnsi="Verdana"/>
                <w:lang w:val="fr-CH"/>
              </w:rPr>
            </w:pPr>
            <w:r w:rsidRPr="00107FD8">
              <w:rPr>
                <w:rFonts w:ascii="Verdana" w:hAnsi="Verdana"/>
                <w:noProof/>
                <w:lang w:val="en-GB" w:eastAsia="zh-CN"/>
              </w:rPr>
              <w:drawing>
                <wp:inline distT="0" distB="0" distL="0" distR="0">
                  <wp:extent cx="934400" cy="803081"/>
                  <wp:effectExtent l="19050" t="0" r="0" b="0"/>
                  <wp:docPr id="16"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l="5840" t="13350" r="5601" b="4542"/>
                          <a:stretch>
                            <a:fillRect/>
                          </a:stretch>
                        </pic:blipFill>
                        <pic:spPr bwMode="auto">
                          <a:xfrm>
                            <a:off x="0" y="0"/>
                            <a:ext cx="944460" cy="811727"/>
                          </a:xfrm>
                          <a:prstGeom prst="rect">
                            <a:avLst/>
                          </a:prstGeom>
                          <a:noFill/>
                          <a:ln w="9525">
                            <a:noFill/>
                            <a:miter lim="800000"/>
                            <a:headEnd/>
                            <a:tailEnd/>
                          </a:ln>
                        </pic:spPr>
                      </pic:pic>
                    </a:graphicData>
                  </a:graphic>
                </wp:inline>
              </w:drawing>
            </w:r>
          </w:p>
        </w:tc>
        <w:tc>
          <w:tcPr>
            <w:tcW w:w="2906" w:type="dxa"/>
          </w:tcPr>
          <w:p w:rsidR="00972140" w:rsidRPr="004B4E63" w:rsidRDefault="00D57521" w:rsidP="000035F5">
            <w:pPr>
              <w:spacing w:before="60" w:after="60"/>
              <w:rPr>
                <w:rFonts w:ascii="Comic Sans MS" w:hAnsi="Comic Sans MS"/>
                <w:color w:val="548DD4" w:themeColor="text2" w:themeTint="99"/>
                <w:lang w:val="fr-CH"/>
              </w:rPr>
            </w:pPr>
            <w:permStart w:id="860033813" w:edGrp="everyone"/>
            <w:r>
              <w:rPr>
                <w:rFonts w:ascii="Comic Sans MS" w:hAnsi="Comic Sans MS"/>
                <w:color w:val="548DD4" w:themeColor="text2" w:themeTint="99"/>
                <w:lang w:val="fr-CH"/>
              </w:rPr>
              <w:t xml:space="preserve">2x 3/2-way single </w:t>
            </w:r>
            <w:proofErr w:type="spellStart"/>
            <w:r>
              <w:rPr>
                <w:rFonts w:ascii="Comic Sans MS" w:hAnsi="Comic Sans MS"/>
                <w:color w:val="548DD4" w:themeColor="text2" w:themeTint="99"/>
                <w:lang w:val="fr-CH"/>
              </w:rPr>
              <w:t>solenoid</w:t>
            </w:r>
            <w:proofErr w:type="spellEnd"/>
            <w:r>
              <w:rPr>
                <w:rFonts w:ascii="Comic Sans MS" w:hAnsi="Comic Sans MS"/>
                <w:color w:val="548DD4" w:themeColor="text2" w:themeTint="99"/>
                <w:lang w:val="fr-CH"/>
              </w:rPr>
              <w:t xml:space="preserve"> valve </w:t>
            </w:r>
            <w:proofErr w:type="spellStart"/>
            <w:r>
              <w:rPr>
                <w:rFonts w:ascii="Comic Sans MS" w:hAnsi="Comic Sans MS"/>
                <w:color w:val="548DD4" w:themeColor="text2" w:themeTint="99"/>
                <w:lang w:val="fr-CH"/>
              </w:rPr>
              <w:t>with</w:t>
            </w:r>
            <w:proofErr w:type="spellEnd"/>
            <w:r>
              <w:rPr>
                <w:rFonts w:ascii="Comic Sans MS" w:hAnsi="Comic Sans MS"/>
                <w:color w:val="548DD4" w:themeColor="text2" w:themeTint="99"/>
                <w:lang w:val="fr-CH"/>
              </w:rPr>
              <w:t xml:space="preserve"> LED, in</w:t>
            </w:r>
            <w:permEnd w:id="860033813"/>
          </w:p>
        </w:tc>
        <w:tc>
          <w:tcPr>
            <w:tcW w:w="2906" w:type="dxa"/>
          </w:tcPr>
          <w:p w:rsidR="00972140" w:rsidRPr="00BE127D" w:rsidRDefault="00972140" w:rsidP="002E0748">
            <w:pPr>
              <w:spacing w:before="60" w:after="60"/>
              <w:rPr>
                <w:rFonts w:ascii="Verdana" w:hAnsi="Verdana" w:cs="Arial"/>
                <w:noProof/>
                <w:lang w:val="de-CH" w:eastAsia="de-CH"/>
              </w:rPr>
            </w:pPr>
            <w:r w:rsidRPr="00BE127D">
              <w:rPr>
                <w:rFonts w:ascii="Verdana" w:hAnsi="Verdana" w:cs="Arial"/>
                <w:noProof/>
                <w:lang w:val="de-CH" w:eastAsia="de-CH"/>
              </w:rPr>
              <w:t>2x 3/</w:t>
            </w:r>
            <w:r>
              <w:rPr>
                <w:rFonts w:ascii="Verdana" w:hAnsi="Verdana" w:cs="Arial"/>
                <w:noProof/>
                <w:lang w:val="de-CH" w:eastAsia="de-CH"/>
              </w:rPr>
              <w:t xml:space="preserve">2-Wege-Magnetventil </w:t>
            </w:r>
            <w:r w:rsidRPr="00BE127D">
              <w:rPr>
                <w:rFonts w:ascii="Verdana" w:hAnsi="Verdana" w:cs="Arial"/>
                <w:noProof/>
                <w:lang w:val="de-CH" w:eastAsia="de-CH"/>
              </w:rPr>
              <w:t>mit LED,                      in Ruhestellung gesperrt</w:t>
            </w:r>
          </w:p>
        </w:tc>
      </w:tr>
      <w:tr w:rsidR="00972140" w:rsidTr="00107FD8">
        <w:tc>
          <w:tcPr>
            <w:tcW w:w="1186" w:type="dxa"/>
          </w:tcPr>
          <w:p w:rsidR="00972140" w:rsidRPr="00107FD8" w:rsidRDefault="00972140" w:rsidP="00C24352">
            <w:pPr>
              <w:spacing w:before="60" w:after="60"/>
              <w:jc w:val="center"/>
              <w:rPr>
                <w:rFonts w:ascii="Verdana" w:hAnsi="Verdana"/>
                <w:lang w:val="fr-CH"/>
              </w:rPr>
            </w:pPr>
            <w:r w:rsidRPr="00107FD8">
              <w:rPr>
                <w:rFonts w:ascii="Verdana" w:hAnsi="Verdana"/>
                <w:lang w:val="fr-CH"/>
              </w:rPr>
              <w:t>3</w:t>
            </w:r>
          </w:p>
        </w:tc>
        <w:tc>
          <w:tcPr>
            <w:tcW w:w="2046" w:type="dxa"/>
          </w:tcPr>
          <w:p w:rsidR="00972140" w:rsidRPr="00C904E7" w:rsidRDefault="00972140" w:rsidP="00C24352">
            <w:pPr>
              <w:spacing w:before="60" w:after="60"/>
              <w:jc w:val="center"/>
              <w:rPr>
                <w:rFonts w:ascii="Verdana" w:hAnsi="Verdana"/>
                <w:lang w:val="fr-CH"/>
              </w:rPr>
            </w:pPr>
            <w:r w:rsidRPr="00FA2523">
              <w:rPr>
                <w:rFonts w:ascii="Verdana" w:hAnsi="Verdana"/>
                <w:noProof/>
                <w:lang w:val="en-GB" w:eastAsia="zh-CN"/>
              </w:rPr>
              <w:drawing>
                <wp:inline distT="0" distB="0" distL="0" distR="0">
                  <wp:extent cx="661449" cy="439947"/>
                  <wp:effectExtent l="19050" t="0" r="5301" b="0"/>
                  <wp:docPr id="18" name="Bild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cstate="print"/>
                          <a:srcRect l="49895" t="19259" r="10244" b="24444"/>
                          <a:stretch>
                            <a:fillRect/>
                          </a:stretch>
                        </pic:blipFill>
                        <pic:spPr bwMode="auto">
                          <a:xfrm>
                            <a:off x="0" y="0"/>
                            <a:ext cx="664215" cy="441787"/>
                          </a:xfrm>
                          <a:prstGeom prst="rect">
                            <a:avLst/>
                          </a:prstGeom>
                          <a:noFill/>
                          <a:ln w="9525">
                            <a:noFill/>
                            <a:miter lim="800000"/>
                            <a:headEnd/>
                            <a:tailEnd/>
                          </a:ln>
                        </pic:spPr>
                      </pic:pic>
                    </a:graphicData>
                  </a:graphic>
                </wp:inline>
              </w:drawing>
            </w:r>
          </w:p>
        </w:tc>
        <w:tc>
          <w:tcPr>
            <w:tcW w:w="2906" w:type="dxa"/>
          </w:tcPr>
          <w:p w:rsidR="00972140" w:rsidRPr="004B4E63" w:rsidRDefault="00D57521" w:rsidP="000035F5">
            <w:pPr>
              <w:spacing w:before="60" w:after="60"/>
              <w:rPr>
                <w:rFonts w:ascii="Comic Sans MS" w:hAnsi="Comic Sans MS"/>
                <w:color w:val="548DD4" w:themeColor="text2" w:themeTint="99"/>
                <w:lang w:val="fr-CH"/>
              </w:rPr>
            </w:pPr>
            <w:permStart w:id="1982676908" w:edGrp="everyone"/>
            <w:r w:rsidRPr="00A67430">
              <w:rPr>
                <w:rFonts w:ascii="Verdana" w:hAnsi="Verdana" w:cs="Arial"/>
                <w:noProof/>
                <w:lang w:val="en-GB" w:eastAsia="de-CH"/>
              </w:rPr>
              <w:t>one-way flow control valve</w:t>
            </w:r>
            <w:permEnd w:id="1982676908"/>
          </w:p>
        </w:tc>
        <w:tc>
          <w:tcPr>
            <w:tcW w:w="2906" w:type="dxa"/>
          </w:tcPr>
          <w:p w:rsidR="00972140" w:rsidRPr="00335CA3" w:rsidRDefault="00972140" w:rsidP="00C24352">
            <w:pPr>
              <w:spacing w:before="60" w:after="60"/>
              <w:rPr>
                <w:rFonts w:ascii="Verdana" w:hAnsi="Verdana" w:cs="Arial"/>
                <w:noProof/>
                <w:lang w:val="de-CH" w:eastAsia="de-CH"/>
              </w:rPr>
            </w:pPr>
            <w:r w:rsidRPr="00335CA3">
              <w:rPr>
                <w:rFonts w:ascii="Verdana" w:hAnsi="Verdana" w:cs="Arial"/>
                <w:noProof/>
                <w:lang w:val="de-CH" w:eastAsia="de-CH"/>
              </w:rPr>
              <w:t>Drosselrückschlagventil</w:t>
            </w:r>
          </w:p>
        </w:tc>
      </w:tr>
      <w:tr w:rsidR="00972140" w:rsidTr="00107FD8">
        <w:tc>
          <w:tcPr>
            <w:tcW w:w="1186" w:type="dxa"/>
          </w:tcPr>
          <w:p w:rsidR="00972140" w:rsidRPr="00C904E7" w:rsidRDefault="00972140" w:rsidP="009E391F">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9E391F">
            <w:pPr>
              <w:spacing w:before="60" w:after="60"/>
              <w:jc w:val="center"/>
              <w:rPr>
                <w:rFonts w:ascii="Verdana" w:hAnsi="Verdana"/>
                <w:lang w:val="fr-CH"/>
              </w:rPr>
            </w:pPr>
            <w:r w:rsidRPr="00C904E7">
              <w:rPr>
                <w:rFonts w:ascii="Verdana" w:hAnsi="Verdana"/>
                <w:noProof/>
                <w:lang w:val="en-GB" w:eastAsia="zh-CN"/>
              </w:rPr>
              <w:drawing>
                <wp:inline distT="0" distB="0" distL="0" distR="0">
                  <wp:extent cx="643780" cy="610630"/>
                  <wp:effectExtent l="19050" t="0" r="3920" b="0"/>
                  <wp:docPr id="19"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rcRect l="43797" t="14706" r="7834" b="8823"/>
                          <a:stretch>
                            <a:fillRect/>
                          </a:stretch>
                        </pic:blipFill>
                        <pic:spPr bwMode="auto">
                          <a:xfrm>
                            <a:off x="0" y="0"/>
                            <a:ext cx="651623" cy="618069"/>
                          </a:xfrm>
                          <a:prstGeom prst="rect">
                            <a:avLst/>
                          </a:prstGeom>
                          <a:noFill/>
                          <a:ln w="9525">
                            <a:noFill/>
                            <a:miter lim="800000"/>
                            <a:headEnd/>
                            <a:tailEnd/>
                          </a:ln>
                        </pic:spPr>
                      </pic:pic>
                    </a:graphicData>
                  </a:graphic>
                </wp:inline>
              </w:drawing>
            </w:r>
          </w:p>
        </w:tc>
        <w:tc>
          <w:tcPr>
            <w:tcW w:w="2906" w:type="dxa"/>
          </w:tcPr>
          <w:p w:rsidR="00972140" w:rsidRPr="004B4E63" w:rsidRDefault="00D57521" w:rsidP="000035F5">
            <w:pPr>
              <w:spacing w:before="60" w:after="60"/>
              <w:rPr>
                <w:rFonts w:ascii="Comic Sans MS" w:hAnsi="Comic Sans MS"/>
                <w:color w:val="548DD4" w:themeColor="text2" w:themeTint="99"/>
                <w:lang w:val="fr-CH"/>
              </w:rPr>
            </w:pPr>
            <w:permStart w:id="2107400761" w:edGrp="everyone"/>
            <w:r w:rsidRPr="00802715">
              <w:rPr>
                <w:rFonts w:ascii="Verdana" w:hAnsi="Verdana"/>
                <w:lang w:val="fr-CH"/>
              </w:rPr>
              <w:t>M</w:t>
            </w:r>
            <w:r w:rsidRPr="00802715">
              <w:rPr>
                <w:rFonts w:ascii="Verdana" w:hAnsi="Verdana"/>
                <w:lang w:val="fr-CH"/>
              </w:rPr>
              <w:t>anifold</w:t>
            </w:r>
            <w:r>
              <w:rPr>
                <w:rFonts w:ascii="Verdana" w:hAnsi="Verdana"/>
                <w:lang w:val="fr-CH"/>
              </w:rPr>
              <w:t xml:space="preserve"> </w:t>
            </w:r>
            <w:permEnd w:id="2107400761"/>
          </w:p>
        </w:tc>
        <w:tc>
          <w:tcPr>
            <w:tcW w:w="2906" w:type="dxa"/>
          </w:tcPr>
          <w:p w:rsidR="00972140" w:rsidRPr="00335CA3" w:rsidRDefault="00972140" w:rsidP="00C04F99">
            <w:pPr>
              <w:spacing w:before="60" w:after="60"/>
              <w:rPr>
                <w:rFonts w:ascii="Verdana" w:hAnsi="Verdana"/>
                <w:lang w:val="fr-CH"/>
              </w:rPr>
            </w:pPr>
            <w:r w:rsidRPr="00335CA3">
              <w:rPr>
                <w:rFonts w:ascii="Verdana" w:hAnsi="Verdana"/>
                <w:lang w:val="fr-CH"/>
              </w:rPr>
              <w:t>Verteilerblock</w:t>
            </w:r>
          </w:p>
        </w:tc>
      </w:tr>
      <w:tr w:rsidR="00972140" w:rsidTr="00107FD8">
        <w:tc>
          <w:tcPr>
            <w:tcW w:w="1186" w:type="dxa"/>
          </w:tcPr>
          <w:p w:rsidR="00972140" w:rsidRPr="00C904E7" w:rsidRDefault="00972140" w:rsidP="009E391F">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9E391F">
            <w:pPr>
              <w:spacing w:before="60" w:after="60"/>
              <w:jc w:val="center"/>
              <w:rPr>
                <w:rFonts w:ascii="Verdana" w:hAnsi="Verdana"/>
                <w:lang w:val="fr-CH"/>
              </w:rPr>
            </w:pPr>
            <w:r w:rsidRPr="00C904E7">
              <w:rPr>
                <w:rFonts w:ascii="Verdana" w:hAnsi="Verdana"/>
                <w:noProof/>
                <w:lang w:val="en-GB" w:eastAsia="zh-CN"/>
              </w:rPr>
              <w:drawing>
                <wp:inline distT="0" distB="0" distL="0" distR="0">
                  <wp:extent cx="619926" cy="964818"/>
                  <wp:effectExtent l="19050" t="0" r="8724" b="0"/>
                  <wp:docPr id="20" name="Bild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l="43275" t="12369" r="12177" b="6367"/>
                          <a:stretch>
                            <a:fillRect/>
                          </a:stretch>
                        </pic:blipFill>
                        <pic:spPr bwMode="auto">
                          <a:xfrm>
                            <a:off x="0" y="0"/>
                            <a:ext cx="631395" cy="982667"/>
                          </a:xfrm>
                          <a:prstGeom prst="rect">
                            <a:avLst/>
                          </a:prstGeom>
                          <a:noFill/>
                          <a:ln w="9525">
                            <a:noFill/>
                            <a:miter lim="800000"/>
                            <a:headEnd/>
                            <a:tailEnd/>
                          </a:ln>
                        </pic:spPr>
                      </pic:pic>
                    </a:graphicData>
                  </a:graphic>
                </wp:inline>
              </w:drawing>
            </w:r>
          </w:p>
        </w:tc>
        <w:tc>
          <w:tcPr>
            <w:tcW w:w="2906" w:type="dxa"/>
          </w:tcPr>
          <w:p w:rsidR="00D57521" w:rsidRPr="00A67430" w:rsidRDefault="00D57521" w:rsidP="00D57521">
            <w:pPr>
              <w:spacing w:before="60" w:after="60"/>
              <w:rPr>
                <w:rFonts w:ascii="Verdana" w:hAnsi="Verdana"/>
                <w:lang w:val="en-GB"/>
              </w:rPr>
            </w:pPr>
            <w:permStart w:id="452536219" w:edGrp="everyone"/>
            <w:r w:rsidRPr="00A67430">
              <w:rPr>
                <w:rFonts w:ascii="Verdana" w:hAnsi="Verdana"/>
                <w:lang w:val="en-GB"/>
              </w:rPr>
              <w:t xml:space="preserve">start-up valve </w:t>
            </w:r>
          </w:p>
          <w:p w:rsidR="00972140" w:rsidRPr="004B4E63" w:rsidRDefault="00D57521" w:rsidP="000035F5">
            <w:pPr>
              <w:spacing w:before="60" w:after="60"/>
              <w:rPr>
                <w:rFonts w:ascii="Comic Sans MS" w:hAnsi="Comic Sans MS"/>
                <w:color w:val="548DD4" w:themeColor="text2" w:themeTint="99"/>
                <w:lang w:val="fr-CH"/>
              </w:rPr>
            </w:pPr>
            <w:r w:rsidRPr="00A67430">
              <w:rPr>
                <w:rFonts w:ascii="Verdana" w:hAnsi="Verdana"/>
                <w:lang w:val="en-GB"/>
              </w:rPr>
              <w:t>with filter control valve</w:t>
            </w:r>
            <w:permEnd w:id="452536219"/>
          </w:p>
        </w:tc>
        <w:tc>
          <w:tcPr>
            <w:tcW w:w="2906" w:type="dxa"/>
          </w:tcPr>
          <w:p w:rsidR="00972140" w:rsidRPr="00335CA3" w:rsidRDefault="00972140" w:rsidP="00C04F99">
            <w:pPr>
              <w:spacing w:before="60" w:after="60"/>
              <w:rPr>
                <w:rFonts w:ascii="Verdana" w:hAnsi="Verdana"/>
                <w:lang w:val="fr-CH"/>
              </w:rPr>
            </w:pPr>
            <w:r w:rsidRPr="00335CA3">
              <w:rPr>
                <w:rFonts w:ascii="Verdana" w:hAnsi="Verdana"/>
                <w:lang w:val="fr-CH"/>
              </w:rPr>
              <w:t xml:space="preserve">Einschaltventil </w:t>
            </w:r>
          </w:p>
          <w:p w:rsidR="00972140" w:rsidRPr="00335CA3" w:rsidRDefault="00972140" w:rsidP="00C04F99">
            <w:pPr>
              <w:spacing w:before="60" w:after="60"/>
              <w:rPr>
                <w:rFonts w:ascii="Verdana" w:hAnsi="Verdana"/>
                <w:lang w:val="fr-CH"/>
              </w:rPr>
            </w:pPr>
            <w:r w:rsidRPr="00335CA3">
              <w:rPr>
                <w:rFonts w:ascii="Verdana" w:hAnsi="Verdana"/>
                <w:lang w:val="fr-CH"/>
              </w:rPr>
              <w:t>mit Filterregelventil</w:t>
            </w:r>
          </w:p>
        </w:tc>
      </w:tr>
      <w:tr w:rsidR="00972140" w:rsidTr="00107FD8">
        <w:tc>
          <w:tcPr>
            <w:tcW w:w="1186" w:type="dxa"/>
          </w:tcPr>
          <w:p w:rsidR="00972140" w:rsidRPr="00C904E7" w:rsidRDefault="00972140" w:rsidP="00C24352">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C24352">
            <w:pPr>
              <w:spacing w:before="60" w:after="60"/>
              <w:jc w:val="center"/>
              <w:rPr>
                <w:rFonts w:ascii="Verdana" w:hAnsi="Verdana"/>
                <w:lang w:val="fr-CH"/>
              </w:rPr>
            </w:pPr>
            <w:r>
              <w:rPr>
                <w:rFonts w:ascii="Verdana" w:hAnsi="Verdana"/>
                <w:lang w:val="fr-CH"/>
              </w:rPr>
              <w:t>-</w:t>
            </w:r>
          </w:p>
        </w:tc>
        <w:tc>
          <w:tcPr>
            <w:tcW w:w="2906" w:type="dxa"/>
          </w:tcPr>
          <w:p w:rsidR="00972140" w:rsidRPr="004B4E63" w:rsidRDefault="00D57521" w:rsidP="000035F5">
            <w:pPr>
              <w:spacing w:before="60" w:after="60"/>
              <w:rPr>
                <w:rFonts w:ascii="Comic Sans MS" w:hAnsi="Comic Sans MS"/>
                <w:color w:val="548DD4" w:themeColor="text2" w:themeTint="99"/>
                <w:lang w:val="fr-CH"/>
              </w:rPr>
            </w:pPr>
            <w:permStart w:id="1862665665" w:edGrp="everyone"/>
            <w:r>
              <w:rPr>
                <w:rFonts w:ascii="Comic Sans MS" w:hAnsi="Comic Sans MS"/>
                <w:color w:val="548DD4" w:themeColor="text2" w:themeTint="99"/>
                <w:lang w:val="fr-CH"/>
              </w:rPr>
              <w:t xml:space="preserve">Compressed air </w:t>
            </w:r>
            <w:proofErr w:type="spellStart"/>
            <w:r>
              <w:rPr>
                <w:rFonts w:ascii="Comic Sans MS" w:hAnsi="Comic Sans MS"/>
                <w:color w:val="548DD4" w:themeColor="text2" w:themeTint="99"/>
                <w:lang w:val="fr-CH"/>
              </w:rPr>
              <w:t>supply</w:t>
            </w:r>
            <w:permEnd w:id="1862665665"/>
            <w:proofErr w:type="spellEnd"/>
          </w:p>
        </w:tc>
        <w:tc>
          <w:tcPr>
            <w:tcW w:w="2906" w:type="dxa"/>
          </w:tcPr>
          <w:p w:rsidR="00972140" w:rsidRPr="00335CA3" w:rsidRDefault="00972140" w:rsidP="00C24352">
            <w:pPr>
              <w:spacing w:before="60" w:after="60"/>
              <w:rPr>
                <w:rFonts w:ascii="Verdana" w:hAnsi="Verdana"/>
                <w:lang w:val="fr-CH"/>
              </w:rPr>
            </w:pPr>
            <w:r w:rsidRPr="00335CA3">
              <w:rPr>
                <w:rFonts w:ascii="Verdana" w:hAnsi="Verdana"/>
                <w:lang w:val="fr-CH"/>
              </w:rPr>
              <w:t>Druckluftversorgung</w:t>
            </w:r>
          </w:p>
        </w:tc>
      </w:tr>
      <w:tr w:rsidR="00972140" w:rsidTr="00107FD8">
        <w:tc>
          <w:tcPr>
            <w:tcW w:w="1186" w:type="dxa"/>
          </w:tcPr>
          <w:p w:rsidR="00972140" w:rsidRPr="00C904E7" w:rsidRDefault="00972140" w:rsidP="009E391F">
            <w:pPr>
              <w:spacing w:before="60" w:after="60"/>
              <w:jc w:val="center"/>
              <w:rPr>
                <w:rFonts w:ascii="Verdana" w:hAnsi="Verdana"/>
                <w:lang w:val="fr-CH"/>
              </w:rPr>
            </w:pPr>
            <w:r w:rsidRPr="00C904E7">
              <w:rPr>
                <w:rFonts w:ascii="Verdana" w:hAnsi="Verdana"/>
                <w:lang w:val="fr-CH"/>
              </w:rPr>
              <w:t>1</w:t>
            </w:r>
          </w:p>
        </w:tc>
        <w:tc>
          <w:tcPr>
            <w:tcW w:w="2046" w:type="dxa"/>
          </w:tcPr>
          <w:p w:rsidR="00972140" w:rsidRPr="00C904E7" w:rsidRDefault="00972140" w:rsidP="009E391F">
            <w:pPr>
              <w:spacing w:before="60" w:after="60"/>
              <w:jc w:val="center"/>
              <w:rPr>
                <w:rFonts w:ascii="Verdana" w:hAnsi="Verdana"/>
                <w:lang w:val="fr-CH"/>
              </w:rPr>
            </w:pPr>
            <w:r>
              <w:rPr>
                <w:rFonts w:ascii="Verdana" w:hAnsi="Verdana"/>
                <w:lang w:val="fr-CH"/>
              </w:rPr>
              <w:t>-</w:t>
            </w:r>
          </w:p>
        </w:tc>
        <w:tc>
          <w:tcPr>
            <w:tcW w:w="2906" w:type="dxa"/>
          </w:tcPr>
          <w:p w:rsidR="00972140" w:rsidRPr="004B4E63" w:rsidRDefault="00D57521" w:rsidP="000035F5">
            <w:pPr>
              <w:spacing w:before="60" w:after="60"/>
              <w:rPr>
                <w:rFonts w:ascii="Comic Sans MS" w:hAnsi="Comic Sans MS"/>
                <w:color w:val="548DD4" w:themeColor="text2" w:themeTint="99"/>
                <w:lang w:val="fr-CH"/>
              </w:rPr>
            </w:pPr>
            <w:permStart w:id="21431632" w:edGrp="everyone"/>
            <w:r>
              <w:rPr>
                <w:rFonts w:ascii="Comic Sans MS" w:hAnsi="Comic Sans MS"/>
                <w:color w:val="548DD4" w:themeColor="text2" w:themeTint="99"/>
                <w:lang w:val="fr-CH"/>
              </w:rPr>
              <w:t xml:space="preserve">Power </w:t>
            </w:r>
            <w:proofErr w:type="spellStart"/>
            <w:r w:rsidR="00FD153B">
              <w:rPr>
                <w:rFonts w:ascii="Comic Sans MS" w:hAnsi="Comic Sans MS"/>
                <w:color w:val="548DD4" w:themeColor="text2" w:themeTint="99"/>
                <w:lang w:val="fr-CH"/>
              </w:rPr>
              <w:t>supply</w:t>
            </w:r>
            <w:proofErr w:type="spellEnd"/>
            <w:r w:rsidR="00FD153B">
              <w:rPr>
                <w:rFonts w:ascii="Comic Sans MS" w:hAnsi="Comic Sans MS"/>
                <w:color w:val="548DD4" w:themeColor="text2" w:themeTint="99"/>
                <w:lang w:val="fr-CH"/>
              </w:rPr>
              <w:t xml:space="preserve"> u</w:t>
            </w:r>
            <w:r>
              <w:rPr>
                <w:rFonts w:ascii="Comic Sans MS" w:hAnsi="Comic Sans MS"/>
                <w:color w:val="548DD4" w:themeColor="text2" w:themeTint="99"/>
                <w:lang w:val="fr-CH"/>
              </w:rPr>
              <w:t>nit 24VDC</w:t>
            </w:r>
            <w:permEnd w:id="21431632"/>
          </w:p>
        </w:tc>
        <w:tc>
          <w:tcPr>
            <w:tcW w:w="2906" w:type="dxa"/>
          </w:tcPr>
          <w:p w:rsidR="00972140" w:rsidRPr="00335CA3" w:rsidRDefault="00972140" w:rsidP="00C04F99">
            <w:pPr>
              <w:spacing w:before="60" w:after="60"/>
              <w:rPr>
                <w:rFonts w:ascii="Verdana" w:hAnsi="Verdana"/>
                <w:lang w:val="fr-CH"/>
              </w:rPr>
            </w:pPr>
            <w:r w:rsidRPr="00335CA3">
              <w:rPr>
                <w:rFonts w:ascii="Verdana" w:hAnsi="Verdana"/>
                <w:lang w:val="fr-CH"/>
              </w:rPr>
              <w:t>Netzgerät 24 VDC</w:t>
            </w:r>
          </w:p>
        </w:tc>
      </w:tr>
    </w:tbl>
    <w:p w:rsidR="003E35E6" w:rsidRDefault="003E35E6">
      <w:pPr>
        <w:rPr>
          <w:rFonts w:ascii="Verdana" w:hAnsi="Verdana"/>
          <w:b/>
          <w:sz w:val="22"/>
          <w:szCs w:val="22"/>
          <w:lang w:val="fr-CH"/>
        </w:rPr>
      </w:pPr>
      <w:r>
        <w:rPr>
          <w:rFonts w:ascii="Verdana" w:hAnsi="Verdana"/>
          <w:b/>
          <w:sz w:val="22"/>
          <w:szCs w:val="22"/>
          <w:lang w:val="fr-CH"/>
        </w:rPr>
        <w:br w:type="page"/>
      </w:r>
    </w:p>
    <w:p w:rsidR="00146E9E" w:rsidRDefault="00540C09" w:rsidP="00146E9E">
      <w:pPr>
        <w:spacing w:before="240"/>
        <w:ind w:left="567"/>
        <w:rPr>
          <w:rFonts w:ascii="Verdana" w:hAnsi="Verdana"/>
          <w:b/>
          <w:sz w:val="22"/>
          <w:szCs w:val="22"/>
          <w:lang w:val="fr-CH"/>
        </w:rPr>
      </w:pPr>
      <w:r>
        <w:rPr>
          <w:rFonts w:ascii="Verdana" w:hAnsi="Verdana"/>
          <w:b/>
          <w:sz w:val="22"/>
          <w:szCs w:val="22"/>
          <w:lang w:val="fr-CH"/>
        </w:rPr>
        <w:lastRenderedPageBreak/>
        <w:t>Function of a m</w:t>
      </w:r>
      <w:r w:rsidR="00DC1CF5">
        <w:rPr>
          <w:rFonts w:ascii="Verdana" w:hAnsi="Verdana"/>
          <w:b/>
          <w:sz w:val="22"/>
          <w:szCs w:val="22"/>
          <w:lang w:val="fr-CH"/>
        </w:rPr>
        <w:t>agnetic proximity sensor</w:t>
      </w:r>
      <w:r>
        <w:rPr>
          <w:rFonts w:ascii="Verdana" w:hAnsi="Verdana"/>
          <w:b/>
          <w:sz w:val="22"/>
          <w:szCs w:val="22"/>
          <w:lang w:val="fr-CH"/>
        </w:rPr>
        <w:t xml:space="preserve"> (reed switch)</w:t>
      </w:r>
    </w:p>
    <w:p w:rsidR="00146E9E" w:rsidRPr="00DC1CF5" w:rsidRDefault="00DC1CF5" w:rsidP="00525E5D">
      <w:pPr>
        <w:spacing w:before="120"/>
        <w:ind w:left="567"/>
        <w:rPr>
          <w:rFonts w:ascii="Verdana" w:hAnsi="Verdana"/>
          <w:sz w:val="22"/>
          <w:szCs w:val="22"/>
          <w:lang w:val="fr-CH"/>
        </w:rPr>
      </w:pPr>
      <w:r w:rsidRPr="00DC1CF5">
        <w:rPr>
          <w:rFonts w:ascii="Verdana" w:hAnsi="Verdana"/>
          <w:sz w:val="22"/>
          <w:szCs w:val="22"/>
          <w:lang w:val="fr-CH"/>
        </w:rPr>
        <w:t>In contrast with limit switches</w:t>
      </w:r>
      <w:r w:rsidR="00AE466E">
        <w:rPr>
          <w:rFonts w:ascii="Verdana" w:hAnsi="Verdana"/>
          <w:sz w:val="22"/>
          <w:szCs w:val="22"/>
          <w:lang w:val="fr-CH"/>
        </w:rPr>
        <w:t>,</w:t>
      </w:r>
      <w:r w:rsidRPr="00DC1CF5">
        <w:rPr>
          <w:rFonts w:ascii="Verdana" w:hAnsi="Verdana"/>
          <w:sz w:val="22"/>
          <w:szCs w:val="22"/>
          <w:lang w:val="fr-CH"/>
        </w:rPr>
        <w:t xml:space="preserve"> proximity se</w:t>
      </w:r>
      <w:r>
        <w:rPr>
          <w:rFonts w:ascii="Verdana" w:hAnsi="Verdana"/>
          <w:sz w:val="22"/>
          <w:szCs w:val="22"/>
          <w:lang w:val="fr-CH"/>
        </w:rPr>
        <w:t>nsors are switched contactlessly and without an</w:t>
      </w:r>
      <w:r w:rsidR="00AE466E">
        <w:rPr>
          <w:rFonts w:ascii="Verdana" w:hAnsi="Verdana"/>
          <w:sz w:val="22"/>
          <w:szCs w:val="22"/>
          <w:lang w:val="fr-CH"/>
        </w:rPr>
        <w:t>y</w:t>
      </w:r>
      <w:r>
        <w:rPr>
          <w:rFonts w:ascii="Verdana" w:hAnsi="Verdana"/>
          <w:sz w:val="22"/>
          <w:szCs w:val="22"/>
          <w:lang w:val="fr-CH"/>
        </w:rPr>
        <w:t xml:space="preserve"> external mechanical actuating force. </w:t>
      </w:r>
    </w:p>
    <w:p w:rsidR="00DC1CF5" w:rsidRPr="00AA38B1" w:rsidRDefault="00DC1CF5" w:rsidP="00DC1CF5">
      <w:pPr>
        <w:ind w:left="567"/>
        <w:rPr>
          <w:rFonts w:ascii="Verdana" w:hAnsi="Verdana"/>
          <w:b/>
          <w:sz w:val="8"/>
          <w:szCs w:val="8"/>
          <w:lang w:val="fr-CH"/>
        </w:rPr>
      </w:pPr>
    </w:p>
    <w:p w:rsidR="00AA260D" w:rsidRPr="007A4DCF" w:rsidRDefault="00224471" w:rsidP="00DC1CF5">
      <w:pPr>
        <w:rPr>
          <w:rFonts w:ascii="Verdana" w:hAnsi="Verdana"/>
          <w:sz w:val="22"/>
          <w:szCs w:val="22"/>
          <w:lang w:val="fr-CH"/>
        </w:rPr>
      </w:pPr>
      <w:r>
        <w:rPr>
          <w:rFonts w:ascii="Verdana" w:hAnsi="Verdana"/>
          <w:noProof/>
          <w:sz w:val="22"/>
          <w:szCs w:val="22"/>
          <w:lang w:val="de-CH" w:eastAsia="de-CH"/>
        </w:rPr>
        <w:pict>
          <v:shapetype id="_x0000_t32" coordsize="21600,21600" o:spt="32" o:oned="t" path="m,l21600,21600e" filled="f">
            <v:path arrowok="t" fillok="f" o:connecttype="none"/>
            <o:lock v:ext="edit" shapetype="t"/>
          </v:shapetype>
          <v:shape id="_x0000_s1077" type="#_x0000_t32" style="position:absolute;margin-left:202.75pt;margin-top:18.85pt;width:98.3pt;height:8.75pt;flip:x y;z-index:251926528" o:connectortype="straight" strokecolor="red">
            <v:stroke endarrow="block"/>
          </v:shape>
        </w:pict>
      </w:r>
      <w:r w:rsidR="001901B4">
        <w:rPr>
          <w:rFonts w:ascii="Verdana" w:hAnsi="Verdana"/>
          <w:noProof/>
          <w:sz w:val="22"/>
          <w:szCs w:val="22"/>
          <w:lang w:val="en-GB" w:eastAsia="zh-CN"/>
        </w:rPr>
        <w:drawing>
          <wp:anchor distT="0" distB="0" distL="114300" distR="114300" simplePos="0" relativeHeight="251657728" behindDoc="0" locked="0" layoutInCell="1" allowOverlap="1" wp14:anchorId="6225D436" wp14:editId="604AF59B">
            <wp:simplePos x="0" y="0"/>
            <wp:positionH relativeFrom="column">
              <wp:posOffset>3549832</wp:posOffset>
            </wp:positionH>
            <wp:positionV relativeFrom="paragraph">
              <wp:posOffset>160746</wp:posOffset>
            </wp:positionV>
            <wp:extent cx="1275715" cy="635635"/>
            <wp:effectExtent l="19050" t="0" r="635" b="0"/>
            <wp:wrapNone/>
            <wp:docPr id="1142" name="Bild 82" descr="Näherungsschalter, elektronisch 540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äherungsschalter, elektronisch 540695"/>
                    <pic:cNvPicPr>
                      <a:picLocks noChangeAspect="1" noChangeArrowheads="1"/>
                    </pic:cNvPicPr>
                  </pic:nvPicPr>
                  <pic:blipFill>
                    <a:blip r:embed="rId23" cstate="print"/>
                    <a:srcRect/>
                    <a:stretch>
                      <a:fillRect/>
                    </a:stretch>
                  </pic:blipFill>
                  <pic:spPr bwMode="auto">
                    <a:xfrm>
                      <a:off x="0" y="0"/>
                      <a:ext cx="1275715" cy="635635"/>
                    </a:xfrm>
                    <a:prstGeom prst="rect">
                      <a:avLst/>
                    </a:prstGeom>
                    <a:noFill/>
                    <a:ln w="9525">
                      <a:noFill/>
                      <a:miter lim="800000"/>
                      <a:headEnd/>
                      <a:tailEnd/>
                    </a:ln>
                  </pic:spPr>
                </pic:pic>
              </a:graphicData>
            </a:graphic>
          </wp:anchor>
        </w:drawing>
      </w:r>
      <w:r w:rsidR="00337A13">
        <w:rPr>
          <w:rFonts w:ascii="Verdana" w:hAnsi="Verdana"/>
          <w:sz w:val="22"/>
          <w:szCs w:val="22"/>
          <w:lang w:val="fr-CH"/>
        </w:rPr>
        <w:tab/>
      </w:r>
      <w:r w:rsidR="00337A13">
        <w:rPr>
          <w:rFonts w:ascii="Verdana" w:hAnsi="Verdana"/>
          <w:sz w:val="22"/>
          <w:szCs w:val="22"/>
          <w:lang w:val="fr-CH"/>
        </w:rPr>
        <w:tab/>
      </w:r>
      <w:r w:rsidR="00337A13">
        <w:rPr>
          <w:rFonts w:ascii="Verdana" w:hAnsi="Verdana"/>
          <w:sz w:val="22"/>
          <w:szCs w:val="22"/>
          <w:lang w:val="fr-CH"/>
        </w:rPr>
        <w:tab/>
      </w:r>
      <w:r w:rsidR="00AA260D">
        <w:rPr>
          <w:rFonts w:ascii="Verdana" w:hAnsi="Verdana"/>
          <w:noProof/>
          <w:sz w:val="22"/>
          <w:szCs w:val="22"/>
          <w:lang w:val="en-GB" w:eastAsia="zh-CN"/>
        </w:rPr>
        <w:drawing>
          <wp:inline distT="0" distB="0" distL="0" distR="0">
            <wp:extent cx="1892496" cy="2121965"/>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r="37422"/>
                    <a:stretch>
                      <a:fillRect/>
                    </a:stretch>
                  </pic:blipFill>
                  <pic:spPr bwMode="auto">
                    <a:xfrm>
                      <a:off x="0" y="0"/>
                      <a:ext cx="1907614" cy="2138916"/>
                    </a:xfrm>
                    <a:prstGeom prst="rect">
                      <a:avLst/>
                    </a:prstGeom>
                    <a:noFill/>
                    <a:ln w="9525">
                      <a:noFill/>
                      <a:miter lim="800000"/>
                      <a:headEnd/>
                      <a:tailEnd/>
                    </a:ln>
                  </pic:spPr>
                </pic:pic>
              </a:graphicData>
            </a:graphic>
          </wp:inline>
        </w:drawing>
      </w:r>
    </w:p>
    <w:p w:rsidR="00DC1CF5" w:rsidRPr="00337A13" w:rsidRDefault="00DC1CF5" w:rsidP="00DC1CF5">
      <w:pPr>
        <w:spacing w:before="120" w:after="240"/>
        <w:ind w:left="567"/>
        <w:rPr>
          <w:rFonts w:ascii="Verdana" w:hAnsi="Verdana"/>
          <w:sz w:val="18"/>
          <w:szCs w:val="18"/>
          <w:lang w:val="de-CH"/>
        </w:rPr>
      </w:pPr>
      <w:r w:rsidRPr="008D2DE2">
        <w:rPr>
          <w:rFonts w:ascii="Verdana" w:hAnsi="Verdana"/>
          <w:sz w:val="18"/>
          <w:szCs w:val="18"/>
          <w:lang w:val="de-CH"/>
        </w:rPr>
        <w:t xml:space="preserve">  </w:t>
      </w:r>
      <w:r w:rsidR="001901B4">
        <w:rPr>
          <w:rFonts w:ascii="Verdana" w:hAnsi="Verdana"/>
          <w:sz w:val="18"/>
          <w:szCs w:val="18"/>
          <w:lang w:val="de-CH"/>
        </w:rPr>
        <w:t>Fig.</w:t>
      </w:r>
      <w:r w:rsidRPr="00337A13">
        <w:rPr>
          <w:rFonts w:ascii="Verdana" w:hAnsi="Verdana"/>
          <w:sz w:val="18"/>
          <w:szCs w:val="18"/>
          <w:lang w:val="de-CH"/>
        </w:rPr>
        <w:t xml:space="preserve">: Schematic representation of a </w:t>
      </w:r>
      <w:r w:rsidR="00337A13" w:rsidRPr="00337A13">
        <w:rPr>
          <w:rFonts w:ascii="Verdana" w:hAnsi="Verdana"/>
          <w:sz w:val="18"/>
          <w:szCs w:val="18"/>
          <w:lang w:val="de-CH"/>
        </w:rPr>
        <w:t>magnetic</w:t>
      </w:r>
      <w:r w:rsidRPr="00337A13">
        <w:rPr>
          <w:rFonts w:ascii="Verdana" w:hAnsi="Verdana"/>
          <w:sz w:val="18"/>
          <w:szCs w:val="18"/>
          <w:lang w:val="de-CH"/>
        </w:rPr>
        <w:t xml:space="preserve"> proximity sensor</w:t>
      </w:r>
      <w:r w:rsidR="00337A13" w:rsidRPr="00337A13">
        <w:rPr>
          <w:rFonts w:ascii="Verdana" w:hAnsi="Verdana"/>
          <w:sz w:val="18"/>
          <w:szCs w:val="18"/>
          <w:lang w:val="de-CH"/>
        </w:rPr>
        <w:t xml:space="preserve"> (reed switch)</w:t>
      </w:r>
    </w:p>
    <w:p w:rsidR="00DC1CF5" w:rsidRPr="00287F7D" w:rsidRDefault="00337A13" w:rsidP="00AF2CF3">
      <w:pPr>
        <w:ind w:left="567"/>
        <w:rPr>
          <w:rFonts w:ascii="Verdana" w:hAnsi="Verdana"/>
          <w:sz w:val="22"/>
          <w:szCs w:val="22"/>
          <w:lang w:val="de-CH"/>
        </w:rPr>
      </w:pPr>
      <w:r w:rsidRPr="00CB10BC">
        <w:rPr>
          <w:rFonts w:ascii="Verdana" w:hAnsi="Verdana"/>
          <w:b/>
          <w:sz w:val="22"/>
          <w:szCs w:val="22"/>
          <w:lang w:val="de-CH"/>
        </w:rPr>
        <w:t>Reedschalter</w:t>
      </w:r>
      <w:r>
        <w:rPr>
          <w:rFonts w:ascii="Verdana" w:hAnsi="Verdana"/>
          <w:sz w:val="22"/>
          <w:szCs w:val="22"/>
          <w:lang w:val="de-CH"/>
        </w:rPr>
        <w:t xml:space="preserve"> </w:t>
      </w:r>
      <w:r w:rsidRPr="00B000C6">
        <w:rPr>
          <w:rFonts w:ascii="Verdana" w:hAnsi="Verdana"/>
          <w:i/>
          <w:sz w:val="22"/>
          <w:szCs w:val="22"/>
          <w:lang w:val="de-CH"/>
        </w:rPr>
        <w:t>[=reed switch]</w:t>
      </w:r>
      <w:r>
        <w:rPr>
          <w:rFonts w:ascii="Verdana" w:hAnsi="Verdana"/>
          <w:sz w:val="22"/>
          <w:szCs w:val="22"/>
          <w:lang w:val="de-CH"/>
        </w:rPr>
        <w:t xml:space="preserve"> sind </w:t>
      </w:r>
      <w:r w:rsidRPr="00CB10BC">
        <w:rPr>
          <w:rFonts w:ascii="Verdana" w:hAnsi="Verdana"/>
          <w:b/>
          <w:sz w:val="22"/>
          <w:szCs w:val="22"/>
          <w:lang w:val="de-CH"/>
        </w:rPr>
        <w:t>magnetisch betätigte Näherungsschalter</w:t>
      </w:r>
      <w:r>
        <w:rPr>
          <w:rFonts w:ascii="Verdana" w:hAnsi="Verdana"/>
          <w:sz w:val="22"/>
          <w:szCs w:val="22"/>
          <w:lang w:val="de-CH"/>
        </w:rPr>
        <w:t xml:space="preserve">. Sie bestehen aus zwei Kontaktzungen, die sich in einem schutzgasgefüllten Glasröhrchen befinden. Durch Einwirkung eines Magneten wird der Kontakt zwischen den beiden Zungen geschlossen, so dass ein elektrischer Strom fliessen kann. Reedschalter weisen eine hohe Lebensdauer und eine geringe Schaltzeit auf. </w:t>
      </w:r>
    </w:p>
    <w:p w:rsidR="007222C3" w:rsidRPr="00525E5D" w:rsidRDefault="007222C3" w:rsidP="007222C3">
      <w:pPr>
        <w:spacing w:before="240"/>
        <w:ind w:left="567"/>
        <w:rPr>
          <w:rFonts w:ascii="Verdana" w:hAnsi="Verdana"/>
          <w:b/>
          <w:sz w:val="22"/>
          <w:szCs w:val="22"/>
          <w:lang w:val="de-CH"/>
        </w:rPr>
      </w:pPr>
      <w:r w:rsidRPr="00525E5D">
        <w:rPr>
          <w:rFonts w:ascii="Verdana" w:hAnsi="Verdana"/>
          <w:sz w:val="22"/>
          <w:szCs w:val="22"/>
          <w:lang w:val="de-CH"/>
        </w:rPr>
        <w:t xml:space="preserve">Open the </w:t>
      </w:r>
      <w:r w:rsidRPr="00901374">
        <w:rPr>
          <w:rFonts w:ascii="Verdana" w:hAnsi="Verdana"/>
          <w:b/>
          <w:sz w:val="22"/>
          <w:szCs w:val="22"/>
          <w:lang w:val="de-CH"/>
        </w:rPr>
        <w:t>datasheet</w:t>
      </w:r>
      <w:r w:rsidRPr="00525E5D">
        <w:rPr>
          <w:rFonts w:ascii="Verdana" w:hAnsi="Verdana"/>
          <w:sz w:val="22"/>
          <w:szCs w:val="22"/>
          <w:lang w:val="de-CH"/>
        </w:rPr>
        <w:t xml:space="preserve"> of the magnetic proximity sensor </w:t>
      </w:r>
      <w:r w:rsidRPr="00525E5D">
        <w:rPr>
          <w:rFonts w:ascii="Verdana" w:hAnsi="Verdana"/>
          <w:i/>
          <w:sz w:val="22"/>
          <w:szCs w:val="22"/>
          <w:lang w:val="de-CH"/>
        </w:rPr>
        <w:t>(</w:t>
      </w:r>
      <w:r w:rsidRPr="004443F2">
        <w:rPr>
          <w:rFonts w:ascii="Verdana" w:hAnsi="Verdana"/>
          <w:i/>
          <w:sz w:val="22"/>
          <w:szCs w:val="22"/>
          <w:lang w:val="de-CH"/>
        </w:rPr>
        <w:sym w:font="Wingdings" w:char="F0E0"/>
      </w:r>
      <w:r w:rsidRPr="00525E5D">
        <w:rPr>
          <w:rFonts w:ascii="Verdana" w:hAnsi="Verdana"/>
          <w:i/>
          <w:sz w:val="22"/>
          <w:szCs w:val="22"/>
          <w:lang w:val="de-CH"/>
        </w:rPr>
        <w:t xml:space="preserve"> </w:t>
      </w:r>
      <w:r w:rsidRPr="00901374">
        <w:rPr>
          <w:rFonts w:ascii="Verdana" w:hAnsi="Verdana"/>
          <w:b/>
          <w:i/>
          <w:sz w:val="22"/>
          <w:szCs w:val="22"/>
          <w:lang w:val="de-CH"/>
        </w:rPr>
        <w:t>540695.pdf</w:t>
      </w:r>
      <w:r w:rsidRPr="00525E5D">
        <w:rPr>
          <w:rFonts w:ascii="Verdana" w:hAnsi="Verdana"/>
          <w:i/>
          <w:sz w:val="22"/>
          <w:szCs w:val="22"/>
          <w:lang w:val="de-CH"/>
        </w:rPr>
        <w:t>)</w:t>
      </w:r>
      <w:r w:rsidRPr="00525E5D">
        <w:rPr>
          <w:rFonts w:ascii="Verdana" w:hAnsi="Verdana"/>
          <w:sz w:val="22"/>
          <w:szCs w:val="22"/>
          <w:lang w:val="de-CH"/>
        </w:rPr>
        <w:t xml:space="preserve"> and work through the tasks </w:t>
      </w:r>
      <w:r>
        <w:rPr>
          <w:rFonts w:ascii="Verdana" w:hAnsi="Verdana"/>
          <w:sz w:val="22"/>
          <w:szCs w:val="22"/>
          <w:lang w:val="de-CH"/>
        </w:rPr>
        <w:t>f</w:t>
      </w:r>
      <w:r w:rsidRPr="00525E5D">
        <w:rPr>
          <w:rFonts w:ascii="Verdana" w:hAnsi="Verdana"/>
          <w:sz w:val="22"/>
          <w:szCs w:val="22"/>
          <w:lang w:val="de-CH"/>
        </w:rPr>
        <w:t>)</w:t>
      </w:r>
      <w:r>
        <w:rPr>
          <w:rFonts w:ascii="Verdana" w:hAnsi="Verdana"/>
          <w:sz w:val="22"/>
          <w:szCs w:val="22"/>
          <w:lang w:val="de-CH"/>
        </w:rPr>
        <w:t>, g), h) and i).</w:t>
      </w:r>
    </w:p>
    <w:p w:rsidR="007222C3" w:rsidRDefault="007222C3" w:rsidP="00DC1CF5">
      <w:pPr>
        <w:rPr>
          <w:rFonts w:ascii="Verdana" w:hAnsi="Verdana"/>
          <w:sz w:val="22"/>
          <w:szCs w:val="22"/>
          <w:lang w:val="de-CH"/>
        </w:rPr>
      </w:pPr>
    </w:p>
    <w:p w:rsidR="00DC1CF5" w:rsidRPr="00104F9C" w:rsidRDefault="00DC1CF5" w:rsidP="00DC1CF5">
      <w:pPr>
        <w:pStyle w:val="Listenabsatz"/>
        <w:numPr>
          <w:ilvl w:val="0"/>
          <w:numId w:val="31"/>
        </w:numPr>
        <w:spacing w:before="120" w:after="240"/>
        <w:rPr>
          <w:rFonts w:ascii="Verdana" w:hAnsi="Verdana"/>
          <w:sz w:val="22"/>
          <w:szCs w:val="22"/>
          <w:lang w:val="fr-CH"/>
        </w:rPr>
      </w:pPr>
      <w:r w:rsidRPr="00104F9C">
        <w:rPr>
          <w:rFonts w:ascii="Verdana" w:hAnsi="Verdana"/>
          <w:sz w:val="22"/>
          <w:szCs w:val="22"/>
          <w:lang w:val="fr-CH"/>
        </w:rPr>
        <w:t xml:space="preserve">Tick the symbol of a </w:t>
      </w:r>
      <w:r w:rsidR="00337A13" w:rsidRPr="00104F9C">
        <w:rPr>
          <w:rFonts w:ascii="Verdana" w:hAnsi="Verdana"/>
          <w:sz w:val="22"/>
          <w:szCs w:val="22"/>
          <w:lang w:val="fr-CH"/>
        </w:rPr>
        <w:t>magnetic</w:t>
      </w:r>
      <w:r w:rsidRPr="00104F9C">
        <w:rPr>
          <w:rFonts w:ascii="Verdana" w:hAnsi="Verdana"/>
          <w:sz w:val="22"/>
          <w:szCs w:val="22"/>
          <w:lang w:val="fr-CH"/>
        </w:rPr>
        <w:t xml:space="preserve"> proximity sensor.  </w:t>
      </w:r>
    </w:p>
    <w:p w:rsidR="00DC1CF5" w:rsidRPr="00104F9C" w:rsidRDefault="00224471" w:rsidP="00DC1CF5">
      <w:pPr>
        <w:ind w:left="567"/>
        <w:rPr>
          <w:rFonts w:ascii="Verdana" w:hAnsi="Verdana"/>
          <w:b/>
          <w:noProof/>
          <w:sz w:val="22"/>
          <w:szCs w:val="22"/>
          <w:lang w:val="fr-CH" w:eastAsia="de-CH"/>
        </w:rPr>
      </w:pPr>
      <w:r>
        <w:rPr>
          <w:rFonts w:ascii="Verdana" w:hAnsi="Verdana"/>
          <w:b/>
          <w:noProof/>
          <w:sz w:val="22"/>
          <w:szCs w:val="22"/>
          <w:lang w:val="de-CH" w:eastAsia="de-CH"/>
        </w:rPr>
        <w:pict>
          <v:shape id="_x0000_s1080" type="#_x0000_t202" style="position:absolute;left:0;text-align:left;margin-left:76.25pt;margin-top:7.55pt;width:8.3pt;height:14.5pt;z-index:251933696" fillcolor="white [3212]" strokecolor="black [3213]">
            <v:textbox style="mso-next-textbox:#_x0000_s1080" inset="0,0,0,0">
              <w:txbxContent>
                <w:p w:rsidR="00972140" w:rsidRPr="00C02B9B" w:rsidRDefault="00972140" w:rsidP="00972140">
                  <w:pPr>
                    <w:jc w:val="center"/>
                    <w:rPr>
                      <w:rFonts w:ascii="Comic Sans MS" w:hAnsi="Comic Sans MS"/>
                      <w:color w:val="0070C0"/>
                      <w:sz w:val="18"/>
                      <w:szCs w:val="18"/>
                      <w:lang w:val="de-CH"/>
                    </w:rPr>
                  </w:pPr>
                  <w:permStart w:id="175716175" w:edGrp="everyone"/>
                  <w:r>
                    <w:rPr>
                      <w:rFonts w:ascii="Comic Sans MS" w:hAnsi="Comic Sans MS"/>
                      <w:color w:val="0070C0"/>
                      <w:sz w:val="18"/>
                      <w:szCs w:val="18"/>
                      <w:lang w:val="de-CH"/>
                    </w:rPr>
                    <w:t>_</w:t>
                  </w:r>
                  <w:permEnd w:id="175716175"/>
                </w:p>
              </w:txbxContent>
            </v:textbox>
          </v:shape>
        </w:pict>
      </w:r>
      <w:r>
        <w:rPr>
          <w:rFonts w:ascii="Verdana" w:hAnsi="Verdana"/>
          <w:b/>
          <w:noProof/>
          <w:sz w:val="22"/>
          <w:szCs w:val="22"/>
          <w:lang w:val="de-CH" w:eastAsia="de-CH"/>
        </w:rPr>
        <w:pict>
          <v:shape id="_x0000_s1070" type="#_x0000_t202" style="position:absolute;left:0;text-align:left;margin-left:161.85pt;margin-top:7.45pt;width:8.3pt;height:14.5pt;z-index:251917312" fillcolor="white [3212]" strokecolor="black [3213]">
            <v:textbox style="mso-next-textbox:#_x0000_s1070" inset="0,0,0,0">
              <w:txbxContent>
                <w:p w:rsidR="002E0748" w:rsidRPr="00C02B9B" w:rsidRDefault="002E0748" w:rsidP="00DC1CF5">
                  <w:pPr>
                    <w:jc w:val="center"/>
                    <w:rPr>
                      <w:rFonts w:ascii="Comic Sans MS" w:hAnsi="Comic Sans MS"/>
                      <w:color w:val="0070C0"/>
                      <w:sz w:val="18"/>
                      <w:szCs w:val="18"/>
                      <w:lang w:val="de-CH"/>
                    </w:rPr>
                  </w:pPr>
                  <w:permStart w:id="1345998651" w:edGrp="everyone"/>
                  <w:r>
                    <w:rPr>
                      <w:rFonts w:ascii="Comic Sans MS" w:hAnsi="Comic Sans MS"/>
                      <w:color w:val="0070C0"/>
                      <w:sz w:val="18"/>
                      <w:szCs w:val="18"/>
                      <w:lang w:val="de-CH"/>
                    </w:rPr>
                    <w:t>_</w:t>
                  </w:r>
                  <w:permEnd w:id="1345998651"/>
                </w:p>
              </w:txbxContent>
            </v:textbox>
          </v:shape>
        </w:pict>
      </w:r>
      <w:r>
        <w:rPr>
          <w:rFonts w:ascii="Verdana" w:hAnsi="Verdana"/>
          <w:b/>
          <w:noProof/>
          <w:sz w:val="22"/>
          <w:szCs w:val="22"/>
          <w:lang w:val="de-CH" w:eastAsia="de-CH"/>
        </w:rPr>
        <w:pict>
          <v:shape id="_x0000_s1073" type="#_x0000_t202" style="position:absolute;left:0;text-align:left;margin-left:242.15pt;margin-top:7.45pt;width:8.3pt;height:14.5pt;z-index:251920384" fillcolor="white [3212]" strokecolor="black [3213]">
            <v:textbox style="mso-next-textbox:#_x0000_s1073" inset="0,0,0,0">
              <w:txbxContent>
                <w:p w:rsidR="002E0748" w:rsidRPr="00C02B9B" w:rsidRDefault="005638B2" w:rsidP="00DC1CF5">
                  <w:pPr>
                    <w:jc w:val="center"/>
                    <w:rPr>
                      <w:rFonts w:ascii="Comic Sans MS" w:hAnsi="Comic Sans MS"/>
                      <w:color w:val="0070C0"/>
                      <w:sz w:val="18"/>
                      <w:szCs w:val="18"/>
                      <w:lang w:val="de-CH"/>
                    </w:rPr>
                  </w:pPr>
                  <w:permStart w:id="595347371" w:edGrp="everyone"/>
                  <w:r>
                    <w:rPr>
                      <w:rFonts w:ascii="Comic Sans MS" w:hAnsi="Comic Sans MS"/>
                      <w:color w:val="0070C0"/>
                      <w:sz w:val="18"/>
                      <w:szCs w:val="18"/>
                      <w:lang w:val="de-CH"/>
                    </w:rPr>
                    <w:t xml:space="preserve">X </w:t>
                  </w:r>
                  <w:permEnd w:id="595347371"/>
                </w:p>
              </w:txbxContent>
            </v:textbox>
          </v:shape>
        </w:pict>
      </w:r>
      <w:r>
        <w:rPr>
          <w:rFonts w:ascii="Verdana" w:hAnsi="Verdana"/>
          <w:b/>
          <w:noProof/>
          <w:sz w:val="22"/>
          <w:szCs w:val="22"/>
          <w:lang w:val="de-CH" w:eastAsia="de-CH"/>
        </w:rPr>
        <w:pict>
          <v:shape id="_x0000_s1071" type="#_x0000_t202" style="position:absolute;left:0;text-align:left;margin-left:415.95pt;margin-top:7.45pt;width:8.3pt;height:14.5pt;z-index:251918336" fillcolor="white [3212]" strokecolor="black [3213]">
            <v:textbox style="mso-next-textbox:#_x0000_s1071" inset="0,0,0,0">
              <w:txbxContent>
                <w:p w:rsidR="002E0748" w:rsidRPr="00C02B9B" w:rsidRDefault="002E0748" w:rsidP="00DC1CF5">
                  <w:pPr>
                    <w:jc w:val="center"/>
                    <w:rPr>
                      <w:rFonts w:ascii="Comic Sans MS" w:hAnsi="Comic Sans MS"/>
                      <w:color w:val="0070C0"/>
                      <w:sz w:val="18"/>
                      <w:szCs w:val="18"/>
                      <w:lang w:val="de-CH"/>
                    </w:rPr>
                  </w:pPr>
                  <w:permStart w:id="593125876" w:edGrp="everyone"/>
                  <w:r>
                    <w:rPr>
                      <w:rFonts w:ascii="Comic Sans MS" w:hAnsi="Comic Sans MS"/>
                      <w:color w:val="0070C0"/>
                      <w:sz w:val="18"/>
                      <w:szCs w:val="18"/>
                      <w:lang w:val="de-CH"/>
                    </w:rPr>
                    <w:t>_</w:t>
                  </w:r>
                  <w:permEnd w:id="593125876"/>
                </w:p>
              </w:txbxContent>
            </v:textbox>
          </v:shape>
        </w:pict>
      </w:r>
      <w:r>
        <w:rPr>
          <w:rFonts w:ascii="Verdana" w:hAnsi="Verdana"/>
          <w:b/>
          <w:noProof/>
          <w:sz w:val="22"/>
          <w:szCs w:val="22"/>
          <w:lang w:val="de-CH" w:eastAsia="de-CH"/>
        </w:rPr>
        <w:pict>
          <v:shape id="_x0000_s1072" type="#_x0000_t202" style="position:absolute;left:0;text-align:left;margin-left:325.75pt;margin-top:7.45pt;width:8.3pt;height:14.5pt;z-index:251919360" fillcolor="white [3212]" strokecolor="black [3213]">
            <v:textbox style="mso-next-textbox:#_x0000_s1072" inset="0,0,0,0">
              <w:txbxContent>
                <w:p w:rsidR="002E0748" w:rsidRPr="00C02B9B" w:rsidRDefault="002E0748" w:rsidP="00DC1CF5">
                  <w:pPr>
                    <w:jc w:val="center"/>
                    <w:rPr>
                      <w:rFonts w:ascii="Comic Sans MS" w:hAnsi="Comic Sans MS"/>
                      <w:color w:val="0070C0"/>
                      <w:sz w:val="18"/>
                      <w:szCs w:val="18"/>
                      <w:lang w:val="de-CH"/>
                    </w:rPr>
                  </w:pPr>
                  <w:permStart w:id="786694578" w:edGrp="everyone"/>
                  <w:r>
                    <w:rPr>
                      <w:rFonts w:ascii="Comic Sans MS" w:hAnsi="Comic Sans MS"/>
                      <w:color w:val="0070C0"/>
                      <w:sz w:val="18"/>
                      <w:szCs w:val="18"/>
                      <w:lang w:val="de-CH"/>
                    </w:rPr>
                    <w:t>_</w:t>
                  </w:r>
                  <w:permEnd w:id="786694578"/>
                </w:p>
              </w:txbxContent>
            </v:textbox>
          </v:shape>
        </w:pict>
      </w:r>
    </w:p>
    <w:p w:rsidR="00DC1CF5" w:rsidRPr="00104F9C" w:rsidRDefault="00DC1CF5" w:rsidP="00DC1CF5">
      <w:pPr>
        <w:ind w:left="567"/>
        <w:rPr>
          <w:rFonts w:ascii="Verdana" w:hAnsi="Verdana"/>
          <w:b/>
          <w:noProof/>
          <w:sz w:val="22"/>
          <w:szCs w:val="22"/>
          <w:lang w:val="fr-CH" w:eastAsia="de-CH"/>
        </w:rPr>
      </w:pPr>
    </w:p>
    <w:p w:rsidR="00DC1CF5" w:rsidRPr="00DD192B" w:rsidRDefault="00853266" w:rsidP="00DC1CF5">
      <w:pPr>
        <w:ind w:left="567"/>
        <w:rPr>
          <w:rFonts w:ascii="Verdana" w:hAnsi="Verdana"/>
          <w:b/>
          <w:noProof/>
          <w:sz w:val="22"/>
          <w:szCs w:val="22"/>
          <w:lang w:val="fr-CH" w:eastAsia="de-CH"/>
        </w:rPr>
      </w:pPr>
      <w:r w:rsidRPr="00104F9C">
        <w:rPr>
          <w:rFonts w:ascii="Verdana" w:hAnsi="Verdana"/>
          <w:b/>
          <w:noProof/>
          <w:sz w:val="22"/>
          <w:szCs w:val="22"/>
          <w:lang w:val="fr-CH" w:eastAsia="de-CH"/>
        </w:rPr>
        <w:tab/>
        <w:t xml:space="preserve">     </w:t>
      </w:r>
      <w:r>
        <w:rPr>
          <w:rFonts w:ascii="Verdana" w:hAnsi="Verdana"/>
          <w:b/>
          <w:noProof/>
          <w:sz w:val="22"/>
          <w:szCs w:val="22"/>
          <w:lang w:val="en-GB" w:eastAsia="zh-CN"/>
        </w:rPr>
        <w:drawing>
          <wp:inline distT="0" distB="0" distL="0" distR="0">
            <wp:extent cx="811033" cy="867634"/>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811366" cy="867991"/>
                    </a:xfrm>
                    <a:prstGeom prst="rect">
                      <a:avLst/>
                    </a:prstGeom>
                    <a:noFill/>
                    <a:ln w="9525">
                      <a:noFill/>
                      <a:miter lim="800000"/>
                      <a:headEnd/>
                      <a:tailEnd/>
                    </a:ln>
                  </pic:spPr>
                </pic:pic>
              </a:graphicData>
            </a:graphic>
          </wp:inline>
        </w:drawing>
      </w:r>
      <w:r w:rsidRPr="00DD192B">
        <w:rPr>
          <w:rFonts w:ascii="Verdana" w:hAnsi="Verdana"/>
          <w:b/>
          <w:noProof/>
          <w:sz w:val="22"/>
          <w:szCs w:val="22"/>
          <w:lang w:val="fr-CH" w:eastAsia="de-CH"/>
        </w:rPr>
        <w:t xml:space="preserve">      </w:t>
      </w:r>
      <w:r>
        <w:rPr>
          <w:rFonts w:ascii="Verdana" w:hAnsi="Verdana"/>
          <w:b/>
          <w:noProof/>
          <w:sz w:val="22"/>
          <w:szCs w:val="22"/>
          <w:lang w:val="en-GB" w:eastAsia="zh-CN"/>
        </w:rPr>
        <w:drawing>
          <wp:inline distT="0" distB="0" distL="0" distR="0">
            <wp:extent cx="793875" cy="858741"/>
            <wp:effectExtent l="0" t="0" r="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794201" cy="859094"/>
                    </a:xfrm>
                    <a:prstGeom prst="rect">
                      <a:avLst/>
                    </a:prstGeom>
                    <a:noFill/>
                    <a:ln w="9525">
                      <a:noFill/>
                      <a:miter lim="800000"/>
                      <a:headEnd/>
                      <a:tailEnd/>
                    </a:ln>
                  </pic:spPr>
                </pic:pic>
              </a:graphicData>
            </a:graphic>
          </wp:inline>
        </w:drawing>
      </w:r>
      <w:r w:rsidRPr="00DD192B">
        <w:rPr>
          <w:rFonts w:ascii="Verdana" w:hAnsi="Verdana"/>
          <w:b/>
          <w:noProof/>
          <w:sz w:val="22"/>
          <w:szCs w:val="22"/>
          <w:lang w:val="fr-CH" w:eastAsia="de-CH"/>
        </w:rPr>
        <w:t xml:space="preserve">     </w:t>
      </w:r>
      <w:r>
        <w:rPr>
          <w:rFonts w:ascii="Verdana" w:hAnsi="Verdana"/>
          <w:b/>
          <w:noProof/>
          <w:sz w:val="22"/>
          <w:szCs w:val="22"/>
          <w:lang w:val="en-GB" w:eastAsia="zh-CN"/>
        </w:rPr>
        <w:drawing>
          <wp:inline distT="0" distB="0" distL="0" distR="0">
            <wp:extent cx="792128" cy="856853"/>
            <wp:effectExtent l="0" t="0" r="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a:stretch>
                      <a:fillRect/>
                    </a:stretch>
                  </pic:blipFill>
                  <pic:spPr bwMode="auto">
                    <a:xfrm>
                      <a:off x="0" y="0"/>
                      <a:ext cx="796699" cy="861798"/>
                    </a:xfrm>
                    <a:prstGeom prst="rect">
                      <a:avLst/>
                    </a:prstGeom>
                    <a:noFill/>
                    <a:ln w="9525">
                      <a:noFill/>
                      <a:miter lim="800000"/>
                      <a:headEnd/>
                      <a:tailEnd/>
                    </a:ln>
                  </pic:spPr>
                </pic:pic>
              </a:graphicData>
            </a:graphic>
          </wp:inline>
        </w:drawing>
      </w:r>
      <w:r w:rsidRPr="00DD192B">
        <w:rPr>
          <w:rFonts w:ascii="Verdana" w:hAnsi="Verdana"/>
          <w:b/>
          <w:noProof/>
          <w:sz w:val="22"/>
          <w:szCs w:val="22"/>
          <w:lang w:val="fr-CH" w:eastAsia="de-CH"/>
        </w:rPr>
        <w:t xml:space="preserve">      </w:t>
      </w:r>
      <w:r>
        <w:rPr>
          <w:rFonts w:ascii="Verdana" w:hAnsi="Verdana"/>
          <w:b/>
          <w:noProof/>
          <w:sz w:val="22"/>
          <w:szCs w:val="22"/>
          <w:lang w:val="en-GB" w:eastAsia="zh-CN"/>
        </w:rPr>
        <w:drawing>
          <wp:inline distT="0" distB="0" distL="0" distR="0">
            <wp:extent cx="800489" cy="856353"/>
            <wp:effectExtent l="0" t="0" r="0" b="0"/>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srcRect/>
                    <a:stretch>
                      <a:fillRect/>
                    </a:stretch>
                  </pic:blipFill>
                  <pic:spPr bwMode="auto">
                    <a:xfrm>
                      <a:off x="0" y="0"/>
                      <a:ext cx="800817" cy="856704"/>
                    </a:xfrm>
                    <a:prstGeom prst="rect">
                      <a:avLst/>
                    </a:prstGeom>
                    <a:noFill/>
                    <a:ln w="9525">
                      <a:noFill/>
                      <a:miter lim="800000"/>
                      <a:headEnd/>
                      <a:tailEnd/>
                    </a:ln>
                  </pic:spPr>
                </pic:pic>
              </a:graphicData>
            </a:graphic>
          </wp:inline>
        </w:drawing>
      </w:r>
      <w:r w:rsidRPr="00DD192B">
        <w:rPr>
          <w:rFonts w:ascii="Verdana" w:hAnsi="Verdana"/>
          <w:b/>
          <w:noProof/>
          <w:sz w:val="22"/>
          <w:szCs w:val="22"/>
          <w:lang w:val="fr-CH" w:eastAsia="de-CH"/>
        </w:rPr>
        <w:t xml:space="preserve">       </w:t>
      </w:r>
      <w:r>
        <w:rPr>
          <w:rFonts w:ascii="Verdana" w:hAnsi="Verdana"/>
          <w:b/>
          <w:noProof/>
          <w:sz w:val="22"/>
          <w:szCs w:val="22"/>
          <w:lang w:val="en-GB" w:eastAsia="zh-CN"/>
        </w:rPr>
        <w:drawing>
          <wp:inline distT="0" distB="0" distL="0" distR="0">
            <wp:extent cx="791525" cy="856200"/>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a:stretch>
                      <a:fillRect/>
                    </a:stretch>
                  </pic:blipFill>
                  <pic:spPr bwMode="auto">
                    <a:xfrm>
                      <a:off x="0" y="0"/>
                      <a:ext cx="791851" cy="856553"/>
                    </a:xfrm>
                    <a:prstGeom prst="rect">
                      <a:avLst/>
                    </a:prstGeom>
                    <a:noFill/>
                    <a:ln w="9525">
                      <a:noFill/>
                      <a:miter lim="800000"/>
                      <a:headEnd/>
                      <a:tailEnd/>
                    </a:ln>
                  </pic:spPr>
                </pic:pic>
              </a:graphicData>
            </a:graphic>
          </wp:inline>
        </w:drawing>
      </w:r>
    </w:p>
    <w:p w:rsidR="00104F9C" w:rsidRPr="00DD192B" w:rsidRDefault="00DD192B" w:rsidP="00A56486">
      <w:pPr>
        <w:pStyle w:val="Listenabsatz"/>
        <w:numPr>
          <w:ilvl w:val="0"/>
          <w:numId w:val="31"/>
        </w:numPr>
        <w:spacing w:before="120" w:after="240"/>
        <w:rPr>
          <w:rFonts w:ascii="Verdana" w:hAnsi="Verdana"/>
          <w:sz w:val="22"/>
          <w:szCs w:val="22"/>
          <w:lang w:val="de-CH"/>
        </w:rPr>
      </w:pPr>
      <w:r>
        <w:rPr>
          <w:rFonts w:ascii="Verdana" w:hAnsi="Verdana"/>
          <w:sz w:val="22"/>
          <w:szCs w:val="22"/>
          <w:lang w:val="de-CH"/>
        </w:rPr>
        <w:t>L</w:t>
      </w:r>
      <w:r w:rsidR="00104F9C" w:rsidRPr="00DD192B">
        <w:rPr>
          <w:rFonts w:ascii="Verdana" w:hAnsi="Verdana"/>
          <w:sz w:val="22"/>
          <w:szCs w:val="22"/>
          <w:lang w:val="de-CH"/>
        </w:rPr>
        <w:t xml:space="preserve">ook up the </w:t>
      </w:r>
      <w:r w:rsidR="00104F9C" w:rsidRPr="00DD192B">
        <w:rPr>
          <w:rFonts w:ascii="Verdana" w:hAnsi="Verdana"/>
          <w:b/>
          <w:sz w:val="22"/>
          <w:szCs w:val="22"/>
          <w:lang w:val="de-CH"/>
        </w:rPr>
        <w:t>switching time</w:t>
      </w:r>
      <w:r w:rsidR="00F65A0D" w:rsidRPr="00DD192B">
        <w:rPr>
          <w:rFonts w:ascii="Verdana" w:hAnsi="Verdana"/>
          <w:sz w:val="22"/>
          <w:szCs w:val="22"/>
          <w:lang w:val="de-CH"/>
        </w:rPr>
        <w:t xml:space="preserve"> of the sensor</w:t>
      </w:r>
      <w:r w:rsidR="00104F9C" w:rsidRPr="00DD192B">
        <w:rPr>
          <w:rFonts w:ascii="Verdana" w:hAnsi="Verdana"/>
          <w:sz w:val="22"/>
          <w:szCs w:val="22"/>
          <w:lang w:val="de-CH"/>
        </w:rPr>
        <w:t xml:space="preserve">. </w:t>
      </w:r>
    </w:p>
    <w:p w:rsidR="00104F9C" w:rsidRPr="00104F9C" w:rsidRDefault="00104F9C" w:rsidP="00104F9C">
      <w:pPr>
        <w:pStyle w:val="Listenabsatz"/>
        <w:spacing w:before="120" w:after="240"/>
        <w:ind w:left="927"/>
        <w:rPr>
          <w:rFonts w:ascii="Verdana" w:hAnsi="Verdana"/>
          <w:sz w:val="22"/>
          <w:szCs w:val="22"/>
          <w:lang w:val="de-CH"/>
        </w:rPr>
      </w:pPr>
      <w:r>
        <w:rPr>
          <w:rFonts w:ascii="Verdana" w:hAnsi="Verdana"/>
          <w:sz w:val="22"/>
          <w:szCs w:val="22"/>
          <w:lang w:val="de-CH"/>
        </w:rPr>
        <w:t xml:space="preserve">ON: </w:t>
      </w:r>
      <w:permStart w:id="1164196962" w:edGrp="everyone"/>
      <w:r w:rsidR="005638B2">
        <w:rPr>
          <w:rFonts w:ascii="Comic Sans MS" w:hAnsi="Comic Sans MS"/>
          <w:color w:val="548DD4" w:themeColor="text2" w:themeTint="99"/>
          <w:sz w:val="22"/>
          <w:szCs w:val="22"/>
          <w:lang w:val="de-CH"/>
        </w:rPr>
        <w:t xml:space="preserve">0,5ms </w:t>
      </w:r>
      <w:permEnd w:id="1164196962"/>
      <w:r w:rsidRPr="00104F9C">
        <w:rPr>
          <w:rFonts w:ascii="Verdana" w:hAnsi="Verdana"/>
          <w:sz w:val="22"/>
          <w:szCs w:val="22"/>
          <w:lang w:val="de-CH"/>
        </w:rPr>
        <w:t xml:space="preserve">  </w:t>
      </w:r>
      <w:r>
        <w:rPr>
          <w:rFonts w:ascii="Verdana" w:hAnsi="Verdana"/>
          <w:sz w:val="22"/>
          <w:szCs w:val="22"/>
          <w:lang w:val="de-CH"/>
        </w:rPr>
        <w:tab/>
        <w:t xml:space="preserve">OFF: </w:t>
      </w:r>
      <w:permStart w:id="1878802258" w:edGrp="everyone"/>
      <w:proofErr w:type="spellStart"/>
      <w:r w:rsidR="005638B2">
        <w:rPr>
          <w:rFonts w:ascii="Comic Sans MS" w:hAnsi="Comic Sans MS"/>
          <w:color w:val="548DD4" w:themeColor="text2" w:themeTint="99"/>
          <w:sz w:val="22"/>
          <w:szCs w:val="22"/>
          <w:lang w:val="de-CH"/>
        </w:rPr>
        <w:t>0,5ms</w:t>
      </w:r>
      <w:permEnd w:id="1878802258"/>
      <w:proofErr w:type="spellEnd"/>
    </w:p>
    <w:p w:rsidR="00072E47" w:rsidRPr="00A56486" w:rsidRDefault="00224471" w:rsidP="00072E47">
      <w:pPr>
        <w:pStyle w:val="Listenabsatz"/>
        <w:numPr>
          <w:ilvl w:val="0"/>
          <w:numId w:val="31"/>
        </w:numPr>
        <w:spacing w:before="120" w:after="240"/>
        <w:rPr>
          <w:rFonts w:ascii="Verdana" w:hAnsi="Verdana"/>
          <w:sz w:val="22"/>
          <w:szCs w:val="22"/>
          <w:lang w:val="fr-CH"/>
        </w:rPr>
      </w:pPr>
      <w:r>
        <w:rPr>
          <w:rFonts w:ascii="Verdana" w:hAnsi="Verdana"/>
          <w:b/>
          <w:noProof/>
          <w:sz w:val="22"/>
          <w:szCs w:val="22"/>
          <w:lang w:val="de-CH" w:eastAsia="de-CH"/>
        </w:rPr>
        <w:pict>
          <v:shape id="_x0000_s1069" type="#_x0000_t202" style="position:absolute;left:0;text-align:left;margin-left:56.2pt;margin-top:37.95pt;width:8.3pt;height:14.5pt;z-index:251916288" fillcolor="white [3212]" strokecolor="black [3213]">
            <v:textbox style="mso-next-textbox:#_x0000_s1069" inset="0,0,0,0">
              <w:txbxContent>
                <w:p w:rsidR="002E0748" w:rsidRPr="00C02B9B" w:rsidRDefault="005638B2" w:rsidP="00DC1CF5">
                  <w:pPr>
                    <w:jc w:val="center"/>
                    <w:rPr>
                      <w:rFonts w:ascii="Comic Sans MS" w:hAnsi="Comic Sans MS"/>
                      <w:color w:val="0070C0"/>
                      <w:sz w:val="18"/>
                      <w:szCs w:val="18"/>
                      <w:lang w:val="de-CH"/>
                    </w:rPr>
                  </w:pPr>
                  <w:permStart w:id="1550872912" w:edGrp="everyone"/>
                  <w:r>
                    <w:rPr>
                      <w:rFonts w:ascii="Comic Sans MS" w:hAnsi="Comic Sans MS"/>
                      <w:color w:val="0070C0"/>
                      <w:sz w:val="18"/>
                      <w:szCs w:val="18"/>
                      <w:lang w:val="de-CH"/>
                    </w:rPr>
                    <w:t xml:space="preserve">X </w:t>
                  </w:r>
                  <w:permEnd w:id="1550872912"/>
                </w:p>
              </w:txbxContent>
            </v:textbox>
          </v:shape>
        </w:pict>
      </w:r>
      <w:r>
        <w:rPr>
          <w:rFonts w:ascii="Verdana" w:hAnsi="Verdana"/>
          <w:noProof/>
          <w:sz w:val="22"/>
          <w:szCs w:val="22"/>
          <w:lang w:val="de-CH" w:eastAsia="de-CH"/>
        </w:rPr>
        <w:pict>
          <v:shape id="_x0000_s1074" type="#_x0000_t202" style="position:absolute;left:0;text-align:left;margin-left:91.9pt;margin-top:37.95pt;width:8.3pt;height:14.5pt;z-index:251921408" fillcolor="white [3212]" strokecolor="black [3213]">
            <v:textbox style="mso-next-textbox:#_x0000_s1074" inset="0,0,0,0">
              <w:txbxContent>
                <w:p w:rsidR="002E0748" w:rsidRPr="00C02B9B" w:rsidRDefault="002E0748" w:rsidP="009429F5">
                  <w:pPr>
                    <w:jc w:val="center"/>
                    <w:rPr>
                      <w:rFonts w:ascii="Comic Sans MS" w:hAnsi="Comic Sans MS"/>
                      <w:color w:val="0070C0"/>
                      <w:sz w:val="18"/>
                      <w:szCs w:val="18"/>
                      <w:lang w:val="de-CH"/>
                    </w:rPr>
                  </w:pPr>
                  <w:permStart w:id="188182572" w:edGrp="everyone"/>
                  <w:r>
                    <w:rPr>
                      <w:rFonts w:ascii="Comic Sans MS" w:hAnsi="Comic Sans MS"/>
                      <w:color w:val="0070C0"/>
                      <w:sz w:val="18"/>
                      <w:szCs w:val="18"/>
                      <w:lang w:val="de-CH"/>
                    </w:rPr>
                    <w:t>_</w:t>
                  </w:r>
                  <w:permEnd w:id="188182572"/>
                </w:p>
              </w:txbxContent>
            </v:textbox>
          </v:shape>
        </w:pict>
      </w:r>
      <w:r w:rsidR="00A56486" w:rsidRPr="00A56486">
        <w:rPr>
          <w:rFonts w:ascii="Verdana" w:hAnsi="Verdana"/>
          <w:sz w:val="22"/>
          <w:szCs w:val="22"/>
          <w:lang w:val="fr-CH"/>
        </w:rPr>
        <w:t>Does the magn</w:t>
      </w:r>
      <w:r w:rsidR="00A56486">
        <w:rPr>
          <w:rFonts w:ascii="Verdana" w:hAnsi="Verdana"/>
          <w:sz w:val="22"/>
          <w:szCs w:val="22"/>
          <w:lang w:val="fr-CH"/>
        </w:rPr>
        <w:t>e</w:t>
      </w:r>
      <w:r w:rsidR="00A56486" w:rsidRPr="00A56486">
        <w:rPr>
          <w:rFonts w:ascii="Verdana" w:hAnsi="Verdana"/>
          <w:sz w:val="22"/>
          <w:szCs w:val="22"/>
          <w:lang w:val="fr-CH"/>
        </w:rPr>
        <w:t xml:space="preserve">tic proximity sensor have </w:t>
      </w:r>
      <w:r w:rsidR="00A56486" w:rsidRPr="00A56486">
        <w:rPr>
          <w:rFonts w:ascii="Verdana" w:hAnsi="Verdana"/>
          <w:b/>
          <w:sz w:val="22"/>
          <w:szCs w:val="22"/>
          <w:lang w:val="fr-CH"/>
        </w:rPr>
        <w:t>protection against polarity             reversal</w:t>
      </w:r>
      <w:r w:rsidR="00A56486" w:rsidRPr="00A56486">
        <w:rPr>
          <w:rFonts w:ascii="Verdana" w:hAnsi="Verdana"/>
          <w:sz w:val="22"/>
          <w:szCs w:val="22"/>
          <w:lang w:val="fr-CH"/>
        </w:rPr>
        <w:t xml:space="preserve"> [=</w:t>
      </w:r>
      <w:r w:rsidR="009429F5" w:rsidRPr="00A56486">
        <w:rPr>
          <w:rFonts w:ascii="Verdana" w:hAnsi="Verdana"/>
          <w:sz w:val="22"/>
          <w:szCs w:val="22"/>
          <w:lang w:val="fr-CH"/>
        </w:rPr>
        <w:t>Verpolungsschutz</w:t>
      </w:r>
      <w:r w:rsidR="00A56486" w:rsidRPr="00A56486">
        <w:rPr>
          <w:rFonts w:ascii="Verdana" w:hAnsi="Verdana"/>
          <w:sz w:val="22"/>
          <w:szCs w:val="22"/>
          <w:lang w:val="fr-CH"/>
        </w:rPr>
        <w:t>]?</w:t>
      </w:r>
      <w:r w:rsidR="00072E47" w:rsidRPr="00A56486">
        <w:rPr>
          <w:rFonts w:ascii="Verdana" w:hAnsi="Verdana"/>
          <w:sz w:val="22"/>
          <w:szCs w:val="22"/>
          <w:lang w:val="fr-CH"/>
        </w:rPr>
        <w:t xml:space="preserve"> </w:t>
      </w:r>
    </w:p>
    <w:p w:rsidR="00072E47" w:rsidRDefault="009429F5" w:rsidP="00072E47">
      <w:pPr>
        <w:pStyle w:val="Listenabsatz"/>
        <w:spacing w:before="120" w:after="240"/>
        <w:ind w:left="927"/>
        <w:rPr>
          <w:rFonts w:ascii="Verdana" w:hAnsi="Verdana"/>
          <w:sz w:val="22"/>
          <w:szCs w:val="22"/>
          <w:lang w:val="de-CH"/>
        </w:rPr>
      </w:pPr>
      <w:r w:rsidRPr="00A56486">
        <w:rPr>
          <w:rFonts w:ascii="Verdana" w:hAnsi="Verdana"/>
          <w:sz w:val="22"/>
          <w:szCs w:val="22"/>
          <w:lang w:val="fr-CH"/>
        </w:rPr>
        <w:tab/>
      </w:r>
      <w:r>
        <w:rPr>
          <w:rFonts w:ascii="Verdana" w:hAnsi="Verdana"/>
          <w:sz w:val="22"/>
          <w:szCs w:val="22"/>
          <w:lang w:val="de-CH"/>
        </w:rPr>
        <w:t>JA</w:t>
      </w:r>
      <w:r>
        <w:rPr>
          <w:rFonts w:ascii="Verdana" w:hAnsi="Verdana"/>
          <w:sz w:val="22"/>
          <w:szCs w:val="22"/>
          <w:lang w:val="de-CH"/>
        </w:rPr>
        <w:tab/>
        <w:t>NEIN</w:t>
      </w:r>
    </w:p>
    <w:p w:rsidR="004A7450" w:rsidRPr="00A56486" w:rsidRDefault="00224471" w:rsidP="004A7450">
      <w:pPr>
        <w:pStyle w:val="Listenabsatz"/>
        <w:numPr>
          <w:ilvl w:val="0"/>
          <w:numId w:val="31"/>
        </w:numPr>
        <w:spacing w:before="120" w:after="240"/>
        <w:rPr>
          <w:rFonts w:ascii="Verdana" w:hAnsi="Verdana"/>
          <w:sz w:val="22"/>
          <w:szCs w:val="22"/>
          <w:lang w:val="fr-CH"/>
        </w:rPr>
      </w:pPr>
      <w:r>
        <w:rPr>
          <w:rFonts w:ascii="Verdana" w:hAnsi="Verdana"/>
          <w:b/>
          <w:noProof/>
          <w:sz w:val="22"/>
          <w:szCs w:val="22"/>
          <w:lang w:val="de-CH" w:eastAsia="de-CH"/>
        </w:rPr>
        <w:pict>
          <v:shape id="_x0000_s1075" type="#_x0000_t202" style="position:absolute;left:0;text-align:left;margin-left:56.2pt;margin-top:37.95pt;width:8.3pt;height:14.5pt;z-index:251923456" fillcolor="white [3212]" strokecolor="black [3213]">
            <v:textbox style="mso-next-textbox:#_x0000_s1075" inset="0,0,0,0">
              <w:txbxContent>
                <w:p w:rsidR="002E0748" w:rsidRPr="00C02B9B" w:rsidRDefault="002E0748" w:rsidP="004A7450">
                  <w:pPr>
                    <w:jc w:val="center"/>
                    <w:rPr>
                      <w:rFonts w:ascii="Comic Sans MS" w:hAnsi="Comic Sans MS"/>
                      <w:color w:val="0070C0"/>
                      <w:sz w:val="18"/>
                      <w:szCs w:val="18"/>
                      <w:lang w:val="de-CH"/>
                    </w:rPr>
                  </w:pPr>
                  <w:permStart w:id="552272109" w:edGrp="everyone"/>
                  <w:r>
                    <w:rPr>
                      <w:rFonts w:ascii="Comic Sans MS" w:hAnsi="Comic Sans MS"/>
                      <w:color w:val="0070C0"/>
                      <w:sz w:val="18"/>
                      <w:szCs w:val="18"/>
                      <w:lang w:val="de-CH"/>
                    </w:rPr>
                    <w:t>_</w:t>
                  </w:r>
                  <w:permEnd w:id="552272109"/>
                </w:p>
              </w:txbxContent>
            </v:textbox>
          </v:shape>
        </w:pict>
      </w:r>
      <w:r>
        <w:rPr>
          <w:rFonts w:ascii="Verdana" w:hAnsi="Verdana"/>
          <w:noProof/>
          <w:sz w:val="22"/>
          <w:szCs w:val="22"/>
          <w:lang w:val="de-CH" w:eastAsia="de-CH"/>
        </w:rPr>
        <w:pict>
          <v:shape id="_x0000_s1076" type="#_x0000_t202" style="position:absolute;left:0;text-align:left;margin-left:91.9pt;margin-top:37.95pt;width:8.3pt;height:14.5pt;z-index:251924480" fillcolor="white [3212]" strokecolor="black [3213]">
            <v:textbox style="mso-next-textbox:#_x0000_s1076" inset="0,0,0,0">
              <w:txbxContent>
                <w:p w:rsidR="002E0748" w:rsidRPr="00C02B9B" w:rsidRDefault="005638B2" w:rsidP="004A7450">
                  <w:pPr>
                    <w:jc w:val="center"/>
                    <w:rPr>
                      <w:rFonts w:ascii="Comic Sans MS" w:hAnsi="Comic Sans MS"/>
                      <w:color w:val="0070C0"/>
                      <w:sz w:val="18"/>
                      <w:szCs w:val="18"/>
                      <w:lang w:val="de-CH"/>
                    </w:rPr>
                  </w:pPr>
                  <w:permStart w:id="241314431" w:edGrp="everyone"/>
                  <w:r>
                    <w:rPr>
                      <w:rFonts w:ascii="Comic Sans MS" w:hAnsi="Comic Sans MS"/>
                      <w:color w:val="0070C0"/>
                      <w:sz w:val="18"/>
                      <w:szCs w:val="18"/>
                      <w:lang w:val="de-CH"/>
                    </w:rPr>
                    <w:t xml:space="preserve">X </w:t>
                  </w:r>
                  <w:permEnd w:id="241314431"/>
                </w:p>
              </w:txbxContent>
            </v:textbox>
          </v:shape>
        </w:pict>
      </w:r>
      <w:r w:rsidR="00A56486" w:rsidRPr="00A56486">
        <w:rPr>
          <w:rFonts w:ascii="Verdana" w:hAnsi="Verdana"/>
          <w:sz w:val="22"/>
          <w:szCs w:val="22"/>
          <w:lang w:val="fr-CH"/>
        </w:rPr>
        <w:t xml:space="preserve">Does the magnetic proximity sensor have </w:t>
      </w:r>
      <w:r w:rsidR="00A56486" w:rsidRPr="00A56486">
        <w:rPr>
          <w:rFonts w:ascii="Verdana" w:hAnsi="Verdana"/>
          <w:b/>
          <w:sz w:val="22"/>
          <w:szCs w:val="22"/>
          <w:lang w:val="fr-CH"/>
        </w:rPr>
        <w:t>short-circuit protection</w:t>
      </w:r>
      <w:r w:rsidR="004A7450" w:rsidRPr="00A56486">
        <w:rPr>
          <w:rFonts w:ascii="Verdana" w:hAnsi="Verdana"/>
          <w:sz w:val="22"/>
          <w:szCs w:val="22"/>
          <w:lang w:val="fr-CH"/>
        </w:rPr>
        <w:t xml:space="preserve"> </w:t>
      </w:r>
      <w:r w:rsidR="00A56486" w:rsidRPr="00A56486">
        <w:rPr>
          <w:rFonts w:ascii="Verdana" w:hAnsi="Verdana"/>
          <w:sz w:val="22"/>
          <w:szCs w:val="22"/>
          <w:lang w:val="fr-CH"/>
        </w:rPr>
        <w:t>[=</w:t>
      </w:r>
      <w:r w:rsidR="004A7450" w:rsidRPr="00A56486">
        <w:rPr>
          <w:rFonts w:ascii="Verdana" w:hAnsi="Verdana"/>
          <w:sz w:val="22"/>
          <w:szCs w:val="22"/>
          <w:lang w:val="fr-CH"/>
        </w:rPr>
        <w:t>Kurzschlussschutz</w:t>
      </w:r>
      <w:r w:rsidR="00A56486" w:rsidRPr="00A56486">
        <w:rPr>
          <w:rFonts w:ascii="Verdana" w:hAnsi="Verdana"/>
          <w:sz w:val="22"/>
          <w:szCs w:val="22"/>
          <w:lang w:val="fr-CH"/>
        </w:rPr>
        <w:t>]</w:t>
      </w:r>
      <w:r w:rsidR="004A7450" w:rsidRPr="00A56486">
        <w:rPr>
          <w:rFonts w:ascii="Verdana" w:hAnsi="Verdana"/>
          <w:sz w:val="22"/>
          <w:szCs w:val="22"/>
          <w:lang w:val="fr-CH"/>
        </w:rPr>
        <w:t xml:space="preserve">? </w:t>
      </w:r>
    </w:p>
    <w:p w:rsidR="00DC1CF5" w:rsidRPr="00104F9C" w:rsidRDefault="004A7450" w:rsidP="0071677D">
      <w:pPr>
        <w:pStyle w:val="Listenabsatz"/>
        <w:spacing w:before="120" w:after="120"/>
        <w:ind w:left="927"/>
        <w:rPr>
          <w:rFonts w:ascii="Verdana" w:hAnsi="Verdana"/>
          <w:b/>
          <w:sz w:val="22"/>
          <w:szCs w:val="22"/>
          <w:lang w:val="de-CH"/>
        </w:rPr>
      </w:pPr>
      <w:r w:rsidRPr="00A56486">
        <w:rPr>
          <w:rFonts w:ascii="Verdana" w:hAnsi="Verdana"/>
          <w:sz w:val="22"/>
          <w:szCs w:val="22"/>
          <w:lang w:val="fr-CH"/>
        </w:rPr>
        <w:tab/>
      </w:r>
      <w:r>
        <w:rPr>
          <w:rFonts w:ascii="Verdana" w:hAnsi="Verdana"/>
          <w:sz w:val="22"/>
          <w:szCs w:val="22"/>
          <w:lang w:val="de-CH"/>
        </w:rPr>
        <w:t>JA</w:t>
      </w:r>
      <w:r>
        <w:rPr>
          <w:rFonts w:ascii="Verdana" w:hAnsi="Verdana"/>
          <w:sz w:val="22"/>
          <w:szCs w:val="22"/>
          <w:lang w:val="de-CH"/>
        </w:rPr>
        <w:tab/>
        <w:t>NEIN</w:t>
      </w:r>
      <w:r w:rsidR="00DC1CF5" w:rsidRPr="00104F9C">
        <w:rPr>
          <w:rFonts w:ascii="Verdana" w:hAnsi="Verdana"/>
          <w:b/>
          <w:sz w:val="22"/>
          <w:szCs w:val="22"/>
          <w:lang w:val="de-CH"/>
        </w:rPr>
        <w:br w:type="page"/>
      </w:r>
    </w:p>
    <w:p w:rsidR="007B2C6B" w:rsidRPr="00362E48" w:rsidRDefault="007B2C6B" w:rsidP="007B2C6B">
      <w:pPr>
        <w:spacing w:before="240"/>
        <w:ind w:left="567"/>
        <w:rPr>
          <w:rFonts w:ascii="Verdana" w:hAnsi="Verdana"/>
          <w:sz w:val="22"/>
          <w:szCs w:val="22"/>
          <w:lang w:val="fr-CH"/>
        </w:rPr>
      </w:pPr>
      <w:r w:rsidRPr="00144A2A">
        <w:rPr>
          <w:rFonts w:ascii="Verdana" w:hAnsi="Verdana"/>
          <w:b/>
          <w:sz w:val="22"/>
          <w:szCs w:val="22"/>
          <w:lang w:val="fr-CH"/>
        </w:rPr>
        <w:lastRenderedPageBreak/>
        <w:t>Design the pneumati</w:t>
      </w:r>
      <w:r w:rsidRPr="00362E48">
        <w:rPr>
          <w:rFonts w:ascii="Verdana" w:hAnsi="Verdana"/>
          <w:b/>
          <w:sz w:val="22"/>
          <w:szCs w:val="22"/>
          <w:lang w:val="fr-CH"/>
        </w:rPr>
        <w:t xml:space="preserve">c </w:t>
      </w:r>
      <w:r>
        <w:rPr>
          <w:rFonts w:ascii="Verdana" w:hAnsi="Verdana"/>
          <w:b/>
          <w:sz w:val="22"/>
          <w:szCs w:val="22"/>
          <w:lang w:val="fr-CH"/>
        </w:rPr>
        <w:t xml:space="preserve">and electrical </w:t>
      </w:r>
      <w:r w:rsidRPr="00362E48">
        <w:rPr>
          <w:rFonts w:ascii="Verdana" w:hAnsi="Verdana"/>
          <w:b/>
          <w:sz w:val="22"/>
          <w:szCs w:val="22"/>
          <w:lang w:val="fr-CH"/>
        </w:rPr>
        <w:t>circuit diagram</w:t>
      </w:r>
      <w:r>
        <w:rPr>
          <w:rFonts w:ascii="Verdana" w:hAnsi="Verdana"/>
          <w:b/>
          <w:sz w:val="22"/>
          <w:szCs w:val="22"/>
          <w:lang w:val="fr-CH"/>
        </w:rPr>
        <w:t>s</w:t>
      </w:r>
    </w:p>
    <w:p w:rsidR="007B2C6B" w:rsidRDefault="007B2C6B" w:rsidP="007B2C6B">
      <w:pPr>
        <w:pStyle w:val="Listenabsatz"/>
        <w:numPr>
          <w:ilvl w:val="0"/>
          <w:numId w:val="31"/>
        </w:numPr>
        <w:spacing w:before="120"/>
        <w:rPr>
          <w:rFonts w:ascii="Verdana" w:hAnsi="Verdana"/>
          <w:sz w:val="22"/>
          <w:szCs w:val="22"/>
          <w:lang w:val="fr-CH"/>
        </w:rPr>
      </w:pPr>
      <w:r w:rsidRPr="005254E4">
        <w:rPr>
          <w:rFonts w:ascii="Verdana" w:hAnsi="Verdana"/>
          <w:sz w:val="22"/>
          <w:szCs w:val="22"/>
          <w:lang w:val="fr-CH"/>
        </w:rPr>
        <w:t xml:space="preserve">Use </w:t>
      </w:r>
      <w:r w:rsidRPr="007B2C6B">
        <w:rPr>
          <w:rFonts w:ascii="Verdana" w:hAnsi="Verdana"/>
          <w:i/>
          <w:sz w:val="22"/>
          <w:szCs w:val="22"/>
          <w:highlight w:val="lightGray"/>
          <w:lang w:val="fr-CH"/>
        </w:rPr>
        <w:t>FluidSIM</w:t>
      </w:r>
      <w:r w:rsidRPr="005254E4">
        <w:rPr>
          <w:rFonts w:ascii="Verdana" w:hAnsi="Verdana"/>
          <w:sz w:val="22"/>
          <w:szCs w:val="22"/>
          <w:lang w:val="fr-CH"/>
        </w:rPr>
        <w:t xml:space="preserve"> and draw the </w:t>
      </w:r>
      <w:r w:rsidRPr="009E3EBA">
        <w:rPr>
          <w:rFonts w:ascii="Verdana" w:hAnsi="Verdana"/>
          <w:b/>
          <w:sz w:val="22"/>
          <w:szCs w:val="22"/>
          <w:lang w:val="fr-CH"/>
        </w:rPr>
        <w:t>pneumatic circuit diagram</w:t>
      </w:r>
      <w:r w:rsidRPr="005254E4">
        <w:rPr>
          <w:rFonts w:ascii="Verdana" w:hAnsi="Verdana"/>
          <w:sz w:val="22"/>
          <w:szCs w:val="22"/>
          <w:lang w:val="fr-CH"/>
        </w:rPr>
        <w:t xml:space="preserve">. Label all the </w:t>
      </w:r>
      <w:r w:rsidRPr="005254E4">
        <w:rPr>
          <w:rFonts w:ascii="Verdana" w:hAnsi="Verdana"/>
          <w:b/>
          <w:sz w:val="22"/>
          <w:szCs w:val="22"/>
          <w:lang w:val="fr-CH"/>
        </w:rPr>
        <w:t>connections with the correct numbers</w:t>
      </w:r>
      <w:r w:rsidRPr="005254E4">
        <w:rPr>
          <w:rFonts w:ascii="Verdana" w:hAnsi="Verdana"/>
          <w:sz w:val="22"/>
          <w:szCs w:val="22"/>
          <w:lang w:val="fr-CH"/>
        </w:rPr>
        <w:t xml:space="preserve"> and mark the components with the appropriate </w:t>
      </w:r>
      <w:r w:rsidRPr="005254E4">
        <w:rPr>
          <w:rFonts w:ascii="Verdana" w:hAnsi="Verdana"/>
          <w:b/>
          <w:sz w:val="22"/>
          <w:szCs w:val="22"/>
          <w:lang w:val="fr-CH"/>
        </w:rPr>
        <w:t>designation of elements</w:t>
      </w:r>
      <w:r w:rsidRPr="005254E4">
        <w:rPr>
          <w:rFonts w:ascii="Verdana" w:hAnsi="Verdana"/>
          <w:sz w:val="22"/>
          <w:szCs w:val="22"/>
          <w:lang w:val="fr-CH"/>
        </w:rPr>
        <w:t xml:space="preserve">. Simulate your circuit and verify the accuracy of its function. </w:t>
      </w:r>
    </w:p>
    <w:p w:rsidR="007B2C6B" w:rsidRPr="005254E4" w:rsidRDefault="007B2C6B" w:rsidP="007B2C6B">
      <w:pPr>
        <w:spacing w:before="120" w:after="240"/>
        <w:jc w:val="center"/>
        <w:rPr>
          <w:rFonts w:ascii="Verdana" w:hAnsi="Verdana"/>
          <w:sz w:val="22"/>
          <w:szCs w:val="22"/>
          <w:lang w:val="fr-CH"/>
        </w:rPr>
      </w:pPr>
      <w:r>
        <w:rPr>
          <w:rFonts w:ascii="Verdana" w:hAnsi="Verdana"/>
          <w:noProof/>
          <w:sz w:val="22"/>
          <w:szCs w:val="22"/>
          <w:lang w:val="en-GB" w:eastAsia="zh-CN"/>
        </w:rPr>
        <w:drawing>
          <wp:anchor distT="0" distB="0" distL="114300" distR="114300" simplePos="0" relativeHeight="251935744" behindDoc="0" locked="0" layoutInCell="1" allowOverlap="1" wp14:anchorId="23CCED32" wp14:editId="07B45835">
            <wp:simplePos x="0" y="0"/>
            <wp:positionH relativeFrom="column">
              <wp:posOffset>2955814</wp:posOffset>
            </wp:positionH>
            <wp:positionV relativeFrom="paragraph">
              <wp:posOffset>780277</wp:posOffset>
            </wp:positionV>
            <wp:extent cx="865322" cy="834887"/>
            <wp:effectExtent l="0" t="0" r="0" b="0"/>
            <wp:wrapNone/>
            <wp:docPr id="29" name="Bild 13" descr="http://www.cpmedical.de/cliparts2/fragezeich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medical.de/cliparts2/fragezeichen.gif"/>
                    <pic:cNvPicPr>
                      <a:picLocks noChangeAspect="1" noChangeArrowheads="1"/>
                    </pic:cNvPicPr>
                  </pic:nvPicPr>
                  <pic:blipFill>
                    <a:blip r:embed="rId36" cstate="print"/>
                    <a:srcRect/>
                    <a:stretch>
                      <a:fillRect/>
                    </a:stretch>
                  </pic:blipFill>
                  <pic:spPr bwMode="auto">
                    <a:xfrm>
                      <a:off x="0" y="0"/>
                      <a:ext cx="865322" cy="8348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652F3">
        <w:rPr>
          <w:rFonts w:ascii="Verdana" w:hAnsi="Verdana"/>
          <w:sz w:val="22"/>
          <w:szCs w:val="22"/>
          <w:lang w:val="fr-CH"/>
        </w:rPr>
        <w:t xml:space="preserve"> </w:t>
      </w:r>
      <w:r>
        <w:rPr>
          <w:rFonts w:ascii="Verdana" w:hAnsi="Verdana"/>
          <w:noProof/>
          <w:sz w:val="22"/>
          <w:szCs w:val="22"/>
          <w:lang w:val="en-GB" w:eastAsia="zh-CN"/>
        </w:rPr>
        <w:drawing>
          <wp:inline distT="0" distB="0" distL="0" distR="0" wp14:anchorId="2CA88FD8" wp14:editId="59A319D9">
            <wp:extent cx="4570882" cy="288632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2.jpg"/>
                    <pic:cNvPicPr/>
                  </pic:nvPicPr>
                  <pic:blipFill>
                    <a:blip r:embed="rId37">
                      <a:extLst>
                        <a:ext uri="{28A0092B-C50C-407E-A947-70E740481C1C}">
                          <a14:useLocalDpi xmlns:a14="http://schemas.microsoft.com/office/drawing/2010/main" val="0"/>
                        </a:ext>
                      </a:extLst>
                    </a:blip>
                    <a:stretch>
                      <a:fillRect/>
                    </a:stretch>
                  </pic:blipFill>
                  <pic:spPr>
                    <a:xfrm>
                      <a:off x="0" y="0"/>
                      <a:ext cx="4567806" cy="2884380"/>
                    </a:xfrm>
                    <a:prstGeom prst="rect">
                      <a:avLst/>
                    </a:prstGeom>
                  </pic:spPr>
                </pic:pic>
              </a:graphicData>
            </a:graphic>
          </wp:inline>
        </w:drawing>
      </w:r>
    </w:p>
    <w:p w:rsidR="007B2C6B" w:rsidRDefault="007B2C6B" w:rsidP="007B2C6B">
      <w:pPr>
        <w:pStyle w:val="Listenabsatz"/>
        <w:numPr>
          <w:ilvl w:val="0"/>
          <w:numId w:val="31"/>
        </w:numPr>
        <w:spacing w:before="120" w:after="240"/>
        <w:rPr>
          <w:rFonts w:ascii="Verdana" w:hAnsi="Verdana"/>
          <w:sz w:val="22"/>
          <w:szCs w:val="22"/>
          <w:lang w:val="fr-CH"/>
        </w:rPr>
      </w:pPr>
      <w:r w:rsidRPr="000A79F2">
        <w:rPr>
          <w:rFonts w:ascii="Verdana" w:hAnsi="Verdana"/>
          <w:sz w:val="22"/>
          <w:szCs w:val="22"/>
          <w:lang w:val="fr-CH"/>
        </w:rPr>
        <w:t xml:space="preserve">Use </w:t>
      </w:r>
      <w:r w:rsidRPr="007B2C6B">
        <w:rPr>
          <w:rFonts w:ascii="Verdana" w:hAnsi="Verdana"/>
          <w:i/>
          <w:sz w:val="22"/>
          <w:szCs w:val="22"/>
          <w:highlight w:val="lightGray"/>
          <w:lang w:val="fr-CH"/>
        </w:rPr>
        <w:t>FluidSIM</w:t>
      </w:r>
      <w:r w:rsidRPr="000A79F2">
        <w:rPr>
          <w:rFonts w:ascii="Verdana" w:hAnsi="Verdana"/>
          <w:sz w:val="22"/>
          <w:szCs w:val="22"/>
          <w:lang w:val="fr-CH"/>
        </w:rPr>
        <w:t xml:space="preserve"> and draw the </w:t>
      </w:r>
      <w:r w:rsidRPr="009E3EBA">
        <w:rPr>
          <w:rFonts w:ascii="Verdana" w:hAnsi="Verdana"/>
          <w:b/>
          <w:sz w:val="22"/>
          <w:szCs w:val="22"/>
          <w:lang w:val="fr-CH"/>
        </w:rPr>
        <w:t>detached circuit diagram</w:t>
      </w:r>
      <w:r w:rsidRPr="000A79F2">
        <w:rPr>
          <w:rFonts w:ascii="Verdana" w:hAnsi="Verdana"/>
          <w:sz w:val="22"/>
          <w:szCs w:val="22"/>
          <w:lang w:val="fr-CH"/>
        </w:rPr>
        <w:t xml:space="preserve"> of the cylinder control. </w:t>
      </w:r>
      <w:r w:rsidRPr="005254E4">
        <w:rPr>
          <w:rFonts w:ascii="Verdana" w:hAnsi="Verdana"/>
          <w:sz w:val="22"/>
          <w:szCs w:val="22"/>
          <w:lang w:val="fr-CH"/>
        </w:rPr>
        <w:t xml:space="preserve">Label all the </w:t>
      </w:r>
      <w:r w:rsidRPr="005254E4">
        <w:rPr>
          <w:rFonts w:ascii="Verdana" w:hAnsi="Verdana"/>
          <w:b/>
          <w:sz w:val="22"/>
          <w:szCs w:val="22"/>
          <w:lang w:val="fr-CH"/>
        </w:rPr>
        <w:t>connections with the correct numbers</w:t>
      </w:r>
      <w:r w:rsidRPr="005254E4">
        <w:rPr>
          <w:rFonts w:ascii="Verdana" w:hAnsi="Verdana"/>
          <w:sz w:val="22"/>
          <w:szCs w:val="22"/>
          <w:lang w:val="fr-CH"/>
        </w:rPr>
        <w:t xml:space="preserve"> and mark the components with the appropriate </w:t>
      </w:r>
      <w:r>
        <w:rPr>
          <w:rFonts w:ascii="Verdana" w:hAnsi="Verdana"/>
          <w:b/>
          <w:sz w:val="22"/>
          <w:szCs w:val="22"/>
          <w:lang w:val="fr-CH"/>
        </w:rPr>
        <w:t>code letter</w:t>
      </w:r>
      <w:r w:rsidRPr="005254E4">
        <w:rPr>
          <w:rFonts w:ascii="Verdana" w:hAnsi="Verdana"/>
          <w:sz w:val="22"/>
          <w:szCs w:val="22"/>
          <w:lang w:val="fr-CH"/>
        </w:rPr>
        <w:t xml:space="preserve">. Simulate your circuit and verify the accuracy of its function. </w:t>
      </w:r>
    </w:p>
    <w:p w:rsidR="007B2C6B" w:rsidRPr="005254E4" w:rsidRDefault="007B2C6B" w:rsidP="007B2C6B">
      <w:pPr>
        <w:pStyle w:val="Listenabsatz"/>
        <w:spacing w:before="120" w:after="240"/>
        <w:ind w:left="927"/>
        <w:rPr>
          <w:rFonts w:ascii="Verdana" w:hAnsi="Verdana"/>
          <w:sz w:val="22"/>
          <w:szCs w:val="22"/>
          <w:lang w:val="fr-CH"/>
        </w:rPr>
      </w:pPr>
    </w:p>
    <w:p w:rsidR="007B2C6B" w:rsidRDefault="007B2C6B" w:rsidP="007B2C6B">
      <w:pPr>
        <w:spacing w:before="120" w:after="240"/>
        <w:jc w:val="center"/>
      </w:pPr>
      <w:r w:rsidRPr="004961F0">
        <w:rPr>
          <w:noProof/>
          <w:lang w:val="en-GB" w:eastAsia="zh-CN"/>
        </w:rPr>
        <w:drawing>
          <wp:anchor distT="0" distB="0" distL="114300" distR="114300" simplePos="0" relativeHeight="251936768" behindDoc="0" locked="0" layoutInCell="1" allowOverlap="1" wp14:anchorId="6E204EB6" wp14:editId="68788C95">
            <wp:simplePos x="0" y="0"/>
            <wp:positionH relativeFrom="column">
              <wp:posOffset>2836297</wp:posOffset>
            </wp:positionH>
            <wp:positionV relativeFrom="paragraph">
              <wp:posOffset>648114</wp:posOffset>
            </wp:positionV>
            <wp:extent cx="882594" cy="851546"/>
            <wp:effectExtent l="0" t="0" r="0" b="0"/>
            <wp:wrapNone/>
            <wp:docPr id="1145" name="Bild 13" descr="http://www.cpmedical.de/cliparts2/fragezeich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medical.de/cliparts2/fragezeichen.gif"/>
                    <pic:cNvPicPr>
                      <a:picLocks noChangeAspect="1" noChangeArrowheads="1"/>
                    </pic:cNvPicPr>
                  </pic:nvPicPr>
                  <pic:blipFill>
                    <a:blip r:embed="rId36" cstate="print"/>
                    <a:srcRect/>
                    <a:stretch>
                      <a:fillRect/>
                    </a:stretch>
                  </pic:blipFill>
                  <pic:spPr bwMode="auto">
                    <a:xfrm>
                      <a:off x="0" y="0"/>
                      <a:ext cx="882594" cy="851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lang w:val="fr-CH"/>
        </w:rPr>
        <w:t xml:space="preserve">      </w:t>
      </w:r>
      <w:r w:rsidRPr="00DC3098">
        <w:rPr>
          <w:lang w:val="fr-CH"/>
        </w:rPr>
        <w:t xml:space="preserve"> </w:t>
      </w:r>
      <w:r>
        <w:rPr>
          <w:noProof/>
          <w:lang w:val="en-GB" w:eastAsia="zh-CN"/>
        </w:rPr>
        <w:drawing>
          <wp:inline distT="0" distB="0" distL="0" distR="0" wp14:anchorId="73B622B1" wp14:editId="2D5DD617">
            <wp:extent cx="5363854" cy="2955184"/>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4.jpg"/>
                    <pic:cNvPicPr/>
                  </pic:nvPicPr>
                  <pic:blipFill>
                    <a:blip r:embed="rId38">
                      <a:extLst>
                        <a:ext uri="{28A0092B-C50C-407E-A947-70E740481C1C}">
                          <a14:useLocalDpi xmlns:a14="http://schemas.microsoft.com/office/drawing/2010/main" val="0"/>
                        </a:ext>
                      </a:extLst>
                    </a:blip>
                    <a:stretch>
                      <a:fillRect/>
                    </a:stretch>
                  </pic:blipFill>
                  <pic:spPr>
                    <a:xfrm>
                      <a:off x="0" y="0"/>
                      <a:ext cx="5364645" cy="2955620"/>
                    </a:xfrm>
                    <a:prstGeom prst="rect">
                      <a:avLst/>
                    </a:prstGeom>
                  </pic:spPr>
                </pic:pic>
              </a:graphicData>
            </a:graphic>
          </wp:inline>
        </w:drawing>
      </w:r>
    </w:p>
    <w:p w:rsidR="001478A4" w:rsidRPr="00AF3B4E" w:rsidRDefault="001478A4" w:rsidP="007B2C6B">
      <w:pPr>
        <w:spacing w:before="120" w:after="240"/>
      </w:pPr>
    </w:p>
    <w:sectPr w:rsidR="001478A4" w:rsidRPr="00AF3B4E" w:rsidSect="00D27E1F">
      <w:headerReference w:type="default" r:id="rId39"/>
      <w:footerReference w:type="default" r:id="rId4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471" w:rsidRDefault="00224471">
      <w:r>
        <w:separator/>
      </w:r>
    </w:p>
  </w:endnote>
  <w:endnote w:type="continuationSeparator" w:id="0">
    <w:p w:rsidR="00224471" w:rsidRDefault="0022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48" w:rsidRPr="00D27E1F" w:rsidRDefault="002E0748" w:rsidP="00D27E1F">
    <w:pPr>
      <w:rPr>
        <w:rFonts w:ascii="Arial" w:hAnsi="Arial" w:cs="Arial"/>
        <w:sz w:val="16"/>
        <w:szCs w:val="16"/>
      </w:rPr>
    </w:pPr>
    <w:r w:rsidRPr="00D27E1F">
      <w:rPr>
        <w:rFonts w:ascii="Arial" w:hAnsi="Arial" w:cs="Arial"/>
        <w:sz w:val="16"/>
        <w:szCs w:val="16"/>
        <w:lang w:val="de-CH"/>
      </w:rPr>
      <w:t xml:space="preserve">Datum: </w:t>
    </w:r>
    <w:r w:rsidR="00121610"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00121610" w:rsidRPr="00D27E1F">
      <w:rPr>
        <w:rFonts w:ascii="Arial" w:hAnsi="Arial" w:cs="Arial"/>
        <w:sz w:val="16"/>
        <w:szCs w:val="16"/>
        <w:lang w:val="de-CH"/>
      </w:rPr>
      <w:fldChar w:fldCharType="separate"/>
    </w:r>
    <w:r w:rsidR="005638B2">
      <w:rPr>
        <w:rFonts w:ascii="Arial" w:hAnsi="Arial" w:cs="Arial"/>
        <w:noProof/>
        <w:sz w:val="16"/>
        <w:szCs w:val="16"/>
        <w:lang w:val="de-CH"/>
      </w:rPr>
      <w:t>08.09.16</w:t>
    </w:r>
    <w:r w:rsidR="00121610" w:rsidRPr="00D27E1F">
      <w:rPr>
        <w:rFonts w:ascii="Arial" w:hAnsi="Arial" w:cs="Arial"/>
        <w:sz w:val="16"/>
        <w:szCs w:val="16"/>
        <w:lang w:val="de-CH"/>
      </w:rPr>
      <w:fldChar w:fldCharType="end"/>
    </w:r>
    <w:r w:rsidRPr="00D27E1F">
      <w:rPr>
        <w:rFonts w:ascii="Arial" w:hAnsi="Arial" w:cs="Arial"/>
        <w:sz w:val="16"/>
        <w:szCs w:val="16"/>
        <w:lang w:val="de-CH"/>
      </w:rPr>
      <w:t xml:space="preserve"> / © </w:t>
    </w:r>
    <w:r w:rsidR="007B2C6B">
      <w:rPr>
        <w:rFonts w:ascii="Arial" w:hAnsi="Arial" w:cs="Arial"/>
        <w:sz w:val="16"/>
        <w:szCs w:val="16"/>
        <w:lang w:val="de-CH"/>
      </w:rPr>
      <w:t>by</w:t>
    </w:r>
    <w:r w:rsidRPr="00D27E1F">
      <w:rPr>
        <w:rFonts w:ascii="Arial" w:hAnsi="Arial" w:cs="Arial"/>
        <w:sz w:val="16"/>
        <w:szCs w:val="16"/>
        <w:lang w:val="de-CH"/>
      </w:rPr>
      <w:t xml:space="preserve"> 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sidR="007B2C6B">
      <w:rPr>
        <w:rFonts w:ascii="Arial" w:hAnsi="Arial" w:cs="Arial"/>
        <w:sz w:val="16"/>
        <w:szCs w:val="16"/>
        <w:lang w:val="de-CH"/>
      </w:rPr>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00121610"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00121610" w:rsidRPr="00D27E1F">
              <w:rPr>
                <w:rFonts w:ascii="Arial" w:hAnsi="Arial" w:cs="Arial"/>
                <w:sz w:val="16"/>
                <w:szCs w:val="16"/>
              </w:rPr>
              <w:fldChar w:fldCharType="separate"/>
            </w:r>
            <w:r w:rsidR="009658F4">
              <w:rPr>
                <w:rFonts w:ascii="Arial" w:hAnsi="Arial" w:cs="Arial"/>
                <w:noProof/>
                <w:sz w:val="16"/>
                <w:szCs w:val="16"/>
              </w:rPr>
              <w:t>4</w:t>
            </w:r>
            <w:r w:rsidR="00121610"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00121610"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00121610" w:rsidRPr="00D27E1F">
      <w:rPr>
        <w:rStyle w:val="Seitenzahl"/>
        <w:rFonts w:ascii="Arial" w:hAnsi="Arial" w:cs="Arial"/>
        <w:snapToGrid w:val="0"/>
        <w:sz w:val="16"/>
        <w:szCs w:val="16"/>
      </w:rPr>
      <w:fldChar w:fldCharType="separate"/>
    </w:r>
    <w:r w:rsidR="003876F5">
      <w:rPr>
        <w:rStyle w:val="Seitenzahl"/>
        <w:rFonts w:ascii="Arial" w:hAnsi="Arial" w:cs="Arial"/>
        <w:noProof/>
        <w:snapToGrid w:val="0"/>
        <w:sz w:val="16"/>
        <w:szCs w:val="16"/>
        <w:lang w:val="de-CH"/>
      </w:rPr>
      <w:t>AUF3.3.3_PalletisingRoofTiles.docx</w:t>
    </w:r>
    <w:r w:rsidR="00121610"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471" w:rsidRDefault="00224471">
      <w:r>
        <w:separator/>
      </w:r>
    </w:p>
  </w:footnote>
  <w:footnote w:type="continuationSeparator" w:id="0">
    <w:p w:rsidR="00224471" w:rsidRDefault="00224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2E0748">
      <w:trPr>
        <w:cantSplit/>
        <w:trHeight w:val="320"/>
      </w:trPr>
      <w:tc>
        <w:tcPr>
          <w:tcW w:w="1134" w:type="dxa"/>
          <w:vMerge w:val="restart"/>
          <w:tcBorders>
            <w:top w:val="nil"/>
            <w:left w:val="nil"/>
            <w:bottom w:val="single" w:sz="8" w:space="0" w:color="auto"/>
            <w:right w:val="nil"/>
          </w:tcBorders>
        </w:tcPr>
        <w:p w:rsidR="002E0748" w:rsidRDefault="002E0748">
          <w:pPr>
            <w:pStyle w:val="Kopfzeile"/>
            <w:tabs>
              <w:tab w:val="clear" w:pos="4536"/>
              <w:tab w:val="clear" w:pos="9072"/>
            </w:tabs>
            <w:spacing w:before="120" w:after="40"/>
            <w:rPr>
              <w:rFonts w:ascii="Arial" w:hAnsi="Arial"/>
              <w:lang w:val="de-CH"/>
            </w:rPr>
          </w:pPr>
          <w:r>
            <w:rPr>
              <w:rFonts w:ascii="Arial" w:hAnsi="Arial"/>
              <w:noProof/>
              <w:lang w:val="en-GB" w:eastAsia="zh-CN"/>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2E0748" w:rsidRDefault="002E0748">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2E0748" w:rsidRDefault="002E0748">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2E0748" w:rsidRDefault="002E0748">
          <w:pPr>
            <w:pStyle w:val="Kopfzeile"/>
            <w:tabs>
              <w:tab w:val="clear" w:pos="4536"/>
              <w:tab w:val="clear" w:pos="9072"/>
            </w:tabs>
            <w:spacing w:before="120" w:after="40"/>
            <w:rPr>
              <w:rFonts w:ascii="Arial" w:hAnsi="Arial"/>
              <w:lang w:val="de-CH"/>
            </w:rPr>
          </w:pPr>
          <w:r>
            <w:rPr>
              <w:rFonts w:ascii="Arial" w:hAnsi="Arial"/>
              <w:lang w:val="de-CH"/>
            </w:rPr>
            <w:t>Class:</w:t>
          </w:r>
        </w:p>
      </w:tc>
    </w:tr>
    <w:tr w:rsidR="002E0748">
      <w:trPr>
        <w:cantSplit/>
      </w:trPr>
      <w:tc>
        <w:tcPr>
          <w:tcW w:w="1134" w:type="dxa"/>
          <w:vMerge/>
          <w:tcBorders>
            <w:top w:val="single" w:sz="8" w:space="0" w:color="auto"/>
            <w:left w:val="nil"/>
            <w:bottom w:val="single" w:sz="8" w:space="0" w:color="auto"/>
            <w:right w:val="nil"/>
          </w:tcBorders>
        </w:tcPr>
        <w:p w:rsidR="002E0748" w:rsidRDefault="002E0748">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2E0748" w:rsidRDefault="002E0748">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2E0748" w:rsidRDefault="002E0748"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Control tasks</w:t>
          </w:r>
        </w:p>
      </w:tc>
      <w:tc>
        <w:tcPr>
          <w:tcW w:w="992" w:type="dxa"/>
          <w:tcBorders>
            <w:top w:val="nil"/>
            <w:left w:val="nil"/>
            <w:bottom w:val="single" w:sz="8" w:space="0" w:color="auto"/>
            <w:right w:val="single" w:sz="8" w:space="0" w:color="auto"/>
          </w:tcBorders>
        </w:tcPr>
        <w:p w:rsidR="002E0748" w:rsidRDefault="002E0748" w:rsidP="00C73356">
          <w:pPr>
            <w:pStyle w:val="Kopfzeile"/>
            <w:tabs>
              <w:tab w:val="clear" w:pos="4536"/>
              <w:tab w:val="clear" w:pos="9072"/>
            </w:tabs>
            <w:spacing w:before="20" w:after="60"/>
            <w:rPr>
              <w:rFonts w:ascii="Arial" w:hAnsi="Arial"/>
              <w:lang w:val="de-CH"/>
            </w:rPr>
          </w:pPr>
          <w:r>
            <w:rPr>
              <w:rFonts w:ascii="Arial" w:hAnsi="Arial"/>
              <w:b/>
              <w:sz w:val="24"/>
              <w:lang w:val="de-CH"/>
            </w:rPr>
            <w:t>AU2</w:t>
          </w:r>
        </w:p>
      </w:tc>
    </w:tr>
  </w:tbl>
  <w:p w:rsidR="002E0748" w:rsidRDefault="002E0748">
    <w:pPr>
      <w:pStyle w:val="Kopfzeile"/>
      <w:tabs>
        <w:tab w:val="clear" w:pos="9072"/>
        <w:tab w:val="right" w:pos="15168"/>
      </w:tabs>
      <w:rPr>
        <w:rFonts w:ascii="Arial" w:hAnsi="Arial"/>
        <w:sz w:val="16"/>
        <w:lang w:val="de-CH"/>
      </w:rPr>
    </w:pPr>
  </w:p>
  <w:p w:rsidR="002E0748" w:rsidRDefault="002E0748">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77F6"/>
    <w:multiLevelType w:val="hybridMultilevel"/>
    <w:tmpl w:val="315A9D56"/>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2" w15:restartNumberingAfterBreak="0">
    <w:nsid w:val="0C583A10"/>
    <w:multiLevelType w:val="hybridMultilevel"/>
    <w:tmpl w:val="FD60DDF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 w15:restartNumberingAfterBreak="0">
    <w:nsid w:val="106C249B"/>
    <w:multiLevelType w:val="hybridMultilevel"/>
    <w:tmpl w:val="8DD0F06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4"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5" w15:restartNumberingAfterBreak="0">
    <w:nsid w:val="175B266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B7D4607"/>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7" w15:restartNumberingAfterBreak="0">
    <w:nsid w:val="1E683B9D"/>
    <w:multiLevelType w:val="hybridMultilevel"/>
    <w:tmpl w:val="5754A40C"/>
    <w:lvl w:ilvl="0" w:tplc="842CFF72">
      <w:numFmt w:val="bullet"/>
      <w:lvlText w:val="-"/>
      <w:lvlJc w:val="left"/>
      <w:pPr>
        <w:ind w:left="1287" w:hanging="360"/>
      </w:pPr>
      <w:rPr>
        <w:rFonts w:ascii="Verdana" w:eastAsia="Times New Roman" w:hAnsi="Verdana"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8"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9" w15:restartNumberingAfterBreak="0">
    <w:nsid w:val="220731F9"/>
    <w:multiLevelType w:val="hybridMultilevel"/>
    <w:tmpl w:val="03DEC72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0" w15:restartNumberingAfterBreak="0">
    <w:nsid w:val="230C3824"/>
    <w:multiLevelType w:val="hybridMultilevel"/>
    <w:tmpl w:val="F96A0748"/>
    <w:lvl w:ilvl="0" w:tplc="FAD21582">
      <w:numFmt w:val="bullet"/>
      <w:lvlText w:val=""/>
      <w:lvlJc w:val="left"/>
      <w:pPr>
        <w:ind w:left="1789" w:hanging="360"/>
      </w:pPr>
      <w:rPr>
        <w:rFonts w:ascii="Symbol" w:eastAsia="Times New Roman" w:hAnsi="Symbol"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11" w15:restartNumberingAfterBreak="0">
    <w:nsid w:val="25736CF4"/>
    <w:multiLevelType w:val="hybridMultilevel"/>
    <w:tmpl w:val="01241E7C"/>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2" w15:restartNumberingAfterBreak="0">
    <w:nsid w:val="28FA4331"/>
    <w:multiLevelType w:val="hybridMultilevel"/>
    <w:tmpl w:val="FF9A5EBE"/>
    <w:lvl w:ilvl="0" w:tplc="FAD21582">
      <w:numFmt w:val="bullet"/>
      <w:lvlText w:val=""/>
      <w:lvlJc w:val="left"/>
      <w:pPr>
        <w:ind w:left="1647" w:hanging="360"/>
      </w:pPr>
      <w:rPr>
        <w:rFonts w:ascii="Symbol" w:eastAsia="Times New Roman" w:hAnsi="Symbol" w:cs="Times New Roman" w:hint="default"/>
      </w:rPr>
    </w:lvl>
    <w:lvl w:ilvl="1" w:tplc="08070003" w:tentative="1">
      <w:start w:val="1"/>
      <w:numFmt w:val="bullet"/>
      <w:lvlText w:val="o"/>
      <w:lvlJc w:val="left"/>
      <w:pPr>
        <w:ind w:left="2367" w:hanging="360"/>
      </w:pPr>
      <w:rPr>
        <w:rFonts w:ascii="Courier New" w:hAnsi="Courier New" w:cs="Courier New" w:hint="default"/>
      </w:rPr>
    </w:lvl>
    <w:lvl w:ilvl="2" w:tplc="08070005" w:tentative="1">
      <w:start w:val="1"/>
      <w:numFmt w:val="bullet"/>
      <w:lvlText w:val=""/>
      <w:lvlJc w:val="left"/>
      <w:pPr>
        <w:ind w:left="3087" w:hanging="360"/>
      </w:pPr>
      <w:rPr>
        <w:rFonts w:ascii="Wingdings" w:hAnsi="Wingdings" w:hint="default"/>
      </w:rPr>
    </w:lvl>
    <w:lvl w:ilvl="3" w:tplc="08070001" w:tentative="1">
      <w:start w:val="1"/>
      <w:numFmt w:val="bullet"/>
      <w:lvlText w:val=""/>
      <w:lvlJc w:val="left"/>
      <w:pPr>
        <w:ind w:left="3807" w:hanging="360"/>
      </w:pPr>
      <w:rPr>
        <w:rFonts w:ascii="Symbol" w:hAnsi="Symbol" w:hint="default"/>
      </w:rPr>
    </w:lvl>
    <w:lvl w:ilvl="4" w:tplc="08070003" w:tentative="1">
      <w:start w:val="1"/>
      <w:numFmt w:val="bullet"/>
      <w:lvlText w:val="o"/>
      <w:lvlJc w:val="left"/>
      <w:pPr>
        <w:ind w:left="4527" w:hanging="360"/>
      </w:pPr>
      <w:rPr>
        <w:rFonts w:ascii="Courier New" w:hAnsi="Courier New" w:cs="Courier New" w:hint="default"/>
      </w:rPr>
    </w:lvl>
    <w:lvl w:ilvl="5" w:tplc="08070005" w:tentative="1">
      <w:start w:val="1"/>
      <w:numFmt w:val="bullet"/>
      <w:lvlText w:val=""/>
      <w:lvlJc w:val="left"/>
      <w:pPr>
        <w:ind w:left="5247" w:hanging="360"/>
      </w:pPr>
      <w:rPr>
        <w:rFonts w:ascii="Wingdings" w:hAnsi="Wingdings" w:hint="default"/>
      </w:rPr>
    </w:lvl>
    <w:lvl w:ilvl="6" w:tplc="08070001" w:tentative="1">
      <w:start w:val="1"/>
      <w:numFmt w:val="bullet"/>
      <w:lvlText w:val=""/>
      <w:lvlJc w:val="left"/>
      <w:pPr>
        <w:ind w:left="5967" w:hanging="360"/>
      </w:pPr>
      <w:rPr>
        <w:rFonts w:ascii="Symbol" w:hAnsi="Symbol" w:hint="default"/>
      </w:rPr>
    </w:lvl>
    <w:lvl w:ilvl="7" w:tplc="08070003" w:tentative="1">
      <w:start w:val="1"/>
      <w:numFmt w:val="bullet"/>
      <w:lvlText w:val="o"/>
      <w:lvlJc w:val="left"/>
      <w:pPr>
        <w:ind w:left="6687" w:hanging="360"/>
      </w:pPr>
      <w:rPr>
        <w:rFonts w:ascii="Courier New" w:hAnsi="Courier New" w:cs="Courier New" w:hint="default"/>
      </w:rPr>
    </w:lvl>
    <w:lvl w:ilvl="8" w:tplc="08070005" w:tentative="1">
      <w:start w:val="1"/>
      <w:numFmt w:val="bullet"/>
      <w:lvlText w:val=""/>
      <w:lvlJc w:val="left"/>
      <w:pPr>
        <w:ind w:left="7407" w:hanging="360"/>
      </w:pPr>
      <w:rPr>
        <w:rFonts w:ascii="Wingdings" w:hAnsi="Wingdings" w:hint="default"/>
      </w:rPr>
    </w:lvl>
  </w:abstractNum>
  <w:abstractNum w:abstractNumId="13" w15:restartNumberingAfterBreak="0">
    <w:nsid w:val="2A1523B2"/>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4" w15:restartNumberingAfterBreak="0">
    <w:nsid w:val="2DCE7CDE"/>
    <w:multiLevelType w:val="hybridMultilevel"/>
    <w:tmpl w:val="8092F3A4"/>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5" w15:restartNumberingAfterBreak="0">
    <w:nsid w:val="2ED42D41"/>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7" w15:restartNumberingAfterBreak="0">
    <w:nsid w:val="3C431AF1"/>
    <w:multiLevelType w:val="hybridMultilevel"/>
    <w:tmpl w:val="2C16B13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8" w15:restartNumberingAfterBreak="0">
    <w:nsid w:val="3D4822F9"/>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4CB7379"/>
    <w:multiLevelType w:val="hybridMultilevel"/>
    <w:tmpl w:val="7A70B1E2"/>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0" w15:restartNumberingAfterBreak="0">
    <w:nsid w:val="45E078B5"/>
    <w:multiLevelType w:val="hybridMultilevel"/>
    <w:tmpl w:val="588A1EC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4C0E788B"/>
    <w:multiLevelType w:val="hybridMultilevel"/>
    <w:tmpl w:val="A4F48E9C"/>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2" w15:restartNumberingAfterBreak="0">
    <w:nsid w:val="564F5A98"/>
    <w:multiLevelType w:val="hybridMultilevel"/>
    <w:tmpl w:val="9410C2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3" w15:restartNumberingAfterBreak="0">
    <w:nsid w:val="5CAF6837"/>
    <w:multiLevelType w:val="hybridMultilevel"/>
    <w:tmpl w:val="3BAA4F94"/>
    <w:lvl w:ilvl="0" w:tplc="37A2C954">
      <w:start w:val="1"/>
      <w:numFmt w:val="bullet"/>
      <w:lvlText w:val=""/>
      <w:lvlJc w:val="left"/>
      <w:pPr>
        <w:ind w:left="927" w:hanging="360"/>
      </w:pPr>
      <w:rPr>
        <w:rFonts w:ascii="Wingdings" w:eastAsia="Times New Roman" w:hAnsi="Wingdings" w:cs="Times New Roman" w:hint="default"/>
        <w:b/>
        <w:sz w:val="20"/>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4" w15:restartNumberingAfterBreak="0">
    <w:nsid w:val="5CD05706"/>
    <w:multiLevelType w:val="hybridMultilevel"/>
    <w:tmpl w:val="288CCA36"/>
    <w:lvl w:ilvl="0" w:tplc="5106DD8E">
      <w:start w:val="1"/>
      <w:numFmt w:val="bullet"/>
      <w:lvlText w:val="-"/>
      <w:lvlJc w:val="left"/>
      <w:pPr>
        <w:ind w:left="927" w:hanging="360"/>
      </w:pPr>
      <w:rPr>
        <w:rFonts w:ascii="Verdana" w:eastAsia="Times New Roman" w:hAnsi="Verdana" w:cs="Times New Roman"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25" w15:restartNumberingAfterBreak="0">
    <w:nsid w:val="5E023E9C"/>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66032DE"/>
    <w:multiLevelType w:val="hybridMultilevel"/>
    <w:tmpl w:val="355C58A0"/>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7" w15:restartNumberingAfterBreak="0">
    <w:nsid w:val="68986AB5"/>
    <w:multiLevelType w:val="hybridMultilevel"/>
    <w:tmpl w:val="9FBC7AC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8B11DFC"/>
    <w:multiLevelType w:val="hybridMultilevel"/>
    <w:tmpl w:val="ADD8A7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E37817"/>
    <w:multiLevelType w:val="hybridMultilevel"/>
    <w:tmpl w:val="9566E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B0B63F4"/>
    <w:multiLevelType w:val="hybridMultilevel"/>
    <w:tmpl w:val="93604DAE"/>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1" w15:restartNumberingAfterBreak="0">
    <w:nsid w:val="6BFC001C"/>
    <w:multiLevelType w:val="hybridMultilevel"/>
    <w:tmpl w:val="0BA61E0A"/>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2" w15:restartNumberingAfterBreak="0">
    <w:nsid w:val="6C65293D"/>
    <w:multiLevelType w:val="hybridMultilevel"/>
    <w:tmpl w:val="CD8C0F02"/>
    <w:lvl w:ilvl="0" w:tplc="DE2854A8">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33" w15:restartNumberingAfterBreak="0">
    <w:nsid w:val="719E1D3C"/>
    <w:multiLevelType w:val="hybridMultilevel"/>
    <w:tmpl w:val="5B0AE996"/>
    <w:lvl w:ilvl="0" w:tplc="358828BE">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4" w15:restartNumberingAfterBreak="0">
    <w:nsid w:val="7CE35511"/>
    <w:multiLevelType w:val="hybridMultilevel"/>
    <w:tmpl w:val="CF48737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35" w15:restartNumberingAfterBreak="0">
    <w:nsid w:val="7EB81F39"/>
    <w:multiLevelType w:val="hybridMultilevel"/>
    <w:tmpl w:val="96E09AD8"/>
    <w:lvl w:ilvl="0" w:tplc="6480F932">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8"/>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4"/>
  </w:num>
  <w:num w:numId="3">
    <w:abstractNumId w:val="1"/>
  </w:num>
  <w:num w:numId="4">
    <w:abstractNumId w:val="13"/>
  </w:num>
  <w:num w:numId="5">
    <w:abstractNumId w:val="2"/>
  </w:num>
  <w:num w:numId="6">
    <w:abstractNumId w:val="20"/>
  </w:num>
  <w:num w:numId="7">
    <w:abstractNumId w:val="31"/>
  </w:num>
  <w:num w:numId="8">
    <w:abstractNumId w:val="22"/>
  </w:num>
  <w:num w:numId="9">
    <w:abstractNumId w:val="3"/>
  </w:num>
  <w:num w:numId="10">
    <w:abstractNumId w:val="29"/>
  </w:num>
  <w:num w:numId="11">
    <w:abstractNumId w:val="18"/>
  </w:num>
  <w:num w:numId="12">
    <w:abstractNumId w:val="26"/>
  </w:num>
  <w:num w:numId="13">
    <w:abstractNumId w:val="33"/>
  </w:num>
  <w:num w:numId="14">
    <w:abstractNumId w:val="19"/>
  </w:num>
  <w:num w:numId="15">
    <w:abstractNumId w:val="6"/>
  </w:num>
  <w:num w:numId="16">
    <w:abstractNumId w:val="15"/>
  </w:num>
  <w:num w:numId="17">
    <w:abstractNumId w:val="28"/>
  </w:num>
  <w:num w:numId="18">
    <w:abstractNumId w:val="17"/>
  </w:num>
  <w:num w:numId="19">
    <w:abstractNumId w:val="14"/>
  </w:num>
  <w:num w:numId="20">
    <w:abstractNumId w:val="24"/>
  </w:num>
  <w:num w:numId="21">
    <w:abstractNumId w:val="32"/>
  </w:num>
  <w:num w:numId="22">
    <w:abstractNumId w:val="10"/>
  </w:num>
  <w:num w:numId="23">
    <w:abstractNumId w:val="27"/>
  </w:num>
  <w:num w:numId="24">
    <w:abstractNumId w:val="23"/>
  </w:num>
  <w:num w:numId="25">
    <w:abstractNumId w:val="11"/>
  </w:num>
  <w:num w:numId="26">
    <w:abstractNumId w:val="25"/>
  </w:num>
  <w:num w:numId="27">
    <w:abstractNumId w:val="5"/>
  </w:num>
  <w:num w:numId="28">
    <w:abstractNumId w:val="16"/>
  </w:num>
  <w:num w:numId="29">
    <w:abstractNumId w:val="35"/>
  </w:num>
  <w:num w:numId="30">
    <w:abstractNumId w:val="21"/>
  </w:num>
  <w:num w:numId="31">
    <w:abstractNumId w:val="34"/>
  </w:num>
  <w:num w:numId="32">
    <w:abstractNumId w:val="12"/>
  </w:num>
  <w:num w:numId="33">
    <w:abstractNumId w:val="9"/>
  </w:num>
  <w:num w:numId="34">
    <w:abstractNumId w:val="30"/>
  </w:num>
  <w:num w:numId="35">
    <w:abstractNumId w:val="7"/>
  </w:num>
  <w:num w:numId="3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0"/>
  <w:activeWritingStyle w:appName="MSWord" w:lang="en-US" w:vendorID="64" w:dllVersion="131078" w:nlCheck="1" w:checkStyle="1"/>
  <w:activeWritingStyle w:appName="MSWord" w:lang="en-GB" w:vendorID="64" w:dllVersion="131078" w:nlCheck="1" w:checkStyle="0"/>
  <w:activeWritingStyle w:appName="MSWord" w:lang="fr-CH"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46rLnwwLUN3MPrbsWZBKrkuMiiqajbcHkUTh7Ekds7y27EMugaQOsuZ2WrHH0HaTr3Nv4T9D1+wEBQQjfj8LZg==" w:salt="WRcmAdpvjJZ+vJmd3Z+/aw=="/>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2"/>
  </w:compat>
  <w:rsids>
    <w:rsidRoot w:val="00A502B0"/>
    <w:rsid w:val="0000170D"/>
    <w:rsid w:val="0000407F"/>
    <w:rsid w:val="000044BD"/>
    <w:rsid w:val="00004A42"/>
    <w:rsid w:val="000069A8"/>
    <w:rsid w:val="00007A50"/>
    <w:rsid w:val="00010DDC"/>
    <w:rsid w:val="000115C0"/>
    <w:rsid w:val="00011796"/>
    <w:rsid w:val="000121B8"/>
    <w:rsid w:val="0001367C"/>
    <w:rsid w:val="0001548B"/>
    <w:rsid w:val="00016950"/>
    <w:rsid w:val="00016E9B"/>
    <w:rsid w:val="000231FE"/>
    <w:rsid w:val="00025ADA"/>
    <w:rsid w:val="00025AE2"/>
    <w:rsid w:val="00026625"/>
    <w:rsid w:val="00027132"/>
    <w:rsid w:val="0003166E"/>
    <w:rsid w:val="00032A13"/>
    <w:rsid w:val="000337BF"/>
    <w:rsid w:val="00033F83"/>
    <w:rsid w:val="0003711B"/>
    <w:rsid w:val="00040A77"/>
    <w:rsid w:val="000433ED"/>
    <w:rsid w:val="00044BD5"/>
    <w:rsid w:val="00045A49"/>
    <w:rsid w:val="0005050E"/>
    <w:rsid w:val="00050B17"/>
    <w:rsid w:val="00054BC5"/>
    <w:rsid w:val="00055711"/>
    <w:rsid w:val="000563AE"/>
    <w:rsid w:val="00056BB9"/>
    <w:rsid w:val="00057DB4"/>
    <w:rsid w:val="0006188B"/>
    <w:rsid w:val="00064B9A"/>
    <w:rsid w:val="000677C5"/>
    <w:rsid w:val="0007113F"/>
    <w:rsid w:val="00071610"/>
    <w:rsid w:val="000717DE"/>
    <w:rsid w:val="00071886"/>
    <w:rsid w:val="00072E47"/>
    <w:rsid w:val="000740BF"/>
    <w:rsid w:val="000745E4"/>
    <w:rsid w:val="000766DA"/>
    <w:rsid w:val="00080F24"/>
    <w:rsid w:val="00081B0A"/>
    <w:rsid w:val="00082798"/>
    <w:rsid w:val="00083477"/>
    <w:rsid w:val="0008453D"/>
    <w:rsid w:val="00086009"/>
    <w:rsid w:val="000861A8"/>
    <w:rsid w:val="00086371"/>
    <w:rsid w:val="00087EC8"/>
    <w:rsid w:val="000909AF"/>
    <w:rsid w:val="00094CBA"/>
    <w:rsid w:val="000A0103"/>
    <w:rsid w:val="000A5F16"/>
    <w:rsid w:val="000A6195"/>
    <w:rsid w:val="000A7333"/>
    <w:rsid w:val="000A79F2"/>
    <w:rsid w:val="000B1824"/>
    <w:rsid w:val="000B1BD3"/>
    <w:rsid w:val="000B2AB1"/>
    <w:rsid w:val="000B33DE"/>
    <w:rsid w:val="000B35F7"/>
    <w:rsid w:val="000B5156"/>
    <w:rsid w:val="000C0732"/>
    <w:rsid w:val="000C132D"/>
    <w:rsid w:val="000C20B8"/>
    <w:rsid w:val="000C3260"/>
    <w:rsid w:val="000C618B"/>
    <w:rsid w:val="000D131C"/>
    <w:rsid w:val="000D1F4B"/>
    <w:rsid w:val="000D40BA"/>
    <w:rsid w:val="000E01F7"/>
    <w:rsid w:val="000E2367"/>
    <w:rsid w:val="000E3A05"/>
    <w:rsid w:val="000E506F"/>
    <w:rsid w:val="000E5BE4"/>
    <w:rsid w:val="000E5DAA"/>
    <w:rsid w:val="000E7FB6"/>
    <w:rsid w:val="000F0871"/>
    <w:rsid w:val="000F09AC"/>
    <w:rsid w:val="000F2B99"/>
    <w:rsid w:val="000F3650"/>
    <w:rsid w:val="000F671D"/>
    <w:rsid w:val="000F6EA5"/>
    <w:rsid w:val="001041D7"/>
    <w:rsid w:val="001044C4"/>
    <w:rsid w:val="00104F9C"/>
    <w:rsid w:val="00106220"/>
    <w:rsid w:val="001074FA"/>
    <w:rsid w:val="00107FD8"/>
    <w:rsid w:val="00113FEE"/>
    <w:rsid w:val="00114002"/>
    <w:rsid w:val="001145F1"/>
    <w:rsid w:val="0011638F"/>
    <w:rsid w:val="001212E2"/>
    <w:rsid w:val="00121610"/>
    <w:rsid w:val="00122271"/>
    <w:rsid w:val="00122A61"/>
    <w:rsid w:val="0012425B"/>
    <w:rsid w:val="001261EA"/>
    <w:rsid w:val="00126373"/>
    <w:rsid w:val="0012764D"/>
    <w:rsid w:val="00127756"/>
    <w:rsid w:val="001311CA"/>
    <w:rsid w:val="001323E6"/>
    <w:rsid w:val="00132734"/>
    <w:rsid w:val="00133035"/>
    <w:rsid w:val="00134DF8"/>
    <w:rsid w:val="00134FFE"/>
    <w:rsid w:val="00135C5D"/>
    <w:rsid w:val="0013609F"/>
    <w:rsid w:val="00136E73"/>
    <w:rsid w:val="001417D9"/>
    <w:rsid w:val="00141EBB"/>
    <w:rsid w:val="0014224B"/>
    <w:rsid w:val="001427F9"/>
    <w:rsid w:val="00142813"/>
    <w:rsid w:val="00142AA6"/>
    <w:rsid w:val="0014308B"/>
    <w:rsid w:val="00143457"/>
    <w:rsid w:val="00143827"/>
    <w:rsid w:val="00144A2A"/>
    <w:rsid w:val="00146E9E"/>
    <w:rsid w:val="001471BF"/>
    <w:rsid w:val="001476F6"/>
    <w:rsid w:val="001478A4"/>
    <w:rsid w:val="0015158D"/>
    <w:rsid w:val="00153C62"/>
    <w:rsid w:val="00155198"/>
    <w:rsid w:val="00155C54"/>
    <w:rsid w:val="00155D07"/>
    <w:rsid w:val="00155F9D"/>
    <w:rsid w:val="0015649C"/>
    <w:rsid w:val="00160489"/>
    <w:rsid w:val="00161DA1"/>
    <w:rsid w:val="00162DDE"/>
    <w:rsid w:val="00163391"/>
    <w:rsid w:val="00163A66"/>
    <w:rsid w:val="00165CC8"/>
    <w:rsid w:val="001679B5"/>
    <w:rsid w:val="00167D14"/>
    <w:rsid w:val="0017415F"/>
    <w:rsid w:val="00175D62"/>
    <w:rsid w:val="001772EA"/>
    <w:rsid w:val="00177781"/>
    <w:rsid w:val="00180535"/>
    <w:rsid w:val="0018143B"/>
    <w:rsid w:val="0018206B"/>
    <w:rsid w:val="00182C51"/>
    <w:rsid w:val="00183431"/>
    <w:rsid w:val="00184275"/>
    <w:rsid w:val="00184283"/>
    <w:rsid w:val="00184BB9"/>
    <w:rsid w:val="00185007"/>
    <w:rsid w:val="00185F5D"/>
    <w:rsid w:val="00186B04"/>
    <w:rsid w:val="0018740E"/>
    <w:rsid w:val="001901B4"/>
    <w:rsid w:val="00191F02"/>
    <w:rsid w:val="001926A7"/>
    <w:rsid w:val="001954DE"/>
    <w:rsid w:val="001972CA"/>
    <w:rsid w:val="001A0FF1"/>
    <w:rsid w:val="001A2857"/>
    <w:rsid w:val="001A335D"/>
    <w:rsid w:val="001A4105"/>
    <w:rsid w:val="001A465B"/>
    <w:rsid w:val="001A4B98"/>
    <w:rsid w:val="001A539C"/>
    <w:rsid w:val="001A5B60"/>
    <w:rsid w:val="001A66AD"/>
    <w:rsid w:val="001A6764"/>
    <w:rsid w:val="001A6E47"/>
    <w:rsid w:val="001B165C"/>
    <w:rsid w:val="001B398E"/>
    <w:rsid w:val="001B5BA3"/>
    <w:rsid w:val="001B5F8B"/>
    <w:rsid w:val="001B6B27"/>
    <w:rsid w:val="001B712A"/>
    <w:rsid w:val="001C00EF"/>
    <w:rsid w:val="001C086C"/>
    <w:rsid w:val="001C1EE3"/>
    <w:rsid w:val="001C216F"/>
    <w:rsid w:val="001C25A2"/>
    <w:rsid w:val="001C3ED7"/>
    <w:rsid w:val="001C5694"/>
    <w:rsid w:val="001C5C4C"/>
    <w:rsid w:val="001C7299"/>
    <w:rsid w:val="001D0910"/>
    <w:rsid w:val="001D21C6"/>
    <w:rsid w:val="001D48A3"/>
    <w:rsid w:val="001D4EED"/>
    <w:rsid w:val="001D66B7"/>
    <w:rsid w:val="001E4156"/>
    <w:rsid w:val="001E47DB"/>
    <w:rsid w:val="001E7712"/>
    <w:rsid w:val="001F051B"/>
    <w:rsid w:val="001F0CA6"/>
    <w:rsid w:val="001F2B16"/>
    <w:rsid w:val="00202E67"/>
    <w:rsid w:val="00203246"/>
    <w:rsid w:val="00204572"/>
    <w:rsid w:val="0020557B"/>
    <w:rsid w:val="00206071"/>
    <w:rsid w:val="0020669F"/>
    <w:rsid w:val="00207E2B"/>
    <w:rsid w:val="00210ED4"/>
    <w:rsid w:val="002112E0"/>
    <w:rsid w:val="00214A87"/>
    <w:rsid w:val="00215821"/>
    <w:rsid w:val="0021690B"/>
    <w:rsid w:val="00220B79"/>
    <w:rsid w:val="00221458"/>
    <w:rsid w:val="002216EC"/>
    <w:rsid w:val="0022443F"/>
    <w:rsid w:val="00224471"/>
    <w:rsid w:val="00225C13"/>
    <w:rsid w:val="002261A2"/>
    <w:rsid w:val="002262E0"/>
    <w:rsid w:val="00227B9D"/>
    <w:rsid w:val="00230C65"/>
    <w:rsid w:val="00230E0F"/>
    <w:rsid w:val="0023268B"/>
    <w:rsid w:val="00233453"/>
    <w:rsid w:val="00233CA7"/>
    <w:rsid w:val="00233D46"/>
    <w:rsid w:val="00233E13"/>
    <w:rsid w:val="00233EF9"/>
    <w:rsid w:val="00233FF5"/>
    <w:rsid w:val="00235774"/>
    <w:rsid w:val="0024220B"/>
    <w:rsid w:val="00243225"/>
    <w:rsid w:val="00243F58"/>
    <w:rsid w:val="00245739"/>
    <w:rsid w:val="00252178"/>
    <w:rsid w:val="0025281E"/>
    <w:rsid w:val="002529DC"/>
    <w:rsid w:val="00252FAC"/>
    <w:rsid w:val="00253030"/>
    <w:rsid w:val="00253618"/>
    <w:rsid w:val="00253ACB"/>
    <w:rsid w:val="00253F58"/>
    <w:rsid w:val="002543C6"/>
    <w:rsid w:val="00254B62"/>
    <w:rsid w:val="002552C8"/>
    <w:rsid w:val="002559F0"/>
    <w:rsid w:val="002573E2"/>
    <w:rsid w:val="00257E11"/>
    <w:rsid w:val="002600B5"/>
    <w:rsid w:val="002613FE"/>
    <w:rsid w:val="0026166D"/>
    <w:rsid w:val="00263007"/>
    <w:rsid w:val="00263068"/>
    <w:rsid w:val="00263C2E"/>
    <w:rsid w:val="00266DCA"/>
    <w:rsid w:val="00274A05"/>
    <w:rsid w:val="00280AEF"/>
    <w:rsid w:val="00281E58"/>
    <w:rsid w:val="002825FF"/>
    <w:rsid w:val="00284360"/>
    <w:rsid w:val="0028491D"/>
    <w:rsid w:val="00285910"/>
    <w:rsid w:val="0028769A"/>
    <w:rsid w:val="00290001"/>
    <w:rsid w:val="00290192"/>
    <w:rsid w:val="00290524"/>
    <w:rsid w:val="0029171A"/>
    <w:rsid w:val="00292164"/>
    <w:rsid w:val="00292E27"/>
    <w:rsid w:val="00293D05"/>
    <w:rsid w:val="0029531D"/>
    <w:rsid w:val="00295D22"/>
    <w:rsid w:val="00296889"/>
    <w:rsid w:val="002A4368"/>
    <w:rsid w:val="002A4D84"/>
    <w:rsid w:val="002A6B84"/>
    <w:rsid w:val="002A6FB7"/>
    <w:rsid w:val="002B19C1"/>
    <w:rsid w:val="002B25A2"/>
    <w:rsid w:val="002B50D1"/>
    <w:rsid w:val="002B5AD7"/>
    <w:rsid w:val="002B6967"/>
    <w:rsid w:val="002C1838"/>
    <w:rsid w:val="002C24A5"/>
    <w:rsid w:val="002C3E56"/>
    <w:rsid w:val="002C42F3"/>
    <w:rsid w:val="002C4971"/>
    <w:rsid w:val="002C6955"/>
    <w:rsid w:val="002C7D0B"/>
    <w:rsid w:val="002D23BF"/>
    <w:rsid w:val="002D3295"/>
    <w:rsid w:val="002D39A6"/>
    <w:rsid w:val="002D5DFA"/>
    <w:rsid w:val="002D7FBF"/>
    <w:rsid w:val="002E0748"/>
    <w:rsid w:val="002E0DEA"/>
    <w:rsid w:val="002E0E83"/>
    <w:rsid w:val="002E1999"/>
    <w:rsid w:val="002E2D82"/>
    <w:rsid w:val="002E32ED"/>
    <w:rsid w:val="002E4894"/>
    <w:rsid w:val="002E58AB"/>
    <w:rsid w:val="002E5E01"/>
    <w:rsid w:val="002E6718"/>
    <w:rsid w:val="002F0664"/>
    <w:rsid w:val="002F12DA"/>
    <w:rsid w:val="002F14AA"/>
    <w:rsid w:val="002F1996"/>
    <w:rsid w:val="002F1B8A"/>
    <w:rsid w:val="002F4442"/>
    <w:rsid w:val="002F61C7"/>
    <w:rsid w:val="00302683"/>
    <w:rsid w:val="00303C40"/>
    <w:rsid w:val="00303EC9"/>
    <w:rsid w:val="0030718B"/>
    <w:rsid w:val="003077A0"/>
    <w:rsid w:val="00310324"/>
    <w:rsid w:val="00311F79"/>
    <w:rsid w:val="0031229E"/>
    <w:rsid w:val="00312BDA"/>
    <w:rsid w:val="00313681"/>
    <w:rsid w:val="0031398F"/>
    <w:rsid w:val="00313CCD"/>
    <w:rsid w:val="0031442D"/>
    <w:rsid w:val="00314E6B"/>
    <w:rsid w:val="003173E0"/>
    <w:rsid w:val="00322801"/>
    <w:rsid w:val="003234DF"/>
    <w:rsid w:val="00323EC6"/>
    <w:rsid w:val="00325880"/>
    <w:rsid w:val="00325F43"/>
    <w:rsid w:val="00327885"/>
    <w:rsid w:val="00330FD5"/>
    <w:rsid w:val="003323BA"/>
    <w:rsid w:val="00332908"/>
    <w:rsid w:val="00332A6F"/>
    <w:rsid w:val="00332AFC"/>
    <w:rsid w:val="00332E55"/>
    <w:rsid w:val="00333570"/>
    <w:rsid w:val="00333EC9"/>
    <w:rsid w:val="00334C11"/>
    <w:rsid w:val="0033507F"/>
    <w:rsid w:val="00335CA3"/>
    <w:rsid w:val="00336EDD"/>
    <w:rsid w:val="00336EF5"/>
    <w:rsid w:val="003370FD"/>
    <w:rsid w:val="00337A13"/>
    <w:rsid w:val="00340B26"/>
    <w:rsid w:val="00340EF2"/>
    <w:rsid w:val="0034182E"/>
    <w:rsid w:val="003426D5"/>
    <w:rsid w:val="003435BF"/>
    <w:rsid w:val="003457DD"/>
    <w:rsid w:val="00347103"/>
    <w:rsid w:val="00347917"/>
    <w:rsid w:val="00347C5B"/>
    <w:rsid w:val="00350737"/>
    <w:rsid w:val="0035073D"/>
    <w:rsid w:val="00353384"/>
    <w:rsid w:val="0035365E"/>
    <w:rsid w:val="00354A0E"/>
    <w:rsid w:val="0035544A"/>
    <w:rsid w:val="0035607A"/>
    <w:rsid w:val="00362304"/>
    <w:rsid w:val="00362AD7"/>
    <w:rsid w:val="00362E48"/>
    <w:rsid w:val="00364027"/>
    <w:rsid w:val="00365DBF"/>
    <w:rsid w:val="00367ECB"/>
    <w:rsid w:val="0037108E"/>
    <w:rsid w:val="00371348"/>
    <w:rsid w:val="00371DE1"/>
    <w:rsid w:val="00371F41"/>
    <w:rsid w:val="003721F5"/>
    <w:rsid w:val="003722DB"/>
    <w:rsid w:val="00372ED5"/>
    <w:rsid w:val="00374817"/>
    <w:rsid w:val="00374D72"/>
    <w:rsid w:val="00375747"/>
    <w:rsid w:val="00377130"/>
    <w:rsid w:val="00377777"/>
    <w:rsid w:val="00380E2F"/>
    <w:rsid w:val="00380F91"/>
    <w:rsid w:val="00382922"/>
    <w:rsid w:val="003830BA"/>
    <w:rsid w:val="00383388"/>
    <w:rsid w:val="00383D0C"/>
    <w:rsid w:val="003840C2"/>
    <w:rsid w:val="00384356"/>
    <w:rsid w:val="00384ACA"/>
    <w:rsid w:val="00384C62"/>
    <w:rsid w:val="00384DF1"/>
    <w:rsid w:val="00387060"/>
    <w:rsid w:val="003876F5"/>
    <w:rsid w:val="003900B1"/>
    <w:rsid w:val="00392A2E"/>
    <w:rsid w:val="00393029"/>
    <w:rsid w:val="003947AE"/>
    <w:rsid w:val="003948EA"/>
    <w:rsid w:val="00395D2F"/>
    <w:rsid w:val="00395DCA"/>
    <w:rsid w:val="0039709D"/>
    <w:rsid w:val="003A112A"/>
    <w:rsid w:val="003A19B5"/>
    <w:rsid w:val="003A3958"/>
    <w:rsid w:val="003A6852"/>
    <w:rsid w:val="003A7981"/>
    <w:rsid w:val="003B0579"/>
    <w:rsid w:val="003B1304"/>
    <w:rsid w:val="003B164E"/>
    <w:rsid w:val="003B2AA5"/>
    <w:rsid w:val="003B4C4F"/>
    <w:rsid w:val="003B6F78"/>
    <w:rsid w:val="003B7B3F"/>
    <w:rsid w:val="003C04CE"/>
    <w:rsid w:val="003C0BB4"/>
    <w:rsid w:val="003C123A"/>
    <w:rsid w:val="003C463D"/>
    <w:rsid w:val="003C72AC"/>
    <w:rsid w:val="003D01AB"/>
    <w:rsid w:val="003D04A7"/>
    <w:rsid w:val="003D0FBC"/>
    <w:rsid w:val="003D1E20"/>
    <w:rsid w:val="003D4269"/>
    <w:rsid w:val="003D4FE6"/>
    <w:rsid w:val="003D5E9D"/>
    <w:rsid w:val="003D650C"/>
    <w:rsid w:val="003D6C9D"/>
    <w:rsid w:val="003D7EF5"/>
    <w:rsid w:val="003E0123"/>
    <w:rsid w:val="003E0F7D"/>
    <w:rsid w:val="003E35E6"/>
    <w:rsid w:val="003E6A2E"/>
    <w:rsid w:val="003E7657"/>
    <w:rsid w:val="003F07A4"/>
    <w:rsid w:val="003F1FD0"/>
    <w:rsid w:val="003F34EE"/>
    <w:rsid w:val="003F53A1"/>
    <w:rsid w:val="00400BCB"/>
    <w:rsid w:val="00400DBB"/>
    <w:rsid w:val="00401FCC"/>
    <w:rsid w:val="0040206A"/>
    <w:rsid w:val="00402213"/>
    <w:rsid w:val="00402C39"/>
    <w:rsid w:val="004041BF"/>
    <w:rsid w:val="004047AC"/>
    <w:rsid w:val="00407008"/>
    <w:rsid w:val="00407C17"/>
    <w:rsid w:val="00407CF5"/>
    <w:rsid w:val="00411071"/>
    <w:rsid w:val="00411961"/>
    <w:rsid w:val="00412928"/>
    <w:rsid w:val="004141D2"/>
    <w:rsid w:val="004170F5"/>
    <w:rsid w:val="004171D8"/>
    <w:rsid w:val="004207A8"/>
    <w:rsid w:val="00421B78"/>
    <w:rsid w:val="00423A36"/>
    <w:rsid w:val="00423FB0"/>
    <w:rsid w:val="00427435"/>
    <w:rsid w:val="0042777D"/>
    <w:rsid w:val="0043158B"/>
    <w:rsid w:val="004326C2"/>
    <w:rsid w:val="00435047"/>
    <w:rsid w:val="00437BE3"/>
    <w:rsid w:val="00440188"/>
    <w:rsid w:val="00440331"/>
    <w:rsid w:val="004407A9"/>
    <w:rsid w:val="004415D4"/>
    <w:rsid w:val="004429C2"/>
    <w:rsid w:val="00444197"/>
    <w:rsid w:val="004443F2"/>
    <w:rsid w:val="00447B91"/>
    <w:rsid w:val="00450633"/>
    <w:rsid w:val="00450F19"/>
    <w:rsid w:val="00452BF2"/>
    <w:rsid w:val="004545DA"/>
    <w:rsid w:val="00454F08"/>
    <w:rsid w:val="00455F1E"/>
    <w:rsid w:val="00460CDE"/>
    <w:rsid w:val="00461624"/>
    <w:rsid w:val="00462AA8"/>
    <w:rsid w:val="0046403A"/>
    <w:rsid w:val="00464FDC"/>
    <w:rsid w:val="0046648D"/>
    <w:rsid w:val="00466FF7"/>
    <w:rsid w:val="00472E15"/>
    <w:rsid w:val="00473668"/>
    <w:rsid w:val="00480C17"/>
    <w:rsid w:val="00481576"/>
    <w:rsid w:val="0048234B"/>
    <w:rsid w:val="00483A5B"/>
    <w:rsid w:val="00483CF9"/>
    <w:rsid w:val="0048483F"/>
    <w:rsid w:val="00485256"/>
    <w:rsid w:val="00486F13"/>
    <w:rsid w:val="004873E5"/>
    <w:rsid w:val="004875D0"/>
    <w:rsid w:val="00487C0E"/>
    <w:rsid w:val="00487DF6"/>
    <w:rsid w:val="004918E4"/>
    <w:rsid w:val="00491D18"/>
    <w:rsid w:val="00491F68"/>
    <w:rsid w:val="00492C8C"/>
    <w:rsid w:val="004935BE"/>
    <w:rsid w:val="004939C0"/>
    <w:rsid w:val="004945CB"/>
    <w:rsid w:val="00494EE3"/>
    <w:rsid w:val="0049586C"/>
    <w:rsid w:val="00495D3E"/>
    <w:rsid w:val="004961F0"/>
    <w:rsid w:val="00496D2C"/>
    <w:rsid w:val="004A0393"/>
    <w:rsid w:val="004A07E2"/>
    <w:rsid w:val="004A1B06"/>
    <w:rsid w:val="004A3A65"/>
    <w:rsid w:val="004A4805"/>
    <w:rsid w:val="004A4994"/>
    <w:rsid w:val="004A6D5B"/>
    <w:rsid w:val="004A71DE"/>
    <w:rsid w:val="004A7450"/>
    <w:rsid w:val="004A7908"/>
    <w:rsid w:val="004A7B26"/>
    <w:rsid w:val="004B08F1"/>
    <w:rsid w:val="004B2AF2"/>
    <w:rsid w:val="004B4E63"/>
    <w:rsid w:val="004B4E80"/>
    <w:rsid w:val="004B5697"/>
    <w:rsid w:val="004B7901"/>
    <w:rsid w:val="004B7944"/>
    <w:rsid w:val="004C4783"/>
    <w:rsid w:val="004C6AC1"/>
    <w:rsid w:val="004D293B"/>
    <w:rsid w:val="004D4F4D"/>
    <w:rsid w:val="004D767C"/>
    <w:rsid w:val="004D7AC8"/>
    <w:rsid w:val="004D7BAC"/>
    <w:rsid w:val="004E0019"/>
    <w:rsid w:val="004E1742"/>
    <w:rsid w:val="004E1B29"/>
    <w:rsid w:val="004E3003"/>
    <w:rsid w:val="004E5003"/>
    <w:rsid w:val="004E6959"/>
    <w:rsid w:val="004E6F06"/>
    <w:rsid w:val="004F133F"/>
    <w:rsid w:val="004F3A52"/>
    <w:rsid w:val="004F74BE"/>
    <w:rsid w:val="00501066"/>
    <w:rsid w:val="005016DE"/>
    <w:rsid w:val="005027CC"/>
    <w:rsid w:val="0050300C"/>
    <w:rsid w:val="005063E1"/>
    <w:rsid w:val="005079A8"/>
    <w:rsid w:val="00510AFA"/>
    <w:rsid w:val="00512553"/>
    <w:rsid w:val="005145E4"/>
    <w:rsid w:val="00515057"/>
    <w:rsid w:val="005173CE"/>
    <w:rsid w:val="00523E7E"/>
    <w:rsid w:val="005254E4"/>
    <w:rsid w:val="00525E5D"/>
    <w:rsid w:val="00526195"/>
    <w:rsid w:val="00527782"/>
    <w:rsid w:val="00533BE5"/>
    <w:rsid w:val="00534B3A"/>
    <w:rsid w:val="0053552E"/>
    <w:rsid w:val="0053610C"/>
    <w:rsid w:val="005402FB"/>
    <w:rsid w:val="005409FD"/>
    <w:rsid w:val="00540C09"/>
    <w:rsid w:val="00541CF8"/>
    <w:rsid w:val="00545203"/>
    <w:rsid w:val="00547313"/>
    <w:rsid w:val="00547624"/>
    <w:rsid w:val="00547660"/>
    <w:rsid w:val="00550C86"/>
    <w:rsid w:val="005523E1"/>
    <w:rsid w:val="005604A3"/>
    <w:rsid w:val="0056078D"/>
    <w:rsid w:val="005613CE"/>
    <w:rsid w:val="00561D9C"/>
    <w:rsid w:val="005638B2"/>
    <w:rsid w:val="00566DD6"/>
    <w:rsid w:val="00570328"/>
    <w:rsid w:val="005764BE"/>
    <w:rsid w:val="00581B26"/>
    <w:rsid w:val="0058235D"/>
    <w:rsid w:val="0058508A"/>
    <w:rsid w:val="00585DC0"/>
    <w:rsid w:val="005913E9"/>
    <w:rsid w:val="00592A7B"/>
    <w:rsid w:val="005937BA"/>
    <w:rsid w:val="00595B40"/>
    <w:rsid w:val="00596B4D"/>
    <w:rsid w:val="005A115F"/>
    <w:rsid w:val="005A19BC"/>
    <w:rsid w:val="005A5998"/>
    <w:rsid w:val="005A5BB3"/>
    <w:rsid w:val="005A6096"/>
    <w:rsid w:val="005A7D06"/>
    <w:rsid w:val="005B4639"/>
    <w:rsid w:val="005B5502"/>
    <w:rsid w:val="005B748E"/>
    <w:rsid w:val="005B7ACA"/>
    <w:rsid w:val="005C0AFF"/>
    <w:rsid w:val="005C27C8"/>
    <w:rsid w:val="005C32FF"/>
    <w:rsid w:val="005C336B"/>
    <w:rsid w:val="005C43D9"/>
    <w:rsid w:val="005C460B"/>
    <w:rsid w:val="005C4BDF"/>
    <w:rsid w:val="005C5F44"/>
    <w:rsid w:val="005C6484"/>
    <w:rsid w:val="005C6EEC"/>
    <w:rsid w:val="005D13B6"/>
    <w:rsid w:val="005D1BCE"/>
    <w:rsid w:val="005D2A6D"/>
    <w:rsid w:val="005D3428"/>
    <w:rsid w:val="005D694A"/>
    <w:rsid w:val="005D7302"/>
    <w:rsid w:val="005E0EF2"/>
    <w:rsid w:val="005E127D"/>
    <w:rsid w:val="005E1697"/>
    <w:rsid w:val="005E310E"/>
    <w:rsid w:val="005E3A59"/>
    <w:rsid w:val="005E3BA2"/>
    <w:rsid w:val="005E4178"/>
    <w:rsid w:val="005E428B"/>
    <w:rsid w:val="005E4C3D"/>
    <w:rsid w:val="005E569D"/>
    <w:rsid w:val="005E5B1E"/>
    <w:rsid w:val="005E74F1"/>
    <w:rsid w:val="005E7C75"/>
    <w:rsid w:val="005E7D4D"/>
    <w:rsid w:val="005F1C92"/>
    <w:rsid w:val="005F43C0"/>
    <w:rsid w:val="005F46CB"/>
    <w:rsid w:val="005F5D5F"/>
    <w:rsid w:val="005F770A"/>
    <w:rsid w:val="00600C8B"/>
    <w:rsid w:val="00604423"/>
    <w:rsid w:val="00605D47"/>
    <w:rsid w:val="00605F18"/>
    <w:rsid w:val="0060668D"/>
    <w:rsid w:val="0060796F"/>
    <w:rsid w:val="00610565"/>
    <w:rsid w:val="00612578"/>
    <w:rsid w:val="00612F0C"/>
    <w:rsid w:val="00614192"/>
    <w:rsid w:val="00616A63"/>
    <w:rsid w:val="00617098"/>
    <w:rsid w:val="006176EA"/>
    <w:rsid w:val="00620378"/>
    <w:rsid w:val="00622AB1"/>
    <w:rsid w:val="0062362C"/>
    <w:rsid w:val="00623BCD"/>
    <w:rsid w:val="00623BD2"/>
    <w:rsid w:val="00623FA9"/>
    <w:rsid w:val="00625799"/>
    <w:rsid w:val="00625FD3"/>
    <w:rsid w:val="0062640F"/>
    <w:rsid w:val="00630718"/>
    <w:rsid w:val="00630BF2"/>
    <w:rsid w:val="00630D78"/>
    <w:rsid w:val="00632D2B"/>
    <w:rsid w:val="006330AF"/>
    <w:rsid w:val="00633251"/>
    <w:rsid w:val="00635C6C"/>
    <w:rsid w:val="00636E93"/>
    <w:rsid w:val="00640D82"/>
    <w:rsid w:val="00640F71"/>
    <w:rsid w:val="0064302F"/>
    <w:rsid w:val="006456E4"/>
    <w:rsid w:val="006459A7"/>
    <w:rsid w:val="0064784E"/>
    <w:rsid w:val="00652978"/>
    <w:rsid w:val="00652E0E"/>
    <w:rsid w:val="006532B4"/>
    <w:rsid w:val="00655CD3"/>
    <w:rsid w:val="006561D0"/>
    <w:rsid w:val="00656D86"/>
    <w:rsid w:val="0065774C"/>
    <w:rsid w:val="00661104"/>
    <w:rsid w:val="00670F97"/>
    <w:rsid w:val="00672E5C"/>
    <w:rsid w:val="006730B2"/>
    <w:rsid w:val="006732B6"/>
    <w:rsid w:val="006761F3"/>
    <w:rsid w:val="0068040A"/>
    <w:rsid w:val="006846C6"/>
    <w:rsid w:val="00686115"/>
    <w:rsid w:val="00687392"/>
    <w:rsid w:val="00687816"/>
    <w:rsid w:val="006878B5"/>
    <w:rsid w:val="00687963"/>
    <w:rsid w:val="00691541"/>
    <w:rsid w:val="00691B44"/>
    <w:rsid w:val="006960DD"/>
    <w:rsid w:val="006A20CB"/>
    <w:rsid w:val="006A2B6D"/>
    <w:rsid w:val="006A31B2"/>
    <w:rsid w:val="006A3F3E"/>
    <w:rsid w:val="006A4AE6"/>
    <w:rsid w:val="006A4B20"/>
    <w:rsid w:val="006A7148"/>
    <w:rsid w:val="006A7496"/>
    <w:rsid w:val="006B07E3"/>
    <w:rsid w:val="006B1EB3"/>
    <w:rsid w:val="006B2D0C"/>
    <w:rsid w:val="006B792F"/>
    <w:rsid w:val="006B7FFA"/>
    <w:rsid w:val="006C02E5"/>
    <w:rsid w:val="006C3F7B"/>
    <w:rsid w:val="006C40EF"/>
    <w:rsid w:val="006C7325"/>
    <w:rsid w:val="006D0E26"/>
    <w:rsid w:val="006D0E67"/>
    <w:rsid w:val="006D3509"/>
    <w:rsid w:val="006D3DD1"/>
    <w:rsid w:val="006D61DD"/>
    <w:rsid w:val="006D6A98"/>
    <w:rsid w:val="006E0D6E"/>
    <w:rsid w:val="006E1A05"/>
    <w:rsid w:val="006E5481"/>
    <w:rsid w:val="006E65F4"/>
    <w:rsid w:val="006E6602"/>
    <w:rsid w:val="006E6D48"/>
    <w:rsid w:val="006F0684"/>
    <w:rsid w:val="006F0708"/>
    <w:rsid w:val="006F150E"/>
    <w:rsid w:val="006F3072"/>
    <w:rsid w:val="006F65D2"/>
    <w:rsid w:val="006F7174"/>
    <w:rsid w:val="007006C5"/>
    <w:rsid w:val="00704D5B"/>
    <w:rsid w:val="007053B9"/>
    <w:rsid w:val="00706F64"/>
    <w:rsid w:val="00710315"/>
    <w:rsid w:val="00710772"/>
    <w:rsid w:val="00712805"/>
    <w:rsid w:val="00713CD5"/>
    <w:rsid w:val="00714F8C"/>
    <w:rsid w:val="0071677D"/>
    <w:rsid w:val="00716E28"/>
    <w:rsid w:val="007175C6"/>
    <w:rsid w:val="007177B0"/>
    <w:rsid w:val="0071792A"/>
    <w:rsid w:val="0072197C"/>
    <w:rsid w:val="007222C3"/>
    <w:rsid w:val="00725E74"/>
    <w:rsid w:val="0072676E"/>
    <w:rsid w:val="00726E93"/>
    <w:rsid w:val="007313D7"/>
    <w:rsid w:val="007322A3"/>
    <w:rsid w:val="00732A27"/>
    <w:rsid w:val="007331C8"/>
    <w:rsid w:val="00737834"/>
    <w:rsid w:val="00740D6F"/>
    <w:rsid w:val="007418CF"/>
    <w:rsid w:val="007428D5"/>
    <w:rsid w:val="00745220"/>
    <w:rsid w:val="00745B8D"/>
    <w:rsid w:val="00745CED"/>
    <w:rsid w:val="0075315B"/>
    <w:rsid w:val="00756775"/>
    <w:rsid w:val="00760FEF"/>
    <w:rsid w:val="00761320"/>
    <w:rsid w:val="00762004"/>
    <w:rsid w:val="007628A9"/>
    <w:rsid w:val="00764AFA"/>
    <w:rsid w:val="00767DC1"/>
    <w:rsid w:val="00770037"/>
    <w:rsid w:val="0077023E"/>
    <w:rsid w:val="007711BA"/>
    <w:rsid w:val="00773D3C"/>
    <w:rsid w:val="00775865"/>
    <w:rsid w:val="00777905"/>
    <w:rsid w:val="00780302"/>
    <w:rsid w:val="00780B90"/>
    <w:rsid w:val="007820E0"/>
    <w:rsid w:val="007855B3"/>
    <w:rsid w:val="007900EA"/>
    <w:rsid w:val="007901FD"/>
    <w:rsid w:val="0079380F"/>
    <w:rsid w:val="00793BB6"/>
    <w:rsid w:val="007969B3"/>
    <w:rsid w:val="00796B8E"/>
    <w:rsid w:val="00797F5D"/>
    <w:rsid w:val="007A3346"/>
    <w:rsid w:val="007A7B54"/>
    <w:rsid w:val="007B1093"/>
    <w:rsid w:val="007B2ADD"/>
    <w:rsid w:val="007B2C6B"/>
    <w:rsid w:val="007B4AB8"/>
    <w:rsid w:val="007C0643"/>
    <w:rsid w:val="007C2274"/>
    <w:rsid w:val="007C4C11"/>
    <w:rsid w:val="007C7B57"/>
    <w:rsid w:val="007D5117"/>
    <w:rsid w:val="007D5E16"/>
    <w:rsid w:val="007E0205"/>
    <w:rsid w:val="007E0D3F"/>
    <w:rsid w:val="007E117C"/>
    <w:rsid w:val="007E1969"/>
    <w:rsid w:val="007E21B7"/>
    <w:rsid w:val="007E3ED8"/>
    <w:rsid w:val="007E4275"/>
    <w:rsid w:val="007E5879"/>
    <w:rsid w:val="007E7B49"/>
    <w:rsid w:val="007E7C97"/>
    <w:rsid w:val="007F0B66"/>
    <w:rsid w:val="007F1485"/>
    <w:rsid w:val="007F1C0D"/>
    <w:rsid w:val="007F1DF9"/>
    <w:rsid w:val="007F23F0"/>
    <w:rsid w:val="007F479E"/>
    <w:rsid w:val="007F491D"/>
    <w:rsid w:val="007F4C3E"/>
    <w:rsid w:val="007F7BF6"/>
    <w:rsid w:val="00801143"/>
    <w:rsid w:val="00802715"/>
    <w:rsid w:val="008040D9"/>
    <w:rsid w:val="00804FBE"/>
    <w:rsid w:val="00807244"/>
    <w:rsid w:val="008103B6"/>
    <w:rsid w:val="0081106F"/>
    <w:rsid w:val="0081328E"/>
    <w:rsid w:val="0081413A"/>
    <w:rsid w:val="008172EC"/>
    <w:rsid w:val="008172EE"/>
    <w:rsid w:val="008178F7"/>
    <w:rsid w:val="0082098D"/>
    <w:rsid w:val="0082111C"/>
    <w:rsid w:val="00823BD5"/>
    <w:rsid w:val="008242F3"/>
    <w:rsid w:val="00825A56"/>
    <w:rsid w:val="00825B29"/>
    <w:rsid w:val="00831BEF"/>
    <w:rsid w:val="0083343C"/>
    <w:rsid w:val="008351EC"/>
    <w:rsid w:val="00840883"/>
    <w:rsid w:val="008417AF"/>
    <w:rsid w:val="00841E5D"/>
    <w:rsid w:val="00844F1B"/>
    <w:rsid w:val="008468C1"/>
    <w:rsid w:val="008469D8"/>
    <w:rsid w:val="00846FA1"/>
    <w:rsid w:val="0084787F"/>
    <w:rsid w:val="00850913"/>
    <w:rsid w:val="00851AB4"/>
    <w:rsid w:val="008525B1"/>
    <w:rsid w:val="00852BBB"/>
    <w:rsid w:val="00853266"/>
    <w:rsid w:val="0085474D"/>
    <w:rsid w:val="00860598"/>
    <w:rsid w:val="008613F7"/>
    <w:rsid w:val="008642B6"/>
    <w:rsid w:val="00864F39"/>
    <w:rsid w:val="008652F3"/>
    <w:rsid w:val="00866B43"/>
    <w:rsid w:val="0087186F"/>
    <w:rsid w:val="00871B1A"/>
    <w:rsid w:val="00871C94"/>
    <w:rsid w:val="00871EE0"/>
    <w:rsid w:val="00874537"/>
    <w:rsid w:val="00875D80"/>
    <w:rsid w:val="00882ECE"/>
    <w:rsid w:val="0088317B"/>
    <w:rsid w:val="00884661"/>
    <w:rsid w:val="00884F97"/>
    <w:rsid w:val="00886150"/>
    <w:rsid w:val="00886181"/>
    <w:rsid w:val="0088640A"/>
    <w:rsid w:val="0089192D"/>
    <w:rsid w:val="00892735"/>
    <w:rsid w:val="00894662"/>
    <w:rsid w:val="00896722"/>
    <w:rsid w:val="00896E66"/>
    <w:rsid w:val="008A1C40"/>
    <w:rsid w:val="008A2900"/>
    <w:rsid w:val="008A298C"/>
    <w:rsid w:val="008A3072"/>
    <w:rsid w:val="008A3DAF"/>
    <w:rsid w:val="008A4079"/>
    <w:rsid w:val="008A643A"/>
    <w:rsid w:val="008A69EA"/>
    <w:rsid w:val="008A7D54"/>
    <w:rsid w:val="008B1649"/>
    <w:rsid w:val="008B1F36"/>
    <w:rsid w:val="008B204A"/>
    <w:rsid w:val="008B480A"/>
    <w:rsid w:val="008B6F0A"/>
    <w:rsid w:val="008C1746"/>
    <w:rsid w:val="008C3503"/>
    <w:rsid w:val="008C3B54"/>
    <w:rsid w:val="008C4E52"/>
    <w:rsid w:val="008C5020"/>
    <w:rsid w:val="008C66E6"/>
    <w:rsid w:val="008C66EF"/>
    <w:rsid w:val="008C6DBA"/>
    <w:rsid w:val="008D0257"/>
    <w:rsid w:val="008D0C77"/>
    <w:rsid w:val="008D0DBC"/>
    <w:rsid w:val="008D2821"/>
    <w:rsid w:val="008D2DE2"/>
    <w:rsid w:val="008D2EC6"/>
    <w:rsid w:val="008D3369"/>
    <w:rsid w:val="008D3FC0"/>
    <w:rsid w:val="008D4E1E"/>
    <w:rsid w:val="008D50D6"/>
    <w:rsid w:val="008D5B34"/>
    <w:rsid w:val="008E1987"/>
    <w:rsid w:val="008E330B"/>
    <w:rsid w:val="008E3694"/>
    <w:rsid w:val="008E3BC8"/>
    <w:rsid w:val="008E589D"/>
    <w:rsid w:val="008F09C7"/>
    <w:rsid w:val="008F0CAF"/>
    <w:rsid w:val="008F5C8C"/>
    <w:rsid w:val="008F5DB4"/>
    <w:rsid w:val="008F7D92"/>
    <w:rsid w:val="00900189"/>
    <w:rsid w:val="00900C95"/>
    <w:rsid w:val="00901374"/>
    <w:rsid w:val="009025BD"/>
    <w:rsid w:val="0090381F"/>
    <w:rsid w:val="009042F7"/>
    <w:rsid w:val="0090753B"/>
    <w:rsid w:val="00910DA8"/>
    <w:rsid w:val="0091197F"/>
    <w:rsid w:val="00911CEB"/>
    <w:rsid w:val="00911E5A"/>
    <w:rsid w:val="00911FD7"/>
    <w:rsid w:val="009162EF"/>
    <w:rsid w:val="00916517"/>
    <w:rsid w:val="0092263E"/>
    <w:rsid w:val="00927028"/>
    <w:rsid w:val="009306E9"/>
    <w:rsid w:val="00931308"/>
    <w:rsid w:val="00931A45"/>
    <w:rsid w:val="0093304D"/>
    <w:rsid w:val="009336D7"/>
    <w:rsid w:val="0093414A"/>
    <w:rsid w:val="009341CC"/>
    <w:rsid w:val="00935A5D"/>
    <w:rsid w:val="00935D7C"/>
    <w:rsid w:val="0094127C"/>
    <w:rsid w:val="009412CA"/>
    <w:rsid w:val="00942141"/>
    <w:rsid w:val="00942173"/>
    <w:rsid w:val="009429F5"/>
    <w:rsid w:val="00942D62"/>
    <w:rsid w:val="00951668"/>
    <w:rsid w:val="00953A2D"/>
    <w:rsid w:val="009543EE"/>
    <w:rsid w:val="0095561C"/>
    <w:rsid w:val="00955E0E"/>
    <w:rsid w:val="00956981"/>
    <w:rsid w:val="00961409"/>
    <w:rsid w:val="00962662"/>
    <w:rsid w:val="0096280E"/>
    <w:rsid w:val="009632C8"/>
    <w:rsid w:val="009648B6"/>
    <w:rsid w:val="0096580F"/>
    <w:rsid w:val="009658F4"/>
    <w:rsid w:val="009663FF"/>
    <w:rsid w:val="00966C37"/>
    <w:rsid w:val="009703A7"/>
    <w:rsid w:val="00971312"/>
    <w:rsid w:val="00971704"/>
    <w:rsid w:val="00971B69"/>
    <w:rsid w:val="00971EFD"/>
    <w:rsid w:val="00971F9D"/>
    <w:rsid w:val="00972140"/>
    <w:rsid w:val="00972159"/>
    <w:rsid w:val="0097336B"/>
    <w:rsid w:val="009735E8"/>
    <w:rsid w:val="009737B1"/>
    <w:rsid w:val="0097497D"/>
    <w:rsid w:val="009756B7"/>
    <w:rsid w:val="009759AD"/>
    <w:rsid w:val="0097683D"/>
    <w:rsid w:val="00976AA2"/>
    <w:rsid w:val="0097707A"/>
    <w:rsid w:val="00977E20"/>
    <w:rsid w:val="0098129D"/>
    <w:rsid w:val="009823F6"/>
    <w:rsid w:val="0098248A"/>
    <w:rsid w:val="00985E8A"/>
    <w:rsid w:val="00987682"/>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B3AAD"/>
    <w:rsid w:val="009B3B6C"/>
    <w:rsid w:val="009B7611"/>
    <w:rsid w:val="009C01BF"/>
    <w:rsid w:val="009C16E7"/>
    <w:rsid w:val="009C18D5"/>
    <w:rsid w:val="009C22E7"/>
    <w:rsid w:val="009C34DD"/>
    <w:rsid w:val="009C39AA"/>
    <w:rsid w:val="009D0467"/>
    <w:rsid w:val="009D0774"/>
    <w:rsid w:val="009D3122"/>
    <w:rsid w:val="009D3A71"/>
    <w:rsid w:val="009D5191"/>
    <w:rsid w:val="009D5C72"/>
    <w:rsid w:val="009D5E5C"/>
    <w:rsid w:val="009D6BE4"/>
    <w:rsid w:val="009D6F5F"/>
    <w:rsid w:val="009E03E2"/>
    <w:rsid w:val="009E104E"/>
    <w:rsid w:val="009E16FA"/>
    <w:rsid w:val="009E1E8E"/>
    <w:rsid w:val="009E2F89"/>
    <w:rsid w:val="009E3233"/>
    <w:rsid w:val="009E391F"/>
    <w:rsid w:val="009E3EBA"/>
    <w:rsid w:val="009E3FB1"/>
    <w:rsid w:val="009F0745"/>
    <w:rsid w:val="009F1B08"/>
    <w:rsid w:val="009F2416"/>
    <w:rsid w:val="009F3FCB"/>
    <w:rsid w:val="009F4EC2"/>
    <w:rsid w:val="009F67FE"/>
    <w:rsid w:val="00A0022D"/>
    <w:rsid w:val="00A0176C"/>
    <w:rsid w:val="00A01870"/>
    <w:rsid w:val="00A01CE4"/>
    <w:rsid w:val="00A027DD"/>
    <w:rsid w:val="00A03880"/>
    <w:rsid w:val="00A03CB4"/>
    <w:rsid w:val="00A04F1F"/>
    <w:rsid w:val="00A0602F"/>
    <w:rsid w:val="00A11C7C"/>
    <w:rsid w:val="00A12323"/>
    <w:rsid w:val="00A12BDF"/>
    <w:rsid w:val="00A13EC9"/>
    <w:rsid w:val="00A14829"/>
    <w:rsid w:val="00A14955"/>
    <w:rsid w:val="00A150C1"/>
    <w:rsid w:val="00A15C9D"/>
    <w:rsid w:val="00A21219"/>
    <w:rsid w:val="00A222C4"/>
    <w:rsid w:val="00A23BE7"/>
    <w:rsid w:val="00A2417C"/>
    <w:rsid w:val="00A2495D"/>
    <w:rsid w:val="00A24C65"/>
    <w:rsid w:val="00A27879"/>
    <w:rsid w:val="00A302F5"/>
    <w:rsid w:val="00A3077E"/>
    <w:rsid w:val="00A32ACC"/>
    <w:rsid w:val="00A33251"/>
    <w:rsid w:val="00A335BB"/>
    <w:rsid w:val="00A33D6C"/>
    <w:rsid w:val="00A3448B"/>
    <w:rsid w:val="00A353CE"/>
    <w:rsid w:val="00A3578B"/>
    <w:rsid w:val="00A4024E"/>
    <w:rsid w:val="00A40B5C"/>
    <w:rsid w:val="00A417B1"/>
    <w:rsid w:val="00A434BB"/>
    <w:rsid w:val="00A4432E"/>
    <w:rsid w:val="00A44DF6"/>
    <w:rsid w:val="00A45924"/>
    <w:rsid w:val="00A45CA4"/>
    <w:rsid w:val="00A4708B"/>
    <w:rsid w:val="00A473A6"/>
    <w:rsid w:val="00A502B0"/>
    <w:rsid w:val="00A54913"/>
    <w:rsid w:val="00A55D53"/>
    <w:rsid w:val="00A56486"/>
    <w:rsid w:val="00A570B9"/>
    <w:rsid w:val="00A60A55"/>
    <w:rsid w:val="00A61C01"/>
    <w:rsid w:val="00A61D49"/>
    <w:rsid w:val="00A624B5"/>
    <w:rsid w:val="00A62B98"/>
    <w:rsid w:val="00A6492C"/>
    <w:rsid w:val="00A664EE"/>
    <w:rsid w:val="00A66D5C"/>
    <w:rsid w:val="00A66FFA"/>
    <w:rsid w:val="00A671A8"/>
    <w:rsid w:val="00A67396"/>
    <w:rsid w:val="00A677B8"/>
    <w:rsid w:val="00A71527"/>
    <w:rsid w:val="00A71830"/>
    <w:rsid w:val="00A72588"/>
    <w:rsid w:val="00A72FC7"/>
    <w:rsid w:val="00A74868"/>
    <w:rsid w:val="00A75951"/>
    <w:rsid w:val="00A75C16"/>
    <w:rsid w:val="00A77C3D"/>
    <w:rsid w:val="00A83236"/>
    <w:rsid w:val="00A84EBD"/>
    <w:rsid w:val="00A85834"/>
    <w:rsid w:val="00A86224"/>
    <w:rsid w:val="00A86FEF"/>
    <w:rsid w:val="00A87AFC"/>
    <w:rsid w:val="00A904F0"/>
    <w:rsid w:val="00A9201A"/>
    <w:rsid w:val="00A96179"/>
    <w:rsid w:val="00A96D2B"/>
    <w:rsid w:val="00AA0AD9"/>
    <w:rsid w:val="00AA1367"/>
    <w:rsid w:val="00AA260D"/>
    <w:rsid w:val="00AA2996"/>
    <w:rsid w:val="00AA2B04"/>
    <w:rsid w:val="00AA3471"/>
    <w:rsid w:val="00AA5432"/>
    <w:rsid w:val="00AA6075"/>
    <w:rsid w:val="00AA6349"/>
    <w:rsid w:val="00AB0696"/>
    <w:rsid w:val="00AB1FD1"/>
    <w:rsid w:val="00AB2454"/>
    <w:rsid w:val="00AB42CF"/>
    <w:rsid w:val="00AB4755"/>
    <w:rsid w:val="00AB4F1B"/>
    <w:rsid w:val="00AB56C2"/>
    <w:rsid w:val="00AB680B"/>
    <w:rsid w:val="00AB6CBA"/>
    <w:rsid w:val="00AC077D"/>
    <w:rsid w:val="00AC12AC"/>
    <w:rsid w:val="00AC1F82"/>
    <w:rsid w:val="00AC2595"/>
    <w:rsid w:val="00AC3EBA"/>
    <w:rsid w:val="00AC402D"/>
    <w:rsid w:val="00AC5451"/>
    <w:rsid w:val="00AC6460"/>
    <w:rsid w:val="00AD0C8A"/>
    <w:rsid w:val="00AD5D09"/>
    <w:rsid w:val="00AD7F1A"/>
    <w:rsid w:val="00AE31EB"/>
    <w:rsid w:val="00AE466E"/>
    <w:rsid w:val="00AE5D30"/>
    <w:rsid w:val="00AE7E90"/>
    <w:rsid w:val="00AF1948"/>
    <w:rsid w:val="00AF1981"/>
    <w:rsid w:val="00AF1A2A"/>
    <w:rsid w:val="00AF2CF3"/>
    <w:rsid w:val="00AF3B4E"/>
    <w:rsid w:val="00AF44A1"/>
    <w:rsid w:val="00AF51FE"/>
    <w:rsid w:val="00AF5EC8"/>
    <w:rsid w:val="00AF71B2"/>
    <w:rsid w:val="00B000C6"/>
    <w:rsid w:val="00B000F2"/>
    <w:rsid w:val="00B006FE"/>
    <w:rsid w:val="00B00A3C"/>
    <w:rsid w:val="00B01503"/>
    <w:rsid w:val="00B021E8"/>
    <w:rsid w:val="00B02486"/>
    <w:rsid w:val="00B035E7"/>
    <w:rsid w:val="00B04912"/>
    <w:rsid w:val="00B06F1D"/>
    <w:rsid w:val="00B07030"/>
    <w:rsid w:val="00B10FA6"/>
    <w:rsid w:val="00B124FE"/>
    <w:rsid w:val="00B130DC"/>
    <w:rsid w:val="00B13F49"/>
    <w:rsid w:val="00B152EB"/>
    <w:rsid w:val="00B163F5"/>
    <w:rsid w:val="00B17846"/>
    <w:rsid w:val="00B203DA"/>
    <w:rsid w:val="00B21974"/>
    <w:rsid w:val="00B2274C"/>
    <w:rsid w:val="00B22CA2"/>
    <w:rsid w:val="00B24884"/>
    <w:rsid w:val="00B24965"/>
    <w:rsid w:val="00B2599D"/>
    <w:rsid w:val="00B2602C"/>
    <w:rsid w:val="00B26F8B"/>
    <w:rsid w:val="00B27F74"/>
    <w:rsid w:val="00B30A06"/>
    <w:rsid w:val="00B30CCA"/>
    <w:rsid w:val="00B314E7"/>
    <w:rsid w:val="00B3195A"/>
    <w:rsid w:val="00B33DF0"/>
    <w:rsid w:val="00B34062"/>
    <w:rsid w:val="00B34BB8"/>
    <w:rsid w:val="00B34F7A"/>
    <w:rsid w:val="00B365BA"/>
    <w:rsid w:val="00B40AF5"/>
    <w:rsid w:val="00B424AF"/>
    <w:rsid w:val="00B4465D"/>
    <w:rsid w:val="00B465B2"/>
    <w:rsid w:val="00B47AB8"/>
    <w:rsid w:val="00B47D8E"/>
    <w:rsid w:val="00B50BED"/>
    <w:rsid w:val="00B55EBF"/>
    <w:rsid w:val="00B63E46"/>
    <w:rsid w:val="00B64ABC"/>
    <w:rsid w:val="00B7008A"/>
    <w:rsid w:val="00B72496"/>
    <w:rsid w:val="00B755D1"/>
    <w:rsid w:val="00B75F4E"/>
    <w:rsid w:val="00B777C9"/>
    <w:rsid w:val="00B77817"/>
    <w:rsid w:val="00B80329"/>
    <w:rsid w:val="00B810C2"/>
    <w:rsid w:val="00B8170D"/>
    <w:rsid w:val="00B8449F"/>
    <w:rsid w:val="00B8635A"/>
    <w:rsid w:val="00B86E45"/>
    <w:rsid w:val="00B87D6F"/>
    <w:rsid w:val="00B90920"/>
    <w:rsid w:val="00B9202C"/>
    <w:rsid w:val="00B922F1"/>
    <w:rsid w:val="00B9363B"/>
    <w:rsid w:val="00B941C7"/>
    <w:rsid w:val="00B947B2"/>
    <w:rsid w:val="00B95E8D"/>
    <w:rsid w:val="00B96A6A"/>
    <w:rsid w:val="00BA1949"/>
    <w:rsid w:val="00BA240D"/>
    <w:rsid w:val="00BA25F0"/>
    <w:rsid w:val="00BA3E42"/>
    <w:rsid w:val="00BA53F6"/>
    <w:rsid w:val="00BA5854"/>
    <w:rsid w:val="00BA6447"/>
    <w:rsid w:val="00BA74D7"/>
    <w:rsid w:val="00BB0F70"/>
    <w:rsid w:val="00BB0FCB"/>
    <w:rsid w:val="00BB1A3A"/>
    <w:rsid w:val="00BB2215"/>
    <w:rsid w:val="00BB2DF3"/>
    <w:rsid w:val="00BB3CFB"/>
    <w:rsid w:val="00BB3E54"/>
    <w:rsid w:val="00BC279A"/>
    <w:rsid w:val="00BC2E7B"/>
    <w:rsid w:val="00BC3D70"/>
    <w:rsid w:val="00BC4A90"/>
    <w:rsid w:val="00BC5F04"/>
    <w:rsid w:val="00BC68D2"/>
    <w:rsid w:val="00BC7E3E"/>
    <w:rsid w:val="00BD168A"/>
    <w:rsid w:val="00BD3C2B"/>
    <w:rsid w:val="00BD549A"/>
    <w:rsid w:val="00BD7401"/>
    <w:rsid w:val="00BD75B0"/>
    <w:rsid w:val="00BE0382"/>
    <w:rsid w:val="00BE1013"/>
    <w:rsid w:val="00BE127D"/>
    <w:rsid w:val="00BE43D1"/>
    <w:rsid w:val="00BE4678"/>
    <w:rsid w:val="00BE4FA5"/>
    <w:rsid w:val="00BE5A17"/>
    <w:rsid w:val="00BE6CCD"/>
    <w:rsid w:val="00BF3762"/>
    <w:rsid w:val="00BF39E5"/>
    <w:rsid w:val="00BF4D79"/>
    <w:rsid w:val="00BF509A"/>
    <w:rsid w:val="00BF586E"/>
    <w:rsid w:val="00BF7899"/>
    <w:rsid w:val="00C017E4"/>
    <w:rsid w:val="00C02B9B"/>
    <w:rsid w:val="00C0420D"/>
    <w:rsid w:val="00C0484B"/>
    <w:rsid w:val="00C04F99"/>
    <w:rsid w:val="00C0555C"/>
    <w:rsid w:val="00C11646"/>
    <w:rsid w:val="00C123AA"/>
    <w:rsid w:val="00C12B19"/>
    <w:rsid w:val="00C14064"/>
    <w:rsid w:val="00C159AD"/>
    <w:rsid w:val="00C159EB"/>
    <w:rsid w:val="00C1620F"/>
    <w:rsid w:val="00C16FF8"/>
    <w:rsid w:val="00C17E62"/>
    <w:rsid w:val="00C229AC"/>
    <w:rsid w:val="00C2389D"/>
    <w:rsid w:val="00C24352"/>
    <w:rsid w:val="00C254DA"/>
    <w:rsid w:val="00C259CD"/>
    <w:rsid w:val="00C26F05"/>
    <w:rsid w:val="00C27B41"/>
    <w:rsid w:val="00C30E7D"/>
    <w:rsid w:val="00C3218F"/>
    <w:rsid w:val="00C322B2"/>
    <w:rsid w:val="00C34535"/>
    <w:rsid w:val="00C35009"/>
    <w:rsid w:val="00C35C86"/>
    <w:rsid w:val="00C369B3"/>
    <w:rsid w:val="00C41184"/>
    <w:rsid w:val="00C41CEA"/>
    <w:rsid w:val="00C42BAC"/>
    <w:rsid w:val="00C43E29"/>
    <w:rsid w:val="00C44CBD"/>
    <w:rsid w:val="00C50F6B"/>
    <w:rsid w:val="00C53AC5"/>
    <w:rsid w:val="00C54A37"/>
    <w:rsid w:val="00C54F6F"/>
    <w:rsid w:val="00C557E5"/>
    <w:rsid w:val="00C55E7C"/>
    <w:rsid w:val="00C56D12"/>
    <w:rsid w:val="00C56EA8"/>
    <w:rsid w:val="00C57510"/>
    <w:rsid w:val="00C57C93"/>
    <w:rsid w:val="00C62520"/>
    <w:rsid w:val="00C644E0"/>
    <w:rsid w:val="00C646FF"/>
    <w:rsid w:val="00C64B9F"/>
    <w:rsid w:val="00C654A5"/>
    <w:rsid w:val="00C672B9"/>
    <w:rsid w:val="00C67621"/>
    <w:rsid w:val="00C70076"/>
    <w:rsid w:val="00C73013"/>
    <w:rsid w:val="00C73356"/>
    <w:rsid w:val="00C74211"/>
    <w:rsid w:val="00C763AA"/>
    <w:rsid w:val="00C77D61"/>
    <w:rsid w:val="00C8236F"/>
    <w:rsid w:val="00C82698"/>
    <w:rsid w:val="00C830B6"/>
    <w:rsid w:val="00C85950"/>
    <w:rsid w:val="00C85EE6"/>
    <w:rsid w:val="00C904E7"/>
    <w:rsid w:val="00C90B77"/>
    <w:rsid w:val="00C92E51"/>
    <w:rsid w:val="00C9354B"/>
    <w:rsid w:val="00C94DE2"/>
    <w:rsid w:val="00C951BC"/>
    <w:rsid w:val="00CA05AF"/>
    <w:rsid w:val="00CA3C61"/>
    <w:rsid w:val="00CA630D"/>
    <w:rsid w:val="00CA69A6"/>
    <w:rsid w:val="00CA7975"/>
    <w:rsid w:val="00CB0F8C"/>
    <w:rsid w:val="00CB10BC"/>
    <w:rsid w:val="00CB236E"/>
    <w:rsid w:val="00CB3B75"/>
    <w:rsid w:val="00CB5375"/>
    <w:rsid w:val="00CB5D16"/>
    <w:rsid w:val="00CB6818"/>
    <w:rsid w:val="00CB6D16"/>
    <w:rsid w:val="00CC081F"/>
    <w:rsid w:val="00CC1206"/>
    <w:rsid w:val="00CC2FF2"/>
    <w:rsid w:val="00CC38B5"/>
    <w:rsid w:val="00CC4BB4"/>
    <w:rsid w:val="00CC7A3C"/>
    <w:rsid w:val="00CD364E"/>
    <w:rsid w:val="00CD3C29"/>
    <w:rsid w:val="00CD45D5"/>
    <w:rsid w:val="00CD6E09"/>
    <w:rsid w:val="00CE0815"/>
    <w:rsid w:val="00CE1E84"/>
    <w:rsid w:val="00CE4011"/>
    <w:rsid w:val="00CE51CF"/>
    <w:rsid w:val="00CE5B8F"/>
    <w:rsid w:val="00CE68CE"/>
    <w:rsid w:val="00CE788C"/>
    <w:rsid w:val="00CF48B9"/>
    <w:rsid w:val="00CF5EE8"/>
    <w:rsid w:val="00CF747E"/>
    <w:rsid w:val="00D0418E"/>
    <w:rsid w:val="00D0483B"/>
    <w:rsid w:val="00D04D58"/>
    <w:rsid w:val="00D06FEF"/>
    <w:rsid w:val="00D10A3C"/>
    <w:rsid w:val="00D12C74"/>
    <w:rsid w:val="00D14D5E"/>
    <w:rsid w:val="00D20678"/>
    <w:rsid w:val="00D2143E"/>
    <w:rsid w:val="00D21BAA"/>
    <w:rsid w:val="00D23BFD"/>
    <w:rsid w:val="00D251BE"/>
    <w:rsid w:val="00D25944"/>
    <w:rsid w:val="00D25F50"/>
    <w:rsid w:val="00D260BC"/>
    <w:rsid w:val="00D27B12"/>
    <w:rsid w:val="00D27E1F"/>
    <w:rsid w:val="00D302F2"/>
    <w:rsid w:val="00D32126"/>
    <w:rsid w:val="00D3222F"/>
    <w:rsid w:val="00D345A6"/>
    <w:rsid w:val="00D35622"/>
    <w:rsid w:val="00D36CD5"/>
    <w:rsid w:val="00D4271E"/>
    <w:rsid w:val="00D43F41"/>
    <w:rsid w:val="00D44B57"/>
    <w:rsid w:val="00D44B9A"/>
    <w:rsid w:val="00D45844"/>
    <w:rsid w:val="00D45ABF"/>
    <w:rsid w:val="00D479A5"/>
    <w:rsid w:val="00D51BB4"/>
    <w:rsid w:val="00D52635"/>
    <w:rsid w:val="00D545F0"/>
    <w:rsid w:val="00D54CEB"/>
    <w:rsid w:val="00D55AB7"/>
    <w:rsid w:val="00D55EC1"/>
    <w:rsid w:val="00D57521"/>
    <w:rsid w:val="00D57A99"/>
    <w:rsid w:val="00D57AC0"/>
    <w:rsid w:val="00D60ACF"/>
    <w:rsid w:val="00D60E77"/>
    <w:rsid w:val="00D61036"/>
    <w:rsid w:val="00D6123E"/>
    <w:rsid w:val="00D6205A"/>
    <w:rsid w:val="00D626C8"/>
    <w:rsid w:val="00D62DF4"/>
    <w:rsid w:val="00D63865"/>
    <w:rsid w:val="00D63CF5"/>
    <w:rsid w:val="00D65524"/>
    <w:rsid w:val="00D67E15"/>
    <w:rsid w:val="00D70678"/>
    <w:rsid w:val="00D72EBB"/>
    <w:rsid w:val="00D73AFD"/>
    <w:rsid w:val="00D73ED5"/>
    <w:rsid w:val="00D74659"/>
    <w:rsid w:val="00D74D10"/>
    <w:rsid w:val="00D74E75"/>
    <w:rsid w:val="00D8098C"/>
    <w:rsid w:val="00D828B2"/>
    <w:rsid w:val="00D83991"/>
    <w:rsid w:val="00D8652F"/>
    <w:rsid w:val="00D86AE4"/>
    <w:rsid w:val="00D90B5F"/>
    <w:rsid w:val="00D90E59"/>
    <w:rsid w:val="00D9221C"/>
    <w:rsid w:val="00D9226C"/>
    <w:rsid w:val="00D92DFC"/>
    <w:rsid w:val="00D94366"/>
    <w:rsid w:val="00D95DCD"/>
    <w:rsid w:val="00D95F05"/>
    <w:rsid w:val="00DA294C"/>
    <w:rsid w:val="00DA6057"/>
    <w:rsid w:val="00DA75A3"/>
    <w:rsid w:val="00DB1030"/>
    <w:rsid w:val="00DB13AC"/>
    <w:rsid w:val="00DB234C"/>
    <w:rsid w:val="00DB25B0"/>
    <w:rsid w:val="00DB3F37"/>
    <w:rsid w:val="00DB479F"/>
    <w:rsid w:val="00DB70E2"/>
    <w:rsid w:val="00DB79F1"/>
    <w:rsid w:val="00DC1CF5"/>
    <w:rsid w:val="00DC3098"/>
    <w:rsid w:val="00DC3598"/>
    <w:rsid w:val="00DD0F56"/>
    <w:rsid w:val="00DD192B"/>
    <w:rsid w:val="00DD1F34"/>
    <w:rsid w:val="00DD21A3"/>
    <w:rsid w:val="00DD2341"/>
    <w:rsid w:val="00DD33A1"/>
    <w:rsid w:val="00DD4B12"/>
    <w:rsid w:val="00DE0EBD"/>
    <w:rsid w:val="00DE1256"/>
    <w:rsid w:val="00DE21DD"/>
    <w:rsid w:val="00DE3863"/>
    <w:rsid w:val="00DE395F"/>
    <w:rsid w:val="00DE4D83"/>
    <w:rsid w:val="00DE79D1"/>
    <w:rsid w:val="00DE7FC7"/>
    <w:rsid w:val="00DF185E"/>
    <w:rsid w:val="00DF20DA"/>
    <w:rsid w:val="00DF23B1"/>
    <w:rsid w:val="00DF39F5"/>
    <w:rsid w:val="00DF42D1"/>
    <w:rsid w:val="00DF42EB"/>
    <w:rsid w:val="00DF4DE8"/>
    <w:rsid w:val="00DF6A79"/>
    <w:rsid w:val="00E001DF"/>
    <w:rsid w:val="00E01B4B"/>
    <w:rsid w:val="00E01F31"/>
    <w:rsid w:val="00E04066"/>
    <w:rsid w:val="00E044EC"/>
    <w:rsid w:val="00E045A8"/>
    <w:rsid w:val="00E047B9"/>
    <w:rsid w:val="00E04AE1"/>
    <w:rsid w:val="00E05893"/>
    <w:rsid w:val="00E05979"/>
    <w:rsid w:val="00E06D74"/>
    <w:rsid w:val="00E120E7"/>
    <w:rsid w:val="00E12ED9"/>
    <w:rsid w:val="00E13D26"/>
    <w:rsid w:val="00E16F1C"/>
    <w:rsid w:val="00E17AA0"/>
    <w:rsid w:val="00E20576"/>
    <w:rsid w:val="00E20F20"/>
    <w:rsid w:val="00E20F83"/>
    <w:rsid w:val="00E215EE"/>
    <w:rsid w:val="00E22948"/>
    <w:rsid w:val="00E22C25"/>
    <w:rsid w:val="00E23261"/>
    <w:rsid w:val="00E246B9"/>
    <w:rsid w:val="00E24B96"/>
    <w:rsid w:val="00E2547C"/>
    <w:rsid w:val="00E30536"/>
    <w:rsid w:val="00E31E8A"/>
    <w:rsid w:val="00E403BC"/>
    <w:rsid w:val="00E40643"/>
    <w:rsid w:val="00E428B9"/>
    <w:rsid w:val="00E42ED8"/>
    <w:rsid w:val="00E43189"/>
    <w:rsid w:val="00E4421B"/>
    <w:rsid w:val="00E44B83"/>
    <w:rsid w:val="00E44FFE"/>
    <w:rsid w:val="00E459FF"/>
    <w:rsid w:val="00E45F7E"/>
    <w:rsid w:val="00E545B6"/>
    <w:rsid w:val="00E57352"/>
    <w:rsid w:val="00E637BA"/>
    <w:rsid w:val="00E64A95"/>
    <w:rsid w:val="00E64C72"/>
    <w:rsid w:val="00E6702D"/>
    <w:rsid w:val="00E71DB7"/>
    <w:rsid w:val="00E7293B"/>
    <w:rsid w:val="00E74493"/>
    <w:rsid w:val="00E75302"/>
    <w:rsid w:val="00E81AF7"/>
    <w:rsid w:val="00E82F2E"/>
    <w:rsid w:val="00E83E4C"/>
    <w:rsid w:val="00E877C1"/>
    <w:rsid w:val="00E92E5F"/>
    <w:rsid w:val="00E9311D"/>
    <w:rsid w:val="00E93436"/>
    <w:rsid w:val="00E9380D"/>
    <w:rsid w:val="00E96D70"/>
    <w:rsid w:val="00E97B8D"/>
    <w:rsid w:val="00EA2363"/>
    <w:rsid w:val="00EA2EE9"/>
    <w:rsid w:val="00EA7DC8"/>
    <w:rsid w:val="00EB3526"/>
    <w:rsid w:val="00EB4255"/>
    <w:rsid w:val="00EB4DEB"/>
    <w:rsid w:val="00EB64B4"/>
    <w:rsid w:val="00EB737E"/>
    <w:rsid w:val="00EB7CB3"/>
    <w:rsid w:val="00EC01E2"/>
    <w:rsid w:val="00EC1E8B"/>
    <w:rsid w:val="00EC2017"/>
    <w:rsid w:val="00EC2E05"/>
    <w:rsid w:val="00EC367E"/>
    <w:rsid w:val="00EC4250"/>
    <w:rsid w:val="00EC4B81"/>
    <w:rsid w:val="00EC5BBC"/>
    <w:rsid w:val="00EC6203"/>
    <w:rsid w:val="00EC68B0"/>
    <w:rsid w:val="00EC719E"/>
    <w:rsid w:val="00ED0361"/>
    <w:rsid w:val="00ED1AF4"/>
    <w:rsid w:val="00ED4FD7"/>
    <w:rsid w:val="00ED7AC7"/>
    <w:rsid w:val="00EE01DE"/>
    <w:rsid w:val="00EE077C"/>
    <w:rsid w:val="00EE1224"/>
    <w:rsid w:val="00EE1B7A"/>
    <w:rsid w:val="00EE20FC"/>
    <w:rsid w:val="00EE2900"/>
    <w:rsid w:val="00EE3322"/>
    <w:rsid w:val="00EE3B89"/>
    <w:rsid w:val="00EE426C"/>
    <w:rsid w:val="00EE53D8"/>
    <w:rsid w:val="00EE60B4"/>
    <w:rsid w:val="00EE74FB"/>
    <w:rsid w:val="00EF075E"/>
    <w:rsid w:val="00EF0F74"/>
    <w:rsid w:val="00EF0FE6"/>
    <w:rsid w:val="00EF1520"/>
    <w:rsid w:val="00EF1F38"/>
    <w:rsid w:val="00EF2189"/>
    <w:rsid w:val="00EF52C8"/>
    <w:rsid w:val="00EF7DA7"/>
    <w:rsid w:val="00F07E22"/>
    <w:rsid w:val="00F125F7"/>
    <w:rsid w:val="00F12761"/>
    <w:rsid w:val="00F15F3D"/>
    <w:rsid w:val="00F16BE1"/>
    <w:rsid w:val="00F17B6B"/>
    <w:rsid w:val="00F207DA"/>
    <w:rsid w:val="00F21A6D"/>
    <w:rsid w:val="00F2434F"/>
    <w:rsid w:val="00F246F8"/>
    <w:rsid w:val="00F24B63"/>
    <w:rsid w:val="00F24F3B"/>
    <w:rsid w:val="00F308B1"/>
    <w:rsid w:val="00F32368"/>
    <w:rsid w:val="00F340B2"/>
    <w:rsid w:val="00F350FB"/>
    <w:rsid w:val="00F3541D"/>
    <w:rsid w:val="00F354A6"/>
    <w:rsid w:val="00F35AA8"/>
    <w:rsid w:val="00F36B76"/>
    <w:rsid w:val="00F4257E"/>
    <w:rsid w:val="00F42CC1"/>
    <w:rsid w:val="00F42EDB"/>
    <w:rsid w:val="00F45C2B"/>
    <w:rsid w:val="00F46382"/>
    <w:rsid w:val="00F46435"/>
    <w:rsid w:val="00F47C12"/>
    <w:rsid w:val="00F51579"/>
    <w:rsid w:val="00F53D1D"/>
    <w:rsid w:val="00F55C98"/>
    <w:rsid w:val="00F55D0B"/>
    <w:rsid w:val="00F55D29"/>
    <w:rsid w:val="00F55FB1"/>
    <w:rsid w:val="00F60DF4"/>
    <w:rsid w:val="00F60F24"/>
    <w:rsid w:val="00F62184"/>
    <w:rsid w:val="00F64230"/>
    <w:rsid w:val="00F6471C"/>
    <w:rsid w:val="00F65A0D"/>
    <w:rsid w:val="00F70671"/>
    <w:rsid w:val="00F72EB4"/>
    <w:rsid w:val="00F7339A"/>
    <w:rsid w:val="00F7358B"/>
    <w:rsid w:val="00F73AA5"/>
    <w:rsid w:val="00F74CE8"/>
    <w:rsid w:val="00F750FA"/>
    <w:rsid w:val="00F75E65"/>
    <w:rsid w:val="00F774F3"/>
    <w:rsid w:val="00F80B65"/>
    <w:rsid w:val="00F81FE0"/>
    <w:rsid w:val="00F829AF"/>
    <w:rsid w:val="00F83F50"/>
    <w:rsid w:val="00F872B2"/>
    <w:rsid w:val="00F91FCA"/>
    <w:rsid w:val="00F938C7"/>
    <w:rsid w:val="00F9434E"/>
    <w:rsid w:val="00F961B6"/>
    <w:rsid w:val="00F97F2C"/>
    <w:rsid w:val="00FA000B"/>
    <w:rsid w:val="00FA0C40"/>
    <w:rsid w:val="00FA2900"/>
    <w:rsid w:val="00FA38EA"/>
    <w:rsid w:val="00FA4D11"/>
    <w:rsid w:val="00FA500B"/>
    <w:rsid w:val="00FB1265"/>
    <w:rsid w:val="00FB4B2E"/>
    <w:rsid w:val="00FC2383"/>
    <w:rsid w:val="00FC2515"/>
    <w:rsid w:val="00FC25FF"/>
    <w:rsid w:val="00FC2CA7"/>
    <w:rsid w:val="00FC49AE"/>
    <w:rsid w:val="00FC5A6E"/>
    <w:rsid w:val="00FC7753"/>
    <w:rsid w:val="00FD153B"/>
    <w:rsid w:val="00FD1D09"/>
    <w:rsid w:val="00FD2392"/>
    <w:rsid w:val="00FD5CAF"/>
    <w:rsid w:val="00FD63FF"/>
    <w:rsid w:val="00FE0951"/>
    <w:rsid w:val="00FE360D"/>
    <w:rsid w:val="00FE3A5C"/>
    <w:rsid w:val="00FE3C58"/>
    <w:rsid w:val="00FE517B"/>
    <w:rsid w:val="00FF037C"/>
    <w:rsid w:val="00FF08CE"/>
    <w:rsid w:val="00FF4D1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rules v:ext="edit">
        <o:r id="V:Rule1" type="connector" idref="#_x0000_s1077"/>
      </o:rules>
    </o:shapelayout>
  </w:shapeDefaults>
  <w:decimalSymbol w:val="."/>
  <w:listSeparator w:val=";"/>
  <w15:docId w15:val="{C9D9CE66-C8E7-4DDF-9984-E04EE327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autoRedefine/>
    <w:rsid w:val="00313681"/>
    <w:pPr>
      <w:framePr w:hSpace="141" w:wrap="around" w:vAnchor="text" w:hAnchor="margin" w:xAlign="center" w:y="75"/>
      <w:tabs>
        <w:tab w:val="left" w:pos="1418"/>
      </w:tabs>
      <w:spacing w:before="40" w:after="40"/>
      <w:ind w:left="34"/>
      <w:jc w:val="center"/>
    </w:pPr>
    <w:rPr>
      <w:rFonts w:ascii="Verdana" w:hAnsi="Verdana" w:cs="Arial"/>
      <w:bCs/>
      <w:noProof/>
      <w:snapToGrid w:val="0"/>
      <w:sz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tabs>
        <w:tab w:val="clear" w:pos="1418"/>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numPr>
        <w:numId w:val="3"/>
      </w:numPr>
      <w:tabs>
        <w:tab w:val="clear" w:pos="567"/>
        <w:tab w:val="clear" w:pos="1418"/>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tabs>
        <w:tab w:val="clear" w:pos="1418"/>
      </w:tabs>
      <w:spacing w:before="0" w:after="12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jp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gif"/><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CF66-CEFA-4313-860F-A38B4F49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Theorie_Thema.dot</Template>
  <TotalTime>18</TotalTime>
  <Pages>5</Pages>
  <Words>655</Words>
  <Characters>3737</Characters>
  <Application>Microsoft Office Word</Application>
  <DocSecurity>8</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4384</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14</cp:revision>
  <cp:lastPrinted>2016-08-28T10:35:00Z</cp:lastPrinted>
  <dcterms:created xsi:type="dcterms:W3CDTF">2010-09-13T09:49:00Z</dcterms:created>
  <dcterms:modified xsi:type="dcterms:W3CDTF">2016-09-08T12:11:00Z</dcterms:modified>
</cp:coreProperties>
</file>