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9D4" w:rsidRPr="003032A4" w:rsidRDefault="00803860" w:rsidP="009459D4">
      <w:pPr>
        <w:spacing w:before="120"/>
        <w:ind w:left="567"/>
        <w:rPr>
          <w:rFonts w:ascii="Verdana" w:hAnsi="Verdana"/>
          <w:b/>
          <w:bCs/>
          <w:color w:val="000000"/>
          <w:sz w:val="24"/>
          <w:szCs w:val="24"/>
          <w:lang w:val="en-GB" w:eastAsia="de-CH"/>
        </w:rPr>
      </w:pPr>
      <w:r>
        <w:rPr>
          <w:rFonts w:ascii="Verdana" w:hAnsi="Verdana"/>
          <w:b/>
          <w:i/>
          <w:sz w:val="28"/>
          <w:szCs w:val="28"/>
          <w:lang w:val="en-GB"/>
        </w:rPr>
        <w:t>Opto</w:t>
      </w:r>
      <w:r w:rsidR="009459D4">
        <w:rPr>
          <w:rFonts w:ascii="Verdana" w:hAnsi="Verdana"/>
          <w:b/>
          <w:i/>
          <w:sz w:val="28"/>
          <w:szCs w:val="28"/>
          <w:lang w:val="en-GB"/>
        </w:rPr>
        <w:t>-elec</w:t>
      </w:r>
      <w:r>
        <w:rPr>
          <w:rFonts w:ascii="Verdana" w:hAnsi="Verdana"/>
          <w:b/>
          <w:i/>
          <w:sz w:val="28"/>
          <w:szCs w:val="28"/>
          <w:lang w:val="en-GB"/>
        </w:rPr>
        <w:t>tronic</w:t>
      </w:r>
      <w:r w:rsidR="009459D4">
        <w:rPr>
          <w:rFonts w:ascii="Verdana" w:hAnsi="Verdana"/>
          <w:b/>
          <w:i/>
          <w:sz w:val="28"/>
          <w:szCs w:val="28"/>
          <w:lang w:val="en-GB"/>
        </w:rPr>
        <w:t xml:space="preserve"> protective devices</w:t>
      </w:r>
    </w:p>
    <w:p w:rsidR="0085474D" w:rsidRPr="00970EF6" w:rsidRDefault="00D01F5F" w:rsidP="001475FF">
      <w:pPr>
        <w:spacing w:before="360"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970EF6">
        <w:rPr>
          <w:rFonts w:ascii="Verdana" w:hAnsi="Verdana"/>
          <w:b/>
          <w:sz w:val="22"/>
          <w:szCs w:val="22"/>
          <w:lang w:val="en-GB"/>
        </w:rPr>
        <w:t>Introduction</w:t>
      </w:r>
    </w:p>
    <w:p w:rsidR="00ED379F" w:rsidRDefault="001475FF" w:rsidP="001475FF">
      <w:pPr>
        <w:ind w:left="567"/>
        <w:rPr>
          <w:rFonts w:ascii="Verdana" w:hAnsi="Verdana" w:cs="AkzidenzGroteskBE-Regular"/>
          <w:sz w:val="22"/>
          <w:szCs w:val="22"/>
          <w:lang w:val="en-GB"/>
        </w:rPr>
      </w:pPr>
      <w:r w:rsidRPr="00272914">
        <w:rPr>
          <w:rFonts w:ascii="Verdana" w:hAnsi="Verdana" w:cs="AkzidenzGroteskBE-Regular"/>
          <w:sz w:val="22"/>
          <w:szCs w:val="22"/>
          <w:highlight w:val="yellow"/>
          <w:lang w:val="en-GB"/>
        </w:rPr>
        <w:t>Light curtains</w:t>
      </w:r>
      <w:r>
        <w:rPr>
          <w:rFonts w:ascii="Verdana" w:hAnsi="Verdana" w:cs="AkzidenzGroteskBE-Regular"/>
          <w:sz w:val="22"/>
          <w:szCs w:val="22"/>
          <w:lang w:val="en-GB"/>
        </w:rPr>
        <w:t xml:space="preserve">, </w:t>
      </w:r>
      <w:r w:rsidRPr="00272914">
        <w:rPr>
          <w:rFonts w:ascii="Verdana" w:hAnsi="Verdana" w:cs="AkzidenzGroteskBE-Regular"/>
          <w:sz w:val="22"/>
          <w:szCs w:val="22"/>
          <w:highlight w:val="yellow"/>
          <w:lang w:val="en-GB"/>
        </w:rPr>
        <w:t>light grids/barriers</w:t>
      </w:r>
      <w:r>
        <w:rPr>
          <w:rFonts w:ascii="Verdana" w:hAnsi="Verdana" w:cs="AkzidenzGroteskBE-Regular"/>
          <w:sz w:val="22"/>
          <w:szCs w:val="22"/>
          <w:lang w:val="en-GB"/>
        </w:rPr>
        <w:t xml:space="preserve">, </w:t>
      </w:r>
      <w:r w:rsidRPr="00272914">
        <w:rPr>
          <w:rFonts w:ascii="Verdana" w:hAnsi="Verdana" w:cs="AkzidenzGroteskBE-Regular"/>
          <w:sz w:val="22"/>
          <w:szCs w:val="22"/>
          <w:highlight w:val="yellow"/>
          <w:lang w:val="en-GB"/>
        </w:rPr>
        <w:t>laser</w:t>
      </w:r>
      <w:r w:rsidR="00B4028B" w:rsidRPr="00272914">
        <w:rPr>
          <w:rFonts w:ascii="Verdana" w:hAnsi="Verdana" w:cs="AkzidenzGroteskBE-Regular"/>
          <w:sz w:val="22"/>
          <w:szCs w:val="22"/>
          <w:highlight w:val="yellow"/>
          <w:lang w:val="en-GB"/>
        </w:rPr>
        <w:t xml:space="preserve"> </w:t>
      </w:r>
      <w:r w:rsidRPr="00272914">
        <w:rPr>
          <w:rFonts w:ascii="Verdana" w:hAnsi="Verdana" w:cs="AkzidenzGroteskBE-Regular"/>
          <w:sz w:val="22"/>
          <w:szCs w:val="22"/>
          <w:highlight w:val="yellow"/>
          <w:lang w:val="en-GB"/>
        </w:rPr>
        <w:t>scanners</w:t>
      </w:r>
      <w:r>
        <w:rPr>
          <w:rFonts w:ascii="Verdana" w:hAnsi="Verdana" w:cs="AkzidenzGroteskBE-Regular"/>
          <w:sz w:val="22"/>
          <w:szCs w:val="22"/>
          <w:lang w:val="en-GB"/>
        </w:rPr>
        <w:t xml:space="preserve"> and </w:t>
      </w:r>
      <w:r w:rsidRPr="00272914">
        <w:rPr>
          <w:rFonts w:ascii="Verdana" w:hAnsi="Verdana" w:cs="AkzidenzGroteskBE-Regular"/>
          <w:sz w:val="22"/>
          <w:szCs w:val="22"/>
          <w:highlight w:val="yellow"/>
          <w:lang w:val="en-GB"/>
        </w:rPr>
        <w:t>3D camera systems</w:t>
      </w:r>
      <w:r>
        <w:rPr>
          <w:rFonts w:ascii="Verdana" w:hAnsi="Verdana" w:cs="AkzidenzGroteskBE-Regular"/>
          <w:sz w:val="22"/>
          <w:szCs w:val="22"/>
          <w:lang w:val="en-GB"/>
        </w:rPr>
        <w:t xml:space="preserve"> are additional safety components which are designed to detect anyone (e.g. the </w:t>
      </w:r>
      <w:r w:rsidR="002D7B42">
        <w:rPr>
          <w:rFonts w:ascii="Verdana" w:hAnsi="Verdana" w:cs="AkzidenzGroteskBE-Regular"/>
          <w:sz w:val="22"/>
          <w:szCs w:val="22"/>
          <w:lang w:val="en-GB"/>
        </w:rPr>
        <w:t xml:space="preserve">    </w:t>
      </w:r>
      <w:r>
        <w:rPr>
          <w:rFonts w:ascii="Verdana" w:hAnsi="Verdana" w:cs="AkzidenzGroteskBE-Regular"/>
          <w:sz w:val="22"/>
          <w:szCs w:val="22"/>
          <w:lang w:val="en-GB"/>
        </w:rPr>
        <w:t xml:space="preserve">operator) reaching into the machine’s hazardous area and then trigger a safety function. </w:t>
      </w:r>
    </w:p>
    <w:p w:rsidR="00523CB1" w:rsidRPr="00763076" w:rsidRDefault="00523CB1" w:rsidP="001475FF">
      <w:pPr>
        <w:shd w:val="clear" w:color="auto" w:fill="FFFFFF"/>
        <w:spacing w:before="240" w:after="120"/>
        <w:ind w:left="567"/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  <w:r w:rsidRPr="00763076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Tasks</w:t>
      </w:r>
    </w:p>
    <w:p w:rsidR="00523CB1" w:rsidRPr="000E19FB" w:rsidRDefault="00523CB1" w:rsidP="00523CB1">
      <w:pPr>
        <w:pStyle w:val="Listenabsatz"/>
        <w:numPr>
          <w:ilvl w:val="0"/>
          <w:numId w:val="5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76307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Read the introduction carefully and </w:t>
      </w:r>
      <w:r w:rsidR="00272914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complete the table below. Look up the German </w:t>
      </w:r>
      <w:r w:rsidRPr="00763076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expressions </w:t>
      </w:r>
      <w:r w:rsidR="00272914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in an online dictionary. </w:t>
      </w:r>
      <w:r w:rsidRPr="000E19F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</w:p>
    <w:tbl>
      <w:tblPr>
        <w:tblStyle w:val="Tabellenraster"/>
        <w:tblpPr w:leftFromText="141" w:rightFromText="141" w:vertAnchor="text" w:horzAnchor="page" w:tblpX="2440" w:tblpY="233"/>
        <w:tblW w:w="8330" w:type="dxa"/>
        <w:tblLook w:val="04A0" w:firstRow="1" w:lastRow="0" w:firstColumn="1" w:lastColumn="0" w:noHBand="0" w:noVBand="1"/>
      </w:tblPr>
      <w:tblGrid>
        <w:gridCol w:w="2256"/>
        <w:gridCol w:w="2955"/>
        <w:gridCol w:w="3119"/>
      </w:tblGrid>
      <w:tr w:rsidR="00063711" w:rsidRPr="00272914" w:rsidTr="00272914">
        <w:tc>
          <w:tcPr>
            <w:tcW w:w="2256" w:type="dxa"/>
            <w:shd w:val="clear" w:color="auto" w:fill="D9D9D9" w:themeFill="background1" w:themeFillShade="D9"/>
          </w:tcPr>
          <w:p w:rsidR="00063711" w:rsidRPr="00734D96" w:rsidRDefault="001475FF" w:rsidP="00CB4B35">
            <w:pPr>
              <w:pStyle w:val="Listenabsatz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Application</w:t>
            </w:r>
          </w:p>
        </w:tc>
        <w:tc>
          <w:tcPr>
            <w:tcW w:w="2955" w:type="dxa"/>
            <w:shd w:val="clear" w:color="auto" w:fill="D9D9D9" w:themeFill="background1" w:themeFillShade="D9"/>
          </w:tcPr>
          <w:p w:rsidR="00063711" w:rsidRPr="00734D96" w:rsidRDefault="00063711" w:rsidP="00CB4B35">
            <w:pPr>
              <w:pStyle w:val="Listenabsatz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063711" w:rsidRDefault="00063711" w:rsidP="00CB4B35">
            <w:pPr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German</w:t>
            </w:r>
          </w:p>
        </w:tc>
      </w:tr>
      <w:tr w:rsidR="00063711" w:rsidRPr="00272914" w:rsidTr="00272914">
        <w:tc>
          <w:tcPr>
            <w:tcW w:w="2256" w:type="dxa"/>
          </w:tcPr>
          <w:p w:rsidR="00063711" w:rsidRPr="00A86FEF" w:rsidRDefault="006E016E" w:rsidP="00376E9B">
            <w:pPr>
              <w:pStyle w:val="Listenabsatz"/>
              <w:spacing w:before="60" w:after="60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2F069A14" wp14:editId="2B51C82F">
                  <wp:extent cx="1188400" cy="973015"/>
                  <wp:effectExtent l="0" t="0" r="0" b="0"/>
                  <wp:docPr id="3" name="Grafik 3" descr="http://www.automation.com/images/other/sti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automation.com/images/other/sti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769" cy="980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5" w:type="dxa"/>
            <w:vAlign w:val="center"/>
          </w:tcPr>
          <w:p w:rsidR="00063711" w:rsidRPr="00272914" w:rsidRDefault="00063711" w:rsidP="00376E9B">
            <w:pPr>
              <w:pStyle w:val="Listenabsatz"/>
              <w:spacing w:before="60" w:after="60"/>
              <w:ind w:left="0"/>
              <w:rPr>
                <w:rFonts w:ascii="Verdana" w:hAnsi="Verdana"/>
                <w:sz w:val="28"/>
                <w:szCs w:val="28"/>
                <w:lang w:val="en-GB"/>
              </w:rPr>
            </w:pPr>
            <w:r w:rsidRPr="00272914">
              <w:rPr>
                <w:rFonts w:ascii="Verdana" w:hAnsi="Verdana"/>
                <w:sz w:val="28"/>
                <w:szCs w:val="28"/>
                <w:lang w:val="en-GB"/>
              </w:rPr>
              <w:t>light curtain</w:t>
            </w:r>
          </w:p>
        </w:tc>
        <w:tc>
          <w:tcPr>
            <w:tcW w:w="3119" w:type="dxa"/>
            <w:vAlign w:val="center"/>
          </w:tcPr>
          <w:p w:rsidR="00063711" w:rsidRPr="00272914" w:rsidRDefault="006B6984" w:rsidP="00376E9B">
            <w:pPr>
              <w:spacing w:before="60" w:after="60"/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</w:pPr>
            <w:permStart w:id="1631209919" w:edGrp="everyone"/>
            <w:proofErr w:type="spellStart"/>
            <w:r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  <w:t>Lichtschranke</w:t>
            </w:r>
            <w:proofErr w:type="spellEnd"/>
            <w:r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  <w:t xml:space="preserve"> </w:t>
            </w:r>
            <w:permEnd w:id="1631209919"/>
          </w:p>
        </w:tc>
      </w:tr>
      <w:tr w:rsidR="001E318B" w:rsidRPr="00272914" w:rsidTr="00272914">
        <w:tc>
          <w:tcPr>
            <w:tcW w:w="2256" w:type="dxa"/>
          </w:tcPr>
          <w:p w:rsidR="001E318B" w:rsidRDefault="001E318B" w:rsidP="001E318B">
            <w:pPr>
              <w:pStyle w:val="Listenabsatz"/>
              <w:spacing w:before="60" w:after="60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B798185" wp14:editId="7F6AD255">
                  <wp:extent cx="1164542" cy="820615"/>
                  <wp:effectExtent l="0" t="0" r="0" b="0"/>
                  <wp:docPr id="5" name="Grafik 5" descr="Einfache Errichtung einer Zugangssicherung mit integrierter Laserausrichthilf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infache Errichtung einer Zugangssicherung mit integrierter Laserausrichthilf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157" cy="822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5" w:type="dxa"/>
            <w:vAlign w:val="center"/>
          </w:tcPr>
          <w:p w:rsidR="001E318B" w:rsidRPr="00272914" w:rsidRDefault="001E318B" w:rsidP="001E318B">
            <w:pPr>
              <w:pStyle w:val="Listenabsatz"/>
              <w:spacing w:before="60" w:after="60"/>
              <w:ind w:left="0"/>
              <w:rPr>
                <w:rFonts w:ascii="Verdana" w:hAnsi="Verdana"/>
                <w:sz w:val="28"/>
                <w:szCs w:val="28"/>
                <w:lang w:val="en-GB"/>
              </w:rPr>
            </w:pPr>
            <w:r w:rsidRPr="00272914">
              <w:rPr>
                <w:rFonts w:ascii="Verdana" w:hAnsi="Verdana"/>
                <w:sz w:val="28"/>
                <w:szCs w:val="28"/>
                <w:lang w:val="en-GB"/>
              </w:rPr>
              <w:t>light grid/barrier</w:t>
            </w:r>
          </w:p>
        </w:tc>
        <w:tc>
          <w:tcPr>
            <w:tcW w:w="3119" w:type="dxa"/>
            <w:vAlign w:val="center"/>
          </w:tcPr>
          <w:p w:rsidR="001E318B" w:rsidRPr="00272914" w:rsidRDefault="006B6984" w:rsidP="001E318B">
            <w:pPr>
              <w:spacing w:before="60" w:after="60"/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</w:pPr>
            <w:permStart w:id="104214053" w:edGrp="everyone"/>
            <w:proofErr w:type="spellStart"/>
            <w:r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  <w:t>Lichtgitter</w:t>
            </w:r>
            <w:proofErr w:type="spellEnd"/>
            <w:r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  <w:t xml:space="preserve"> </w:t>
            </w:r>
            <w:permEnd w:id="104214053"/>
          </w:p>
        </w:tc>
      </w:tr>
      <w:tr w:rsidR="001E318B" w:rsidRPr="00CC7A3C" w:rsidTr="00272914">
        <w:tc>
          <w:tcPr>
            <w:tcW w:w="2256" w:type="dxa"/>
          </w:tcPr>
          <w:p w:rsidR="001E318B" w:rsidRDefault="001E318B" w:rsidP="001E318B">
            <w:pPr>
              <w:pStyle w:val="Listenabsatz"/>
              <w:spacing w:before="60" w:after="60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70E00E17" wp14:editId="5E898183">
                  <wp:extent cx="1225061" cy="868679"/>
                  <wp:effectExtent l="0" t="0" r="0" b="8255"/>
                  <wp:docPr id="2" name="Grafik 2" descr="http://www.leuze.de/press/data/rs4-6/rs4_ehb-bereichsabsicheru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leuze.de/press/data/rs4-6/rs4_ehb-bereichsabsicher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338" cy="87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5" w:type="dxa"/>
            <w:vAlign w:val="center"/>
          </w:tcPr>
          <w:p w:rsidR="001E318B" w:rsidRPr="00272914" w:rsidRDefault="001E318B" w:rsidP="001E318B">
            <w:pPr>
              <w:pStyle w:val="Listenabsatz"/>
              <w:spacing w:before="60" w:after="60"/>
              <w:ind w:left="0"/>
              <w:rPr>
                <w:rFonts w:ascii="Verdana" w:hAnsi="Verdana"/>
                <w:sz w:val="28"/>
                <w:szCs w:val="28"/>
                <w:lang w:val="en-GB"/>
              </w:rPr>
            </w:pPr>
            <w:r w:rsidRPr="00272914">
              <w:rPr>
                <w:rFonts w:ascii="Verdana" w:hAnsi="Verdana"/>
                <w:sz w:val="28"/>
                <w:szCs w:val="28"/>
                <w:lang w:val="en-GB"/>
              </w:rPr>
              <w:t>laser scanner</w:t>
            </w:r>
          </w:p>
        </w:tc>
        <w:tc>
          <w:tcPr>
            <w:tcW w:w="3119" w:type="dxa"/>
            <w:vAlign w:val="center"/>
          </w:tcPr>
          <w:p w:rsidR="001E318B" w:rsidRPr="00272914" w:rsidRDefault="006B6984" w:rsidP="001E318B">
            <w:pPr>
              <w:spacing w:before="60" w:after="60"/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</w:pPr>
            <w:permStart w:id="1447259939" w:edGrp="everyone"/>
            <w:r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  <w:t xml:space="preserve">Laser Scanner </w:t>
            </w:r>
            <w:permEnd w:id="1447259939"/>
          </w:p>
        </w:tc>
      </w:tr>
      <w:tr w:rsidR="001E318B" w:rsidRPr="00CC7A3C" w:rsidTr="00272914">
        <w:tc>
          <w:tcPr>
            <w:tcW w:w="2256" w:type="dxa"/>
          </w:tcPr>
          <w:p w:rsidR="001E318B" w:rsidRDefault="001E318B" w:rsidP="001E318B">
            <w:pPr>
              <w:pStyle w:val="Listenabsatz"/>
              <w:spacing w:before="60" w:after="60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9F8F431" wp14:editId="6EBCD749">
                  <wp:extent cx="1170157" cy="837052"/>
                  <wp:effectExtent l="0" t="0" r="0" b="1270"/>
                  <wp:docPr id="4" name="Grafik 4" descr="http://www.drives.co.uk/news/images/SafetyEye%20diagr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rives.co.uk/news/images/SafetyEye%20diagr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73" cy="837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5" w:type="dxa"/>
            <w:vAlign w:val="center"/>
          </w:tcPr>
          <w:p w:rsidR="001E318B" w:rsidRPr="00272914" w:rsidRDefault="001E318B" w:rsidP="001E318B">
            <w:pPr>
              <w:pStyle w:val="Listenabsatz"/>
              <w:spacing w:before="60" w:after="60"/>
              <w:ind w:left="0"/>
              <w:rPr>
                <w:rFonts w:ascii="Verdana" w:hAnsi="Verdana"/>
                <w:sz w:val="28"/>
                <w:szCs w:val="28"/>
                <w:lang w:val="en-GB"/>
              </w:rPr>
            </w:pPr>
            <w:r w:rsidRPr="00272914">
              <w:rPr>
                <w:rFonts w:ascii="Verdana" w:hAnsi="Verdana"/>
                <w:sz w:val="28"/>
                <w:szCs w:val="28"/>
                <w:lang w:val="en-GB"/>
              </w:rPr>
              <w:t>3D camera system</w:t>
            </w:r>
          </w:p>
        </w:tc>
        <w:tc>
          <w:tcPr>
            <w:tcW w:w="3119" w:type="dxa"/>
            <w:vAlign w:val="center"/>
          </w:tcPr>
          <w:p w:rsidR="001E318B" w:rsidRPr="00272914" w:rsidRDefault="006B6984" w:rsidP="001E318B">
            <w:pPr>
              <w:spacing w:before="60" w:after="60"/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</w:pPr>
            <w:permStart w:id="49220367" w:edGrp="everyone"/>
            <w:r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  <w:t xml:space="preserve">3D </w:t>
            </w:r>
            <w:proofErr w:type="spellStart"/>
            <w:r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  <w:t>Kamera</w:t>
            </w:r>
            <w:proofErr w:type="spellEnd"/>
            <w:r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  <w:t xml:space="preserve"> System </w:t>
            </w:r>
            <w:permEnd w:id="49220367"/>
          </w:p>
        </w:tc>
      </w:tr>
    </w:tbl>
    <w:p w:rsidR="00523CB1" w:rsidRDefault="00523CB1" w:rsidP="00523CB1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523CB1" w:rsidRDefault="00523CB1" w:rsidP="00523CB1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523CB1" w:rsidRDefault="00523CB1" w:rsidP="00523CB1">
      <w:pPr>
        <w:spacing w:before="60"/>
        <w:ind w:left="567"/>
        <w:rPr>
          <w:rStyle w:val="standardfett1"/>
          <w:rFonts w:cs="Arial"/>
          <w:sz w:val="22"/>
          <w:szCs w:val="22"/>
          <w:lang w:val="en-GB"/>
        </w:rPr>
      </w:pPr>
    </w:p>
    <w:p w:rsidR="00F57B6B" w:rsidRDefault="00F57B6B" w:rsidP="00523CB1">
      <w:pPr>
        <w:spacing w:before="60"/>
        <w:ind w:left="567"/>
        <w:rPr>
          <w:rStyle w:val="standardfett1"/>
          <w:rFonts w:cs="Arial"/>
          <w:sz w:val="22"/>
          <w:szCs w:val="22"/>
          <w:lang w:val="en-GB"/>
        </w:rPr>
      </w:pPr>
    </w:p>
    <w:p w:rsidR="00F57B6B" w:rsidRDefault="00F57B6B" w:rsidP="00523CB1">
      <w:pPr>
        <w:spacing w:before="60"/>
        <w:ind w:left="567"/>
        <w:rPr>
          <w:rStyle w:val="standardfett1"/>
          <w:rFonts w:cs="Arial"/>
          <w:sz w:val="22"/>
          <w:szCs w:val="22"/>
          <w:lang w:val="en-GB"/>
        </w:rPr>
      </w:pPr>
    </w:p>
    <w:p w:rsidR="006E016E" w:rsidRDefault="006E016E" w:rsidP="00523CB1">
      <w:pPr>
        <w:spacing w:before="60"/>
        <w:ind w:left="567"/>
        <w:rPr>
          <w:rStyle w:val="standardfett1"/>
          <w:rFonts w:cs="Arial"/>
          <w:sz w:val="22"/>
          <w:szCs w:val="22"/>
          <w:lang w:val="en-GB"/>
        </w:rPr>
      </w:pPr>
    </w:p>
    <w:p w:rsidR="006E016E" w:rsidRDefault="006E016E" w:rsidP="00523CB1">
      <w:pPr>
        <w:spacing w:before="60"/>
        <w:ind w:left="567"/>
        <w:rPr>
          <w:rStyle w:val="standardfett1"/>
          <w:rFonts w:cs="Arial"/>
          <w:sz w:val="22"/>
          <w:szCs w:val="22"/>
          <w:lang w:val="en-GB"/>
        </w:rPr>
      </w:pPr>
    </w:p>
    <w:p w:rsidR="006E016E" w:rsidRDefault="006E016E" w:rsidP="00523CB1">
      <w:pPr>
        <w:spacing w:before="60"/>
        <w:ind w:left="567"/>
        <w:rPr>
          <w:rStyle w:val="standardfett1"/>
          <w:rFonts w:cs="Arial"/>
          <w:sz w:val="22"/>
          <w:szCs w:val="22"/>
          <w:lang w:val="en-GB"/>
        </w:rPr>
      </w:pPr>
    </w:p>
    <w:p w:rsidR="006E016E" w:rsidRDefault="006E016E" w:rsidP="00523CB1">
      <w:pPr>
        <w:spacing w:before="60"/>
        <w:ind w:left="567"/>
        <w:rPr>
          <w:rStyle w:val="standardfett1"/>
          <w:rFonts w:cs="Arial"/>
          <w:sz w:val="22"/>
          <w:szCs w:val="22"/>
          <w:lang w:val="en-GB"/>
        </w:rPr>
      </w:pPr>
    </w:p>
    <w:p w:rsidR="006E016E" w:rsidRDefault="006E016E" w:rsidP="00523CB1">
      <w:pPr>
        <w:spacing w:before="60"/>
        <w:ind w:left="567"/>
        <w:rPr>
          <w:rStyle w:val="standardfett1"/>
          <w:rFonts w:cs="Arial"/>
          <w:sz w:val="22"/>
          <w:szCs w:val="22"/>
          <w:lang w:val="en-GB"/>
        </w:rPr>
      </w:pPr>
    </w:p>
    <w:p w:rsidR="006E016E" w:rsidRDefault="006E016E" w:rsidP="00523CB1">
      <w:pPr>
        <w:spacing w:before="60"/>
        <w:ind w:left="567"/>
        <w:rPr>
          <w:rStyle w:val="standardfett1"/>
          <w:rFonts w:cs="Arial"/>
          <w:sz w:val="22"/>
          <w:szCs w:val="22"/>
          <w:lang w:val="en-GB"/>
        </w:rPr>
      </w:pPr>
    </w:p>
    <w:p w:rsidR="006E016E" w:rsidRDefault="006E016E" w:rsidP="00523CB1">
      <w:pPr>
        <w:spacing w:before="60"/>
        <w:ind w:left="567"/>
        <w:rPr>
          <w:rStyle w:val="standardfett1"/>
          <w:rFonts w:cs="Arial"/>
          <w:sz w:val="22"/>
          <w:szCs w:val="22"/>
          <w:lang w:val="en-GB"/>
        </w:rPr>
      </w:pPr>
    </w:p>
    <w:p w:rsidR="006E016E" w:rsidRDefault="006E016E" w:rsidP="00523CB1">
      <w:pPr>
        <w:spacing w:before="60"/>
        <w:ind w:left="567"/>
        <w:rPr>
          <w:rStyle w:val="standardfett1"/>
          <w:rFonts w:cs="Arial"/>
          <w:sz w:val="22"/>
          <w:szCs w:val="22"/>
          <w:lang w:val="en-GB"/>
        </w:rPr>
      </w:pPr>
    </w:p>
    <w:p w:rsidR="00AE57F8" w:rsidRDefault="00AE57F8" w:rsidP="001441BD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376E9B" w:rsidRDefault="00376E9B" w:rsidP="001441BD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376E9B" w:rsidRDefault="00376E9B" w:rsidP="001441BD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376E9B" w:rsidRDefault="00376E9B" w:rsidP="001441BD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376E9B" w:rsidRDefault="00376E9B" w:rsidP="001441BD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376E9B" w:rsidRDefault="00376E9B" w:rsidP="001441BD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1475FF" w:rsidRDefault="001475FF" w:rsidP="001475FF">
      <w:pPr>
        <w:spacing w:before="240" w:after="12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1441BD" w:rsidRPr="00457261" w:rsidRDefault="001441BD" w:rsidP="001475FF">
      <w:pPr>
        <w:spacing w:before="240" w:after="120"/>
        <w:ind w:left="567"/>
        <w:rPr>
          <w:rStyle w:val="standardfett1"/>
          <w:rFonts w:cs="Arial"/>
          <w:sz w:val="22"/>
          <w:szCs w:val="22"/>
          <w:lang w:val="de-CH"/>
        </w:rPr>
      </w:pPr>
      <w:r>
        <w:rPr>
          <w:rStyle w:val="standardfett1"/>
          <w:rFonts w:cs="Arial"/>
          <w:sz w:val="22"/>
          <w:szCs w:val="22"/>
          <w:lang w:val="de-CH"/>
        </w:rPr>
        <w:t>Learning objectives</w:t>
      </w:r>
    </w:p>
    <w:p w:rsidR="001441BD" w:rsidRPr="002D7B42" w:rsidRDefault="001441BD" w:rsidP="001441BD">
      <w:pPr>
        <w:ind w:left="567"/>
        <w:rPr>
          <w:rFonts w:ascii="Verdana" w:hAnsi="Verdana"/>
          <w:sz w:val="22"/>
          <w:szCs w:val="22"/>
          <w:lang w:val="en-GB"/>
        </w:rPr>
      </w:pPr>
      <w:r w:rsidRPr="002D7B42">
        <w:rPr>
          <w:rFonts w:ascii="Verdana" w:hAnsi="Verdana"/>
          <w:sz w:val="22"/>
          <w:szCs w:val="22"/>
          <w:lang w:val="en-GB"/>
        </w:rPr>
        <w:t>By the end of this learning sequence you will be …</w:t>
      </w:r>
    </w:p>
    <w:p w:rsidR="001441BD" w:rsidRPr="002D7B42" w:rsidRDefault="001441BD" w:rsidP="001441BD">
      <w:pPr>
        <w:pStyle w:val="Listenabsatz"/>
        <w:numPr>
          <w:ilvl w:val="0"/>
          <w:numId w:val="4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en-GB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769856" behindDoc="0" locked="0" layoutInCell="1" allowOverlap="1" wp14:anchorId="640877CA" wp14:editId="33E87E0A">
            <wp:simplePos x="0" y="0"/>
            <wp:positionH relativeFrom="column">
              <wp:posOffset>413385</wp:posOffset>
            </wp:positionH>
            <wp:positionV relativeFrom="paragraph">
              <wp:posOffset>21590</wp:posOffset>
            </wp:positionV>
            <wp:extent cx="484505" cy="599440"/>
            <wp:effectExtent l="19050" t="0" r="0" b="0"/>
            <wp:wrapNone/>
            <wp:docPr id="1132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7B42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… more familiar with </w:t>
      </w:r>
      <w:r w:rsidR="00896363" w:rsidRPr="002D7B42">
        <w:rPr>
          <w:rStyle w:val="standardfett1"/>
          <w:rFonts w:cs="Arial"/>
          <w:b w:val="0"/>
          <w:bCs w:val="0"/>
          <w:sz w:val="22"/>
          <w:szCs w:val="22"/>
          <w:lang w:val="en-GB"/>
        </w:rPr>
        <w:t>opto-electronic protective</w:t>
      </w:r>
      <w:r w:rsidR="00072EAF" w:rsidRPr="002D7B42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 devices</w:t>
      </w:r>
      <w:r w:rsidRPr="002D7B42">
        <w:rPr>
          <w:rStyle w:val="standardfett1"/>
          <w:rFonts w:cs="Arial"/>
          <w:b w:val="0"/>
          <w:bCs w:val="0"/>
          <w:sz w:val="22"/>
          <w:szCs w:val="22"/>
          <w:lang w:val="en-GB"/>
        </w:rPr>
        <w:t>.</w:t>
      </w:r>
    </w:p>
    <w:p w:rsidR="001441BD" w:rsidRPr="002D7B42" w:rsidRDefault="001441BD" w:rsidP="001475FF">
      <w:pPr>
        <w:pStyle w:val="Listenabsatz"/>
        <w:numPr>
          <w:ilvl w:val="0"/>
          <w:numId w:val="4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en-GB"/>
        </w:rPr>
      </w:pPr>
      <w:r w:rsidRPr="002D7B42">
        <w:rPr>
          <w:rStyle w:val="standardfett1"/>
          <w:rFonts w:cs="Arial"/>
          <w:b w:val="0"/>
          <w:sz w:val="22"/>
          <w:szCs w:val="22"/>
          <w:lang w:val="en-GB"/>
        </w:rPr>
        <w:t xml:space="preserve">… able to </w:t>
      </w:r>
      <w:r w:rsidR="00314006" w:rsidRPr="002D7B42">
        <w:rPr>
          <w:rStyle w:val="standardfett1"/>
          <w:rFonts w:cs="Arial"/>
          <w:b w:val="0"/>
          <w:sz w:val="22"/>
          <w:szCs w:val="22"/>
          <w:lang w:val="en-GB"/>
        </w:rPr>
        <w:t xml:space="preserve">look up the main features of opto-electronic protective devices on the internet. </w:t>
      </w:r>
      <w:r w:rsidR="00072EAF" w:rsidRPr="002D7B42">
        <w:rPr>
          <w:rStyle w:val="standardfett1"/>
          <w:rFonts w:cs="Arial"/>
          <w:b w:val="0"/>
          <w:sz w:val="22"/>
          <w:szCs w:val="22"/>
          <w:lang w:val="en-GB"/>
        </w:rPr>
        <w:t xml:space="preserve"> </w:t>
      </w:r>
    </w:p>
    <w:p w:rsidR="001441BD" w:rsidRPr="002D7B42" w:rsidRDefault="001475FF" w:rsidP="001475FF">
      <w:pPr>
        <w:spacing w:before="240"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4E014C">
        <w:rPr>
          <w:noProof/>
          <w:sz w:val="12"/>
          <w:szCs w:val="12"/>
          <w:lang w:val="en-US" w:eastAsia="en-US"/>
        </w:rPr>
        <w:drawing>
          <wp:anchor distT="0" distB="0" distL="114300" distR="114300" simplePos="0" relativeHeight="251768832" behindDoc="0" locked="0" layoutInCell="1" allowOverlap="1" wp14:anchorId="7938108F" wp14:editId="76E0305D">
            <wp:simplePos x="0" y="0"/>
            <wp:positionH relativeFrom="column">
              <wp:posOffset>4725670</wp:posOffset>
            </wp:positionH>
            <wp:positionV relativeFrom="paragraph">
              <wp:posOffset>144780</wp:posOffset>
            </wp:positionV>
            <wp:extent cx="748665" cy="599440"/>
            <wp:effectExtent l="0" t="0" r="0" b="0"/>
            <wp:wrapNone/>
            <wp:docPr id="117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1BD" w:rsidRPr="002D7B42">
        <w:rPr>
          <w:rFonts w:ascii="Verdana" w:hAnsi="Verdana"/>
          <w:b/>
          <w:sz w:val="22"/>
          <w:szCs w:val="22"/>
          <w:lang w:val="en-GB"/>
        </w:rPr>
        <w:t>Homework</w:t>
      </w:r>
    </w:p>
    <w:p w:rsidR="001441BD" w:rsidRPr="00BD537A" w:rsidRDefault="003032A4" w:rsidP="001441BD">
      <w:pPr>
        <w:ind w:left="567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Create</w:t>
      </w:r>
      <w:r w:rsidR="001441BD" w:rsidRPr="002D7B42">
        <w:rPr>
          <w:rFonts w:ascii="Verdana" w:hAnsi="Verdana"/>
          <w:sz w:val="22"/>
          <w:szCs w:val="22"/>
          <w:lang w:val="en-GB"/>
        </w:rPr>
        <w:t xml:space="preserve"> your own vocab car</w:t>
      </w:r>
      <w:r>
        <w:rPr>
          <w:rFonts w:ascii="Verdana" w:hAnsi="Verdana"/>
          <w:sz w:val="22"/>
          <w:szCs w:val="22"/>
          <w:lang w:val="en-GB"/>
        </w:rPr>
        <w:t>ds and learn the new vocabulary.</w:t>
      </w:r>
      <w:r w:rsidR="001441BD" w:rsidRPr="002D7B42">
        <w:rPr>
          <w:rFonts w:ascii="Verdana" w:hAnsi="Verdana"/>
          <w:sz w:val="22"/>
          <w:szCs w:val="22"/>
          <w:lang w:val="en-GB"/>
        </w:rPr>
        <w:t xml:space="preserve"> </w:t>
      </w:r>
    </w:p>
    <w:p w:rsidR="001441BD" w:rsidRPr="002D7B42" w:rsidRDefault="001441BD" w:rsidP="001441BD">
      <w:pPr>
        <w:rPr>
          <w:rFonts w:ascii="Verdana" w:hAnsi="Verdana"/>
          <w:b/>
          <w:sz w:val="22"/>
          <w:szCs w:val="22"/>
          <w:lang w:val="en-GB"/>
        </w:rPr>
      </w:pPr>
    </w:p>
    <w:p w:rsidR="006925CB" w:rsidRDefault="006925CB">
      <w:pPr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br w:type="page"/>
      </w:r>
    </w:p>
    <w:p w:rsidR="006925CB" w:rsidRPr="00763076" w:rsidRDefault="006925CB" w:rsidP="006925CB">
      <w:pPr>
        <w:shd w:val="clear" w:color="auto" w:fill="FFFFFF"/>
        <w:spacing w:before="240" w:after="120"/>
        <w:ind w:left="567"/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  <w:r w:rsidRPr="00763076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lastRenderedPageBreak/>
        <w:t>Tasks</w:t>
      </w:r>
    </w:p>
    <w:p w:rsidR="00B4028B" w:rsidRPr="00FB1A3A" w:rsidRDefault="00FB1A3A" w:rsidP="00FB1A3A">
      <w:pPr>
        <w:pStyle w:val="Listenabsatz"/>
        <w:numPr>
          <w:ilvl w:val="0"/>
          <w:numId w:val="5"/>
        </w:numPr>
        <w:rPr>
          <w:rFonts w:ascii="Verdana" w:hAnsi="Verdana" w:cs="Arial"/>
          <w:color w:val="000000"/>
          <w:szCs w:val="22"/>
          <w:lang w:val="en-GB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35552" behindDoc="1" locked="0" layoutInCell="1" allowOverlap="1" wp14:anchorId="5256C424" wp14:editId="65AF8BDE">
            <wp:simplePos x="0" y="0"/>
            <wp:positionH relativeFrom="column">
              <wp:posOffset>13970</wp:posOffset>
            </wp:positionH>
            <wp:positionV relativeFrom="paragraph">
              <wp:posOffset>203835</wp:posOffset>
            </wp:positionV>
            <wp:extent cx="483235" cy="357505"/>
            <wp:effectExtent l="0" t="0" r="0" b="4445"/>
            <wp:wrapTight wrapText="bothSides">
              <wp:wrapPolygon edited="0">
                <wp:start x="0" y="0"/>
                <wp:lineTo x="0" y="20718"/>
                <wp:lineTo x="20436" y="20718"/>
                <wp:lineTo x="20436" y="0"/>
                <wp:lineTo x="0" y="0"/>
              </wp:wrapPolygon>
            </wp:wrapTight>
            <wp:docPr id="1127" name="Bild 184" descr="Beschreibung: imagesCAB909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84" descr="Beschreibung: imagesCAB909B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93E" w:rsidRPr="00FB1A3A">
        <w:rPr>
          <w:rFonts w:ascii="Verdana" w:hAnsi="Verdana" w:cs="Arial"/>
          <w:noProof/>
          <w:color w:val="000000"/>
          <w:sz w:val="22"/>
          <w:szCs w:val="22"/>
          <w:lang w:val="en-GB" w:eastAsia="de-CH"/>
        </w:rPr>
        <w:t xml:space="preserve">In order to get more information about the </w:t>
      </w:r>
      <w:r w:rsidR="00D54452" w:rsidRPr="00FB1A3A">
        <w:rPr>
          <w:rFonts w:ascii="Verdana" w:hAnsi="Verdana" w:cs="Arial"/>
          <w:noProof/>
          <w:color w:val="000000"/>
          <w:sz w:val="22"/>
          <w:szCs w:val="22"/>
          <w:lang w:val="en-GB" w:eastAsia="de-CH"/>
        </w:rPr>
        <w:t>function</w:t>
      </w:r>
      <w:r w:rsidR="00955766" w:rsidRPr="00FB1A3A">
        <w:rPr>
          <w:rFonts w:ascii="Verdana" w:hAnsi="Verdana" w:cs="Arial"/>
          <w:noProof/>
          <w:color w:val="000000"/>
          <w:sz w:val="22"/>
          <w:szCs w:val="22"/>
          <w:lang w:val="en-GB" w:eastAsia="de-CH"/>
        </w:rPr>
        <w:t>s</w:t>
      </w:r>
      <w:r w:rsidR="00D54452" w:rsidRPr="00FB1A3A">
        <w:rPr>
          <w:rFonts w:ascii="Verdana" w:hAnsi="Verdana" w:cs="Arial"/>
          <w:noProof/>
          <w:color w:val="000000"/>
          <w:sz w:val="22"/>
          <w:szCs w:val="22"/>
          <w:lang w:val="en-GB" w:eastAsia="de-CH"/>
        </w:rPr>
        <w:t xml:space="preserve"> of the </w:t>
      </w:r>
      <w:r w:rsidR="00CD693E" w:rsidRPr="00FB1A3A">
        <w:rPr>
          <w:rFonts w:ascii="Verdana" w:hAnsi="Verdana" w:cs="Arial"/>
          <w:noProof/>
          <w:color w:val="000000"/>
          <w:sz w:val="22"/>
          <w:szCs w:val="22"/>
          <w:lang w:val="en-GB" w:eastAsia="de-CH"/>
        </w:rPr>
        <w:t>different types of opto-electronic protective</w:t>
      </w:r>
      <w:r w:rsidR="00D54452" w:rsidRPr="00FB1A3A">
        <w:rPr>
          <w:rFonts w:ascii="Verdana" w:hAnsi="Verdana" w:cs="Arial"/>
          <w:noProof/>
          <w:color w:val="000000"/>
          <w:sz w:val="22"/>
          <w:szCs w:val="22"/>
          <w:lang w:val="en-GB" w:eastAsia="de-CH"/>
        </w:rPr>
        <w:t xml:space="preserve"> devices</w:t>
      </w:r>
      <w:r w:rsidR="00955766" w:rsidRPr="00FB1A3A">
        <w:rPr>
          <w:rFonts w:ascii="Verdana" w:hAnsi="Verdana" w:cs="Arial"/>
          <w:noProof/>
          <w:color w:val="000000"/>
          <w:sz w:val="22"/>
          <w:szCs w:val="22"/>
          <w:lang w:val="en-GB" w:eastAsia="de-CH"/>
        </w:rPr>
        <w:t>,</w:t>
      </w:r>
      <w:r w:rsidR="00D54452" w:rsidRPr="00FB1A3A">
        <w:rPr>
          <w:rFonts w:ascii="Verdana" w:hAnsi="Verdana" w:cs="Arial"/>
          <w:noProof/>
          <w:color w:val="000000"/>
          <w:sz w:val="22"/>
          <w:szCs w:val="22"/>
          <w:lang w:val="en-GB" w:eastAsia="de-CH"/>
        </w:rPr>
        <w:t xml:space="preserve"> </w:t>
      </w:r>
      <w:r w:rsidR="00955766" w:rsidRPr="00FB1A3A">
        <w:rPr>
          <w:rFonts w:ascii="Verdana" w:hAnsi="Verdana" w:cs="Arial"/>
          <w:noProof/>
          <w:color w:val="000000"/>
          <w:sz w:val="22"/>
          <w:szCs w:val="22"/>
          <w:lang w:val="en-GB" w:eastAsia="de-CH"/>
        </w:rPr>
        <w:t>visit YouTube. P</w:t>
      </w:r>
      <w:r>
        <w:rPr>
          <w:rFonts w:ascii="Verdana" w:hAnsi="Verdana" w:cs="Arial"/>
          <w:noProof/>
          <w:color w:val="000000"/>
          <w:sz w:val="22"/>
          <w:szCs w:val="22"/>
          <w:lang w:val="en-GB" w:eastAsia="de-CH"/>
        </w:rPr>
        <w:t>lenty of</w:t>
      </w:r>
      <w:r w:rsidR="00945CB8" w:rsidRPr="00FB1A3A">
        <w:rPr>
          <w:rFonts w:ascii="Verdana" w:hAnsi="Verdana" w:cs="Arial"/>
          <w:noProof/>
          <w:color w:val="000000"/>
          <w:sz w:val="22"/>
          <w:szCs w:val="22"/>
          <w:lang w:val="en-GB" w:eastAsia="de-CH"/>
        </w:rPr>
        <w:t xml:space="preserve"> </w:t>
      </w:r>
      <w:r w:rsidR="004A71FF" w:rsidRPr="00FB1A3A">
        <w:rPr>
          <w:rFonts w:ascii="Verdana" w:hAnsi="Verdana" w:cs="Arial"/>
          <w:noProof/>
          <w:color w:val="000000"/>
          <w:sz w:val="22"/>
          <w:szCs w:val="22"/>
          <w:lang w:val="en-GB" w:eastAsia="de-CH"/>
        </w:rPr>
        <w:t xml:space="preserve">video sequences </w:t>
      </w:r>
      <w:r w:rsidR="00D61AAA" w:rsidRPr="00FB1A3A">
        <w:rPr>
          <w:rFonts w:ascii="Verdana" w:hAnsi="Verdana" w:cs="Arial"/>
          <w:noProof/>
          <w:color w:val="000000"/>
          <w:sz w:val="22"/>
          <w:szCs w:val="22"/>
          <w:lang w:val="en-GB" w:eastAsia="de-CH"/>
        </w:rPr>
        <w:t xml:space="preserve">are </w:t>
      </w:r>
      <w:r w:rsidR="004A71FF" w:rsidRPr="00FB1A3A">
        <w:rPr>
          <w:rFonts w:ascii="Verdana" w:hAnsi="Verdana" w:cs="Arial"/>
          <w:noProof/>
          <w:color w:val="000000"/>
          <w:sz w:val="22"/>
          <w:szCs w:val="22"/>
          <w:lang w:val="en-GB" w:eastAsia="de-CH"/>
        </w:rPr>
        <w:t>availa</w:t>
      </w:r>
      <w:r w:rsidR="00D54452" w:rsidRPr="00FB1A3A">
        <w:rPr>
          <w:rFonts w:ascii="Verdana" w:hAnsi="Verdana" w:cs="Arial"/>
          <w:noProof/>
          <w:color w:val="000000"/>
          <w:sz w:val="22"/>
          <w:szCs w:val="22"/>
          <w:lang w:val="en-GB" w:eastAsia="de-CH"/>
        </w:rPr>
        <w:t xml:space="preserve">ble </w:t>
      </w:r>
      <w:r w:rsidR="00955766" w:rsidRPr="00FB1A3A">
        <w:rPr>
          <w:rFonts w:ascii="Verdana" w:hAnsi="Verdana" w:cs="Arial"/>
          <w:noProof/>
          <w:color w:val="000000"/>
          <w:sz w:val="22"/>
          <w:szCs w:val="22"/>
          <w:lang w:val="en-GB" w:eastAsia="de-CH"/>
        </w:rPr>
        <w:t>there</w:t>
      </w:r>
      <w:r w:rsidR="00D54452" w:rsidRPr="00FB1A3A">
        <w:rPr>
          <w:rFonts w:ascii="Verdana" w:hAnsi="Verdana" w:cs="Arial"/>
          <w:noProof/>
          <w:color w:val="000000"/>
          <w:sz w:val="22"/>
          <w:szCs w:val="22"/>
          <w:lang w:val="en-GB" w:eastAsia="de-CH"/>
        </w:rPr>
        <w:t xml:space="preserve">. </w:t>
      </w:r>
      <w:r w:rsidR="00CD693E" w:rsidRPr="00FB1A3A">
        <w:rPr>
          <w:rFonts w:ascii="Verdana" w:hAnsi="Verdana" w:cs="Arial"/>
          <w:noProof/>
          <w:color w:val="000000"/>
          <w:sz w:val="22"/>
          <w:szCs w:val="22"/>
          <w:lang w:val="en-GB" w:eastAsia="de-CH"/>
        </w:rPr>
        <w:t xml:space="preserve"> </w:t>
      </w:r>
    </w:p>
    <w:p w:rsidR="00945CB8" w:rsidRDefault="00945CB8" w:rsidP="00FB1A3A">
      <w:pPr>
        <w:pStyle w:val="Listenabsatz"/>
        <w:numPr>
          <w:ilvl w:val="3"/>
          <w:numId w:val="32"/>
        </w:numPr>
        <w:shd w:val="clear" w:color="auto" w:fill="FFFFFF"/>
        <w:spacing w:before="120"/>
        <w:ind w:left="2268" w:hanging="283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727360" behindDoc="0" locked="0" layoutInCell="1" allowOverlap="1" wp14:anchorId="2546E880" wp14:editId="2C524AA5">
            <wp:simplePos x="0" y="0"/>
            <wp:positionH relativeFrom="column">
              <wp:posOffset>230522</wp:posOffset>
            </wp:positionH>
            <wp:positionV relativeFrom="paragraph">
              <wp:posOffset>216535</wp:posOffset>
            </wp:positionV>
            <wp:extent cx="882650" cy="369843"/>
            <wp:effectExtent l="0" t="0" r="0" b="0"/>
            <wp:wrapNone/>
            <wp:docPr id="8" name="Grafik 8" descr="http://www.albrari.com/vb/imgcache/6044.imgc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albrari.com/vb/imgcache/6044.imgcach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91" b="21120"/>
                    <a:stretch/>
                  </pic:blipFill>
                  <pic:spPr bwMode="auto">
                    <a:xfrm>
                      <a:off x="0" y="0"/>
                      <a:ext cx="882650" cy="36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C40" w:rsidRPr="00945CB8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Click </w:t>
      </w:r>
      <w:hyperlink r:id="rId16" w:history="1">
        <w:r w:rsidR="00837C40" w:rsidRPr="00945CB8">
          <w:rPr>
            <w:rStyle w:val="Hyperlink"/>
            <w:rFonts w:ascii="Verdana" w:hAnsi="Verdana" w:cs="Arial"/>
            <w:sz w:val="22"/>
            <w:szCs w:val="22"/>
            <w:lang w:val="en-GB" w:eastAsia="de-CH"/>
          </w:rPr>
          <w:t>h</w:t>
        </w:r>
        <w:r w:rsidR="00837C40" w:rsidRPr="00945CB8">
          <w:rPr>
            <w:rStyle w:val="Hyperlink"/>
            <w:rFonts w:ascii="Verdana" w:hAnsi="Verdana" w:cs="Arial"/>
            <w:sz w:val="22"/>
            <w:szCs w:val="22"/>
            <w:lang w:val="en-GB" w:eastAsia="de-CH"/>
          </w:rPr>
          <w:t>e</w:t>
        </w:r>
        <w:r w:rsidR="00837C40" w:rsidRPr="00945CB8">
          <w:rPr>
            <w:rStyle w:val="Hyperlink"/>
            <w:rFonts w:ascii="Verdana" w:hAnsi="Verdana" w:cs="Arial"/>
            <w:sz w:val="22"/>
            <w:szCs w:val="22"/>
            <w:lang w:val="en-GB" w:eastAsia="de-CH"/>
          </w:rPr>
          <w:t>r</w:t>
        </w:r>
        <w:r w:rsidR="00837C40" w:rsidRPr="00945CB8">
          <w:rPr>
            <w:rStyle w:val="Hyperlink"/>
            <w:rFonts w:ascii="Verdana" w:hAnsi="Verdana" w:cs="Arial"/>
            <w:sz w:val="22"/>
            <w:szCs w:val="22"/>
            <w:lang w:val="en-GB" w:eastAsia="de-CH"/>
          </w:rPr>
          <w:t>e</w:t>
        </w:r>
      </w:hyperlink>
      <w:r w:rsidR="00837C40" w:rsidRPr="00945CB8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to see the f</w:t>
      </w:r>
      <w:r w:rsidR="003032A4" w:rsidRPr="00945CB8">
        <w:rPr>
          <w:rFonts w:ascii="Verdana" w:hAnsi="Verdana" w:cs="Arial"/>
          <w:color w:val="000000"/>
          <w:sz w:val="22"/>
          <w:szCs w:val="22"/>
          <w:lang w:val="en-GB" w:eastAsia="de-CH"/>
        </w:rPr>
        <w:t>unction of a 3D camera system.</w:t>
      </w:r>
    </w:p>
    <w:p w:rsidR="00945CB8" w:rsidRDefault="003032A4" w:rsidP="00945CB8">
      <w:pPr>
        <w:pStyle w:val="Listenabsatz"/>
        <w:numPr>
          <w:ilvl w:val="3"/>
          <w:numId w:val="32"/>
        </w:numPr>
        <w:shd w:val="clear" w:color="auto" w:fill="FFFFFF"/>
        <w:ind w:left="2268" w:hanging="283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945CB8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Click </w:t>
      </w:r>
      <w:hyperlink r:id="rId17" w:history="1">
        <w:r w:rsidRPr="00945CB8">
          <w:rPr>
            <w:rStyle w:val="Hyperlink"/>
            <w:rFonts w:ascii="Verdana" w:hAnsi="Verdana" w:cs="Arial"/>
            <w:sz w:val="22"/>
            <w:szCs w:val="22"/>
            <w:lang w:val="en-GB" w:eastAsia="de-CH"/>
          </w:rPr>
          <w:t>h</w:t>
        </w:r>
        <w:r w:rsidRPr="00945CB8">
          <w:rPr>
            <w:rStyle w:val="Hyperlink"/>
            <w:rFonts w:ascii="Verdana" w:hAnsi="Verdana" w:cs="Arial"/>
            <w:sz w:val="22"/>
            <w:szCs w:val="22"/>
            <w:lang w:val="en-GB" w:eastAsia="de-CH"/>
          </w:rPr>
          <w:t>ere</w:t>
        </w:r>
      </w:hyperlink>
      <w:r w:rsidR="007211F3" w:rsidRPr="00945CB8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to see the function of a</w:t>
      </w:r>
      <w:r w:rsidRPr="00945CB8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saw safety camera system. </w:t>
      </w:r>
    </w:p>
    <w:p w:rsidR="00945CB8" w:rsidRDefault="007211F3" w:rsidP="00945CB8">
      <w:pPr>
        <w:pStyle w:val="Listenabsatz"/>
        <w:numPr>
          <w:ilvl w:val="3"/>
          <w:numId w:val="32"/>
        </w:numPr>
        <w:shd w:val="clear" w:color="auto" w:fill="FFFFFF"/>
        <w:ind w:left="2268" w:hanging="283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945CB8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Click </w:t>
      </w:r>
      <w:hyperlink r:id="rId18" w:history="1">
        <w:r w:rsidRPr="00945CB8">
          <w:rPr>
            <w:rStyle w:val="Hyperlink"/>
            <w:rFonts w:ascii="Verdana" w:hAnsi="Verdana" w:cs="Arial"/>
            <w:sz w:val="22"/>
            <w:szCs w:val="22"/>
            <w:lang w:val="en-GB" w:eastAsia="de-CH"/>
          </w:rPr>
          <w:t>her</w:t>
        </w:r>
        <w:r w:rsidRPr="00945CB8">
          <w:rPr>
            <w:rStyle w:val="Hyperlink"/>
            <w:rFonts w:ascii="Verdana" w:hAnsi="Verdana" w:cs="Arial"/>
            <w:sz w:val="22"/>
            <w:szCs w:val="22"/>
            <w:lang w:val="en-GB" w:eastAsia="de-CH"/>
          </w:rPr>
          <w:t>e</w:t>
        </w:r>
      </w:hyperlink>
      <w:r w:rsidRPr="00945CB8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to see the safety solution for a can palletizer. </w:t>
      </w:r>
    </w:p>
    <w:p w:rsidR="00011B73" w:rsidRDefault="007211F3" w:rsidP="00945CB8">
      <w:pPr>
        <w:pStyle w:val="Listenabsatz"/>
        <w:numPr>
          <w:ilvl w:val="3"/>
          <w:numId w:val="32"/>
        </w:numPr>
        <w:shd w:val="clear" w:color="auto" w:fill="FFFFFF"/>
        <w:ind w:left="2268" w:hanging="283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945CB8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Click </w:t>
      </w:r>
      <w:hyperlink r:id="rId19" w:history="1">
        <w:r w:rsidRPr="00945CB8">
          <w:rPr>
            <w:rStyle w:val="Hyperlink"/>
            <w:rFonts w:ascii="Verdana" w:hAnsi="Verdana" w:cs="Arial"/>
            <w:sz w:val="22"/>
            <w:szCs w:val="22"/>
            <w:lang w:val="en-GB" w:eastAsia="de-CH"/>
          </w:rPr>
          <w:t>he</w:t>
        </w:r>
        <w:r w:rsidRPr="00945CB8">
          <w:rPr>
            <w:rStyle w:val="Hyperlink"/>
            <w:rFonts w:ascii="Verdana" w:hAnsi="Verdana" w:cs="Arial"/>
            <w:sz w:val="22"/>
            <w:szCs w:val="22"/>
            <w:lang w:val="en-GB" w:eastAsia="de-CH"/>
          </w:rPr>
          <w:t>re</w:t>
        </w:r>
      </w:hyperlink>
      <w:r w:rsidRPr="00945CB8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to see the function of a light curtain.</w:t>
      </w:r>
    </w:p>
    <w:p w:rsidR="00011B73" w:rsidRDefault="00011B73" w:rsidP="00011B73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p w:rsidR="00011B73" w:rsidRDefault="002B14E2" w:rsidP="002B14E2">
      <w:pPr>
        <w:shd w:val="clear" w:color="auto" w:fill="FFFFFF"/>
        <w:ind w:left="927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2B14E2">
        <w:rPr>
          <w:rFonts w:ascii="Verdana" w:hAnsi="Verdana" w:cs="Arial"/>
          <w:color w:val="000000"/>
          <w:sz w:val="22"/>
          <w:szCs w:val="22"/>
          <w:lang w:val="en-GB" w:eastAsia="de-CH"/>
        </w:rPr>
        <w:t>Write down some notes about the different opto-electronic protective devices which are shown in the YouTube sequences</w:t>
      </w:r>
      <w:r w:rsidR="00EE1F8E">
        <w:rPr>
          <w:rFonts w:ascii="Verdana" w:hAnsi="Verdana" w:cs="Arial"/>
          <w:color w:val="000000"/>
          <w:sz w:val="22"/>
          <w:szCs w:val="22"/>
          <w:lang w:val="en-GB" w:eastAsia="de-CH"/>
        </w:rPr>
        <w:t>.</w:t>
      </w:r>
    </w:p>
    <w:p w:rsidR="00AB60EE" w:rsidRDefault="006B6984" w:rsidP="00C7107D">
      <w:pPr>
        <w:shd w:val="clear" w:color="auto" w:fill="FFFFFF"/>
        <w:ind w:left="219" w:firstLine="708"/>
        <w:rPr>
          <w:rFonts w:ascii="Comic Sans MS" w:hAnsi="Comic Sans MS" w:cs="Arial"/>
          <w:color w:val="548DD4" w:themeColor="text2" w:themeTint="99"/>
          <w:sz w:val="22"/>
          <w:szCs w:val="22"/>
          <w:lang w:val="en-GB" w:eastAsia="de-CH"/>
        </w:rPr>
      </w:pPr>
      <w:permStart w:id="50409494" w:edGrp="everyone"/>
      <w:r>
        <w:rPr>
          <w:rFonts w:ascii="Comic Sans MS" w:hAnsi="Comic Sans MS" w:cs="Arial"/>
          <w:color w:val="548DD4" w:themeColor="text2" w:themeTint="99"/>
          <w:sz w:val="22"/>
          <w:szCs w:val="22"/>
          <w:lang w:val="en-GB" w:eastAsia="de-CH"/>
        </w:rPr>
        <w:t xml:space="preserve">3D Camera: </w:t>
      </w:r>
      <w:r w:rsidR="00AB60EE">
        <w:rPr>
          <w:rFonts w:ascii="Comic Sans MS" w:hAnsi="Comic Sans MS" w:cs="Arial"/>
          <w:color w:val="548DD4" w:themeColor="text2" w:themeTint="99"/>
          <w:sz w:val="22"/>
          <w:szCs w:val="22"/>
          <w:lang w:val="en-GB" w:eastAsia="de-CH"/>
        </w:rPr>
        <w:t xml:space="preserve">create a project with danger zones, automatic restart. </w:t>
      </w:r>
    </w:p>
    <w:p w:rsidR="00AB60EE" w:rsidRDefault="00AB60EE" w:rsidP="00C7107D">
      <w:pPr>
        <w:shd w:val="clear" w:color="auto" w:fill="FFFFFF"/>
        <w:ind w:left="219" w:firstLine="708"/>
        <w:rPr>
          <w:rFonts w:ascii="Comic Sans MS" w:hAnsi="Comic Sans MS" w:cs="Arial"/>
          <w:color w:val="548DD4" w:themeColor="text2" w:themeTint="99"/>
          <w:sz w:val="22"/>
          <w:szCs w:val="22"/>
          <w:lang w:val="en-GB" w:eastAsia="de-CH"/>
        </w:rPr>
      </w:pPr>
      <w:r>
        <w:rPr>
          <w:rFonts w:ascii="Comic Sans MS" w:hAnsi="Comic Sans MS" w:cs="Arial"/>
          <w:color w:val="548DD4" w:themeColor="text2" w:themeTint="99"/>
          <w:sz w:val="22"/>
          <w:szCs w:val="22"/>
          <w:lang w:val="en-GB" w:eastAsia="de-CH"/>
        </w:rPr>
        <w:t xml:space="preserve">Saw safety camera: detects red objects and stops when the red object enters a </w:t>
      </w:r>
    </w:p>
    <w:p w:rsidR="00AB60EE" w:rsidRDefault="00AB60EE" w:rsidP="00C7107D">
      <w:pPr>
        <w:shd w:val="clear" w:color="auto" w:fill="FFFFFF"/>
        <w:ind w:left="219" w:firstLine="708"/>
        <w:rPr>
          <w:rFonts w:ascii="Comic Sans MS" w:hAnsi="Comic Sans MS" w:cs="Arial"/>
          <w:color w:val="548DD4" w:themeColor="text2" w:themeTint="99"/>
          <w:sz w:val="22"/>
          <w:szCs w:val="22"/>
          <w:lang w:val="en-GB" w:eastAsia="de-CH"/>
        </w:rPr>
      </w:pPr>
      <w:r>
        <w:rPr>
          <w:rFonts w:ascii="Comic Sans MS" w:hAnsi="Comic Sans MS" w:cs="Arial"/>
          <w:color w:val="548DD4" w:themeColor="text2" w:themeTint="99"/>
          <w:sz w:val="22"/>
          <w:szCs w:val="22"/>
          <w:lang w:val="en-GB" w:eastAsia="de-CH"/>
        </w:rPr>
        <w:t>danger zone</w:t>
      </w:r>
    </w:p>
    <w:p w:rsidR="00AB60EE" w:rsidRDefault="00AB60EE" w:rsidP="00C7107D">
      <w:pPr>
        <w:shd w:val="clear" w:color="auto" w:fill="FFFFFF"/>
        <w:ind w:left="219" w:firstLine="708"/>
        <w:rPr>
          <w:rFonts w:ascii="Comic Sans MS" w:hAnsi="Comic Sans MS" w:cs="Arial"/>
          <w:color w:val="548DD4" w:themeColor="text2" w:themeTint="99"/>
          <w:sz w:val="22"/>
          <w:szCs w:val="22"/>
          <w:lang w:val="en-GB" w:eastAsia="de-CH"/>
        </w:rPr>
      </w:pPr>
      <w:r>
        <w:rPr>
          <w:rFonts w:ascii="Comic Sans MS" w:hAnsi="Comic Sans MS" w:cs="Arial"/>
          <w:color w:val="548DD4" w:themeColor="text2" w:themeTint="99"/>
          <w:sz w:val="22"/>
          <w:szCs w:val="22"/>
          <w:lang w:val="en-GB" w:eastAsia="de-CH"/>
        </w:rPr>
        <w:t>safety solution: controller received signal form safety device, such as safety laser,</w:t>
      </w:r>
    </w:p>
    <w:p w:rsidR="00AB60EE" w:rsidRDefault="00AB60EE" w:rsidP="00C7107D">
      <w:pPr>
        <w:shd w:val="clear" w:color="auto" w:fill="FFFFFF"/>
        <w:ind w:left="219" w:firstLine="708"/>
        <w:rPr>
          <w:rFonts w:ascii="Comic Sans MS" w:hAnsi="Comic Sans MS" w:cs="Arial"/>
          <w:color w:val="548DD4" w:themeColor="text2" w:themeTint="99"/>
          <w:sz w:val="22"/>
          <w:szCs w:val="22"/>
          <w:lang w:val="en-GB" w:eastAsia="de-CH"/>
        </w:rPr>
      </w:pPr>
      <w:r>
        <w:rPr>
          <w:rFonts w:ascii="Comic Sans MS" w:hAnsi="Comic Sans MS" w:cs="Arial"/>
          <w:color w:val="548DD4" w:themeColor="text2" w:themeTint="99"/>
          <w:sz w:val="22"/>
          <w:szCs w:val="22"/>
          <w:lang w:val="en-GB" w:eastAsia="de-CH"/>
        </w:rPr>
        <w:t xml:space="preserve"> safety strips, gate safety interlock. In case of an entering of the danger zone the </w:t>
      </w:r>
    </w:p>
    <w:p w:rsidR="00AB60EE" w:rsidRDefault="00AB60EE" w:rsidP="00C7107D">
      <w:pPr>
        <w:shd w:val="clear" w:color="auto" w:fill="FFFFFF"/>
        <w:ind w:left="219" w:firstLine="708"/>
        <w:rPr>
          <w:rFonts w:ascii="Comic Sans MS" w:hAnsi="Comic Sans MS" w:cs="Arial"/>
          <w:color w:val="548DD4" w:themeColor="text2" w:themeTint="99"/>
          <w:sz w:val="22"/>
          <w:szCs w:val="22"/>
          <w:lang w:val="en-GB" w:eastAsia="de-CH"/>
        </w:rPr>
      </w:pPr>
      <w:r>
        <w:rPr>
          <w:rFonts w:ascii="Comic Sans MS" w:hAnsi="Comic Sans MS" w:cs="Arial"/>
          <w:color w:val="548DD4" w:themeColor="text2" w:themeTint="99"/>
          <w:sz w:val="22"/>
          <w:szCs w:val="22"/>
          <w:lang w:val="en-GB" w:eastAsia="de-CH"/>
        </w:rPr>
        <w:t>machine return into a safe state.</w:t>
      </w:r>
    </w:p>
    <w:p w:rsidR="00C7107D" w:rsidRDefault="00AB60EE" w:rsidP="00C7107D">
      <w:pPr>
        <w:shd w:val="clear" w:color="auto" w:fill="FFFFFF"/>
        <w:ind w:left="219" w:firstLine="708"/>
        <w:rPr>
          <w:rFonts w:ascii="Comic Sans MS" w:hAnsi="Comic Sans MS" w:cs="Arial"/>
          <w:color w:val="548DD4" w:themeColor="text2" w:themeTint="99"/>
          <w:sz w:val="22"/>
          <w:szCs w:val="22"/>
          <w:lang w:val="en-GB" w:eastAsia="de-CH"/>
        </w:rPr>
      </w:pPr>
      <w:r>
        <w:rPr>
          <w:rFonts w:ascii="Comic Sans MS" w:hAnsi="Comic Sans MS" w:cs="Arial"/>
          <w:color w:val="548DD4" w:themeColor="text2" w:themeTint="99"/>
          <w:sz w:val="22"/>
          <w:szCs w:val="22"/>
          <w:lang w:val="en-GB" w:eastAsia="de-CH"/>
        </w:rPr>
        <w:t>Light curtain:</w:t>
      </w:r>
      <w:r w:rsidR="006B6984">
        <w:rPr>
          <w:rFonts w:ascii="Comic Sans MS" w:hAnsi="Comic Sans MS" w:cs="Arial"/>
          <w:color w:val="548DD4" w:themeColor="text2" w:themeTint="99"/>
          <w:sz w:val="22"/>
          <w:szCs w:val="22"/>
          <w:lang w:val="en-GB" w:eastAsia="de-CH"/>
        </w:rPr>
        <w:t xml:space="preserve"> </w:t>
      </w:r>
      <w:permEnd w:id="50409494"/>
    </w:p>
    <w:p w:rsidR="00B74435" w:rsidRDefault="00B74435" w:rsidP="00C7107D">
      <w:pPr>
        <w:shd w:val="clear" w:color="auto" w:fill="FFFFFF"/>
        <w:ind w:left="219" w:firstLine="708"/>
        <w:rPr>
          <w:rFonts w:ascii="Comic Sans MS" w:hAnsi="Comic Sans MS" w:cs="Arial"/>
          <w:color w:val="548DD4" w:themeColor="text2" w:themeTint="99"/>
          <w:sz w:val="22"/>
          <w:szCs w:val="22"/>
          <w:lang w:val="en-GB" w:eastAsia="de-CH"/>
        </w:rPr>
      </w:pPr>
    </w:p>
    <w:p w:rsidR="00B74435" w:rsidRPr="006925CB" w:rsidRDefault="00B74435" w:rsidP="00B74435">
      <w:pPr>
        <w:pStyle w:val="Listenabsatz"/>
        <w:numPr>
          <w:ilvl w:val="0"/>
          <w:numId w:val="5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98528" behindDoc="1" locked="0" layoutInCell="1" allowOverlap="1" wp14:anchorId="198AE8DF" wp14:editId="0114667E">
            <wp:simplePos x="0" y="0"/>
            <wp:positionH relativeFrom="column">
              <wp:posOffset>3119120</wp:posOffset>
            </wp:positionH>
            <wp:positionV relativeFrom="paragraph">
              <wp:posOffset>6985</wp:posOffset>
            </wp:positionV>
            <wp:extent cx="2841625" cy="2364105"/>
            <wp:effectExtent l="0" t="0" r="0" b="0"/>
            <wp:wrapTight wrapText="bothSides">
              <wp:wrapPolygon edited="0">
                <wp:start x="0" y="0"/>
                <wp:lineTo x="0" y="21409"/>
                <wp:lineTo x="21431" y="21409"/>
                <wp:lineTo x="21431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2" t="1046" r="2093" b="4309"/>
                    <a:stretch/>
                  </pic:blipFill>
                  <pic:spPr bwMode="auto">
                    <a:xfrm>
                      <a:off x="0" y="0"/>
                      <a:ext cx="2841625" cy="236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797504" behindDoc="1" locked="0" layoutInCell="1" allowOverlap="1" wp14:anchorId="06AC9B16" wp14:editId="26C64E05">
            <wp:simplePos x="0" y="0"/>
            <wp:positionH relativeFrom="column">
              <wp:posOffset>1270</wp:posOffset>
            </wp:positionH>
            <wp:positionV relativeFrom="paragraph">
              <wp:posOffset>239395</wp:posOffset>
            </wp:positionV>
            <wp:extent cx="483235" cy="357505"/>
            <wp:effectExtent l="0" t="0" r="0" b="4445"/>
            <wp:wrapTight wrapText="bothSides">
              <wp:wrapPolygon edited="0">
                <wp:start x="0" y="0"/>
                <wp:lineTo x="0" y="20718"/>
                <wp:lineTo x="20436" y="20718"/>
                <wp:lineTo x="20436" y="0"/>
                <wp:lineTo x="0" y="0"/>
              </wp:wrapPolygon>
            </wp:wrapTight>
            <wp:docPr id="169" name="Bild 184" descr="Beschreibung: imagesCAB909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84" descr="Beschreibung: imagesCAB909B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1A3A">
        <w:rPr>
          <w:rFonts w:ascii="Verdana" w:hAnsi="Verdana" w:cs="Arial"/>
          <w:noProof/>
          <w:color w:val="000000"/>
          <w:sz w:val="22"/>
          <w:szCs w:val="22"/>
          <w:lang w:val="de-CH" w:eastAsia="de-CH"/>
        </w:rPr>
        <w:t xml:space="preserve">Log on to the </w:t>
      </w:r>
      <w:r w:rsidRPr="00FB1A3A">
        <w:rPr>
          <w:rFonts w:ascii="Verdana" w:hAnsi="Verdana" w:cs="Arial"/>
          <w:color w:val="000000"/>
          <w:sz w:val="22"/>
          <w:szCs w:val="22"/>
          <w:lang w:val="de-CH"/>
        </w:rPr>
        <w:t xml:space="preserve">Moodle-course </w:t>
      </w:r>
      <w:r>
        <w:rPr>
          <w:rFonts w:ascii="Verdana" w:hAnsi="Verdana" w:cs="Arial"/>
          <w:color w:val="000000"/>
          <w:sz w:val="22"/>
          <w:szCs w:val="22"/>
          <w:lang w:val="de-CH"/>
        </w:rPr>
        <w:t xml:space="preserve">         </w:t>
      </w:r>
      <w:r w:rsidRPr="00FB1A3A">
        <w:rPr>
          <w:rFonts w:ascii="Verdana" w:hAnsi="Verdana" w:cs="Arial"/>
          <w:b/>
          <w:color w:val="000000"/>
          <w:sz w:val="22"/>
          <w:szCs w:val="22"/>
          <w:lang w:val="de-CH"/>
        </w:rPr>
        <w:t>AutomatikerIn_09: Programmierbare Steuerungen (SPS)</w:t>
      </w:r>
      <w:r w:rsidRPr="00FB1A3A">
        <w:rPr>
          <w:rFonts w:ascii="Verdana" w:hAnsi="Verdana" w:cs="Arial"/>
          <w:color w:val="000000"/>
          <w:sz w:val="22"/>
          <w:szCs w:val="22"/>
          <w:lang w:val="de-CH"/>
        </w:rPr>
        <w:t xml:space="preserve">, chapter </w:t>
      </w:r>
      <w:r w:rsidRPr="00FB1A3A">
        <w:rPr>
          <w:rFonts w:ascii="Verdana" w:hAnsi="Verdana" w:cs="Arial"/>
          <w:b/>
          <w:color w:val="000000"/>
          <w:sz w:val="22"/>
          <w:szCs w:val="22"/>
          <w:lang w:val="de-CH"/>
        </w:rPr>
        <w:t xml:space="preserve">Funktionale Sicherheit von Maschinensteuerungen </w:t>
      </w:r>
      <w:r w:rsidRPr="00FB1A3A">
        <w:rPr>
          <w:rFonts w:ascii="Verdana" w:hAnsi="Verdana" w:cs="Arial"/>
          <w:color w:val="000000"/>
          <w:sz w:val="22"/>
          <w:szCs w:val="22"/>
          <w:lang w:val="de-CH"/>
        </w:rPr>
        <w:t xml:space="preserve">and open the </w:t>
      </w:r>
      <w:hyperlink r:id="rId21" w:history="1">
        <w:r w:rsidRPr="00342F4F">
          <w:rPr>
            <w:rStyle w:val="Hyperlink"/>
            <w:rFonts w:ascii="Verdana" w:hAnsi="Verdana" w:cs="Arial"/>
            <w:sz w:val="22"/>
            <w:szCs w:val="22"/>
            <w:lang w:val="de-CH"/>
          </w:rPr>
          <w:t>learning</w:t>
        </w:r>
        <w:r w:rsidRPr="00342F4F">
          <w:rPr>
            <w:rStyle w:val="Hyperlink"/>
            <w:rFonts w:ascii="Verdana" w:hAnsi="Verdana" w:cs="Arial"/>
            <w:sz w:val="22"/>
            <w:szCs w:val="22"/>
            <w:lang w:val="de-CH"/>
          </w:rPr>
          <w:t xml:space="preserve"> mo</w:t>
        </w:r>
        <w:r w:rsidRPr="00342F4F">
          <w:rPr>
            <w:rStyle w:val="Hyperlink"/>
            <w:rFonts w:ascii="Verdana" w:hAnsi="Verdana" w:cs="Arial"/>
            <w:sz w:val="22"/>
            <w:szCs w:val="22"/>
            <w:lang w:val="de-CH"/>
          </w:rPr>
          <w:t>d</w:t>
        </w:r>
        <w:r w:rsidRPr="00342F4F">
          <w:rPr>
            <w:rStyle w:val="Hyperlink"/>
            <w:rFonts w:ascii="Verdana" w:hAnsi="Verdana" w:cs="Arial"/>
            <w:sz w:val="22"/>
            <w:szCs w:val="22"/>
            <w:lang w:val="de-CH"/>
          </w:rPr>
          <w:t>ule Sicherheitstechnik</w:t>
        </w:r>
      </w:hyperlink>
      <w:r w:rsidRPr="00FB1A3A">
        <w:rPr>
          <w:rFonts w:ascii="Verdana" w:hAnsi="Verdana" w:cs="Arial"/>
          <w:color w:val="000000"/>
          <w:sz w:val="22"/>
          <w:szCs w:val="22"/>
          <w:lang w:val="de-CH"/>
        </w:rPr>
        <w:t xml:space="preserve">. </w:t>
      </w:r>
      <w:r w:rsidRPr="002D7B42">
        <w:rPr>
          <w:rFonts w:ascii="Verdana" w:hAnsi="Verdana" w:cs="Arial"/>
          <w:color w:val="000000"/>
          <w:sz w:val="22"/>
          <w:szCs w:val="22"/>
          <w:lang w:val="en-GB"/>
        </w:rPr>
        <w:t xml:space="preserve">Work carefully through the chapter </w:t>
      </w:r>
      <w:r w:rsidRPr="002D7B42">
        <w:rPr>
          <w:rFonts w:ascii="Verdana" w:hAnsi="Verdana" w:cs="Arial"/>
          <w:b/>
          <w:i/>
          <w:color w:val="000000"/>
          <w:sz w:val="22"/>
          <w:szCs w:val="22"/>
          <w:lang w:val="en-GB"/>
        </w:rPr>
        <w:t>additional safety components</w:t>
      </w:r>
      <w:r w:rsidR="00281007">
        <w:rPr>
          <w:rFonts w:ascii="Verdana" w:hAnsi="Verdana" w:cs="Arial"/>
          <w:b/>
          <w:i/>
          <w:color w:val="000000"/>
          <w:sz w:val="22"/>
          <w:szCs w:val="22"/>
          <w:lang w:val="en-GB"/>
        </w:rPr>
        <w:t xml:space="preserve"> </w:t>
      </w:r>
      <w:r w:rsidR="00C66551">
        <w:rPr>
          <w:rFonts w:ascii="Verdana" w:hAnsi="Verdana" w:cs="Arial"/>
          <w:color w:val="000000"/>
          <w:sz w:val="22"/>
          <w:szCs w:val="22"/>
          <w:lang w:val="en-GB"/>
        </w:rPr>
        <w:t xml:space="preserve">and complete the general description of opto-electronic protective devices in </w:t>
      </w:r>
      <w:r>
        <w:rPr>
          <w:rFonts w:ascii="Verdana" w:hAnsi="Verdana" w:cs="Arial"/>
          <w:color w:val="000000"/>
          <w:sz w:val="22"/>
          <w:szCs w:val="22"/>
          <w:lang w:val="en-GB"/>
        </w:rPr>
        <w:t>task d).</w:t>
      </w:r>
      <w:r w:rsidRPr="002D7B42">
        <w:rPr>
          <w:rFonts w:ascii="Verdana" w:hAnsi="Verdana" w:cs="Arial"/>
          <w:color w:val="000000"/>
          <w:sz w:val="22"/>
          <w:szCs w:val="22"/>
          <w:lang w:val="en-GB"/>
        </w:rPr>
        <w:t xml:space="preserve"> </w:t>
      </w:r>
    </w:p>
    <w:p w:rsidR="00B74435" w:rsidRPr="002D7B42" w:rsidRDefault="00B74435" w:rsidP="00B74435">
      <w:pPr>
        <w:ind w:left="709"/>
        <w:rPr>
          <w:rFonts w:ascii="Verdana" w:hAnsi="Verdana" w:cs="Arial"/>
          <w:b/>
          <w:color w:val="FF0000"/>
          <w:szCs w:val="22"/>
          <w:lang w:val="en-GB"/>
        </w:rPr>
      </w:pPr>
    </w:p>
    <w:p w:rsidR="00B74435" w:rsidRPr="00C7107D" w:rsidRDefault="00B74435" w:rsidP="00B74435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  <w:sectPr w:rsidR="00B74435" w:rsidRPr="00C7107D" w:rsidSect="00D27E1F">
          <w:headerReference w:type="default" r:id="rId22"/>
          <w:footerReference w:type="default" r:id="rId23"/>
          <w:pgSz w:w="11907" w:h="16840" w:code="9"/>
          <w:pgMar w:top="851" w:right="851" w:bottom="851" w:left="1418" w:header="851" w:footer="737" w:gutter="0"/>
          <w:pg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pgBorders>
          <w:pgNumType w:start="1"/>
          <w:cols w:space="720"/>
          <w:docGrid w:linePitch="360"/>
        </w:sectPr>
      </w:pPr>
    </w:p>
    <w:p w:rsidR="005402DA" w:rsidRDefault="00184B11" w:rsidP="00752EB3">
      <w:pPr>
        <w:pStyle w:val="Listenabsatz"/>
        <w:numPr>
          <w:ilvl w:val="0"/>
          <w:numId w:val="5"/>
        </w:numPr>
        <w:shd w:val="clear" w:color="auto" w:fill="FFFFFF"/>
        <w:spacing w:before="120" w:after="149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Arial" w:hAnsi="Arial" w:cs="Arial"/>
          <w:noProof/>
          <w:color w:val="0000FF"/>
          <w:sz w:val="27"/>
          <w:szCs w:val="27"/>
          <w:lang w:val="en-US" w:eastAsia="en-US"/>
        </w:rPr>
        <w:lastRenderedPageBreak/>
        <w:drawing>
          <wp:anchor distT="0" distB="0" distL="114300" distR="114300" simplePos="0" relativeHeight="251794432" behindDoc="1" locked="0" layoutInCell="1" allowOverlap="1" wp14:anchorId="49249801" wp14:editId="1BE83C53">
            <wp:simplePos x="0" y="0"/>
            <wp:positionH relativeFrom="column">
              <wp:posOffset>8512175</wp:posOffset>
            </wp:positionH>
            <wp:positionV relativeFrom="paragraph">
              <wp:posOffset>-81915</wp:posOffset>
            </wp:positionV>
            <wp:extent cx="739775" cy="560705"/>
            <wp:effectExtent l="0" t="0" r="3175" b="0"/>
            <wp:wrapTight wrapText="bothSides">
              <wp:wrapPolygon edited="0">
                <wp:start x="0" y="0"/>
                <wp:lineTo x="0" y="20548"/>
                <wp:lineTo x="21136" y="20548"/>
                <wp:lineTo x="21136" y="0"/>
                <wp:lineTo x="0" y="0"/>
              </wp:wrapPolygon>
            </wp:wrapTight>
            <wp:docPr id="1" name="Grafik 1" descr="http://t2.gstatic.com/images?q=tbn:ANd9GcRy8-8DGVJ2sxIL-UgPw6_uG-MpTv0D5gNLXSkLgS-svtrhAYgOv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Ry8-8DGVJ2sxIL-UgPw6_uG-MpTv0D5gNLXSkLgS-svtrhAYgOv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2DA">
        <w:rPr>
          <w:rFonts w:ascii="Verdana" w:hAnsi="Verdana" w:cs="Arial"/>
          <w:color w:val="000000"/>
          <w:sz w:val="22"/>
          <w:szCs w:val="22"/>
          <w:lang w:val="en-GB" w:eastAsia="de-CH"/>
        </w:rPr>
        <w:t>Complete the table below</w:t>
      </w:r>
      <w:r w:rsidR="00752EB3" w:rsidRPr="006A3B31">
        <w:rPr>
          <w:rFonts w:ascii="Verdana" w:hAnsi="Verdana" w:cs="Arial"/>
          <w:color w:val="000000"/>
          <w:sz w:val="22"/>
          <w:szCs w:val="22"/>
          <w:lang w:val="en-GB" w:eastAsia="de-CH"/>
        </w:rPr>
        <w:t>.</w:t>
      </w:r>
      <w:r w:rsidR="005402DA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Refer to the internet in order to find the leading manufacturers of opto-electronic protective devices. </w:t>
      </w:r>
    </w:p>
    <w:tbl>
      <w:tblPr>
        <w:tblStyle w:val="Tabellenraster"/>
        <w:tblW w:w="13749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2551"/>
        <w:gridCol w:w="6946"/>
        <w:gridCol w:w="4252"/>
      </w:tblGrid>
      <w:tr w:rsidR="00934309" w:rsidRPr="005402DA" w:rsidTr="00286A62">
        <w:tc>
          <w:tcPr>
            <w:tcW w:w="2551" w:type="dxa"/>
            <w:tcBorders>
              <w:top w:val="nil"/>
              <w:left w:val="nil"/>
            </w:tcBorders>
          </w:tcPr>
          <w:p w:rsidR="00934309" w:rsidRPr="005402DA" w:rsidRDefault="00FD6F03" w:rsidP="00FD6F03">
            <w:pPr>
              <w:spacing w:before="60" w:after="60"/>
              <w:jc w:val="center"/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</w:pPr>
            <w:r w:rsidRPr="005402DA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 xml:space="preserve"> 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934309" w:rsidRPr="005402DA" w:rsidRDefault="00934309" w:rsidP="00FD6F03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</w:pPr>
            <w:r w:rsidRPr="005402DA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>General descript</w:t>
            </w:r>
            <w:r w:rsidR="00182593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>i</w:t>
            </w:r>
            <w:r w:rsidRPr="005402DA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 xml:space="preserve">on 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934309" w:rsidRPr="005402DA" w:rsidRDefault="00934309" w:rsidP="00FD6F03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</w:pPr>
            <w:r w:rsidRPr="005402DA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>Leading manufacturers</w:t>
            </w:r>
          </w:p>
        </w:tc>
      </w:tr>
      <w:tr w:rsidR="00934309" w:rsidRPr="001E318B" w:rsidTr="00286A62">
        <w:tc>
          <w:tcPr>
            <w:tcW w:w="2551" w:type="dxa"/>
          </w:tcPr>
          <w:p w:rsidR="00934309" w:rsidRPr="005402DA" w:rsidRDefault="00934309" w:rsidP="00FD6F03">
            <w:pPr>
              <w:spacing w:before="60" w:after="60"/>
              <w:jc w:val="center"/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0C5A8C29" wp14:editId="08BFC828">
                  <wp:extent cx="1480618" cy="1212272"/>
                  <wp:effectExtent l="0" t="0" r="5715" b="6985"/>
                  <wp:docPr id="11" name="Grafik 11" descr="http://www.automation.com/images/other/sti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automation.com/images/other/sti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210" cy="1225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vAlign w:val="center"/>
          </w:tcPr>
          <w:p w:rsidR="00934309" w:rsidRPr="002D7B42" w:rsidRDefault="00934309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</w:pPr>
            <w:r w:rsidRPr="005402DA">
              <w:rPr>
                <w:rFonts w:ascii="Comic Sans MS" w:hAnsi="Comic Sans MS" w:cs="Arial"/>
                <w:color w:val="000000" w:themeColor="text1"/>
                <w:sz w:val="22"/>
                <w:szCs w:val="22"/>
                <w:lang w:val="en-GB" w:eastAsia="de-CH"/>
              </w:rPr>
              <w:t xml:space="preserve">The </w:t>
            </w:r>
            <w:permStart w:id="1555984563" w:edGrp="everyone"/>
            <w:r w:rsidR="00B3303C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light curtain </w:t>
            </w:r>
            <w:permEnd w:id="1555984563"/>
            <w:r w:rsidRPr="005402DA">
              <w:rPr>
                <w:rFonts w:ascii="Comic Sans MS" w:hAnsi="Comic Sans MS" w:cs="Arial"/>
                <w:color w:val="000000" w:themeColor="text1"/>
                <w:sz w:val="22"/>
                <w:szCs w:val="22"/>
                <w:lang w:val="en-GB" w:eastAsia="de-CH"/>
              </w:rPr>
              <w:t xml:space="preserve"> consists of an entire seri</w:t>
            </w:r>
            <w:r w:rsidRPr="002D7B42">
              <w:rPr>
                <w:rFonts w:ascii="Comic Sans MS" w:hAnsi="Comic Sans MS" w:cs="Arial"/>
                <w:color w:val="000000" w:themeColor="text1"/>
                <w:sz w:val="22"/>
                <w:szCs w:val="22"/>
                <w:lang w:val="en-GB" w:eastAsia="de-CH"/>
              </w:rPr>
              <w:t xml:space="preserve">es of interconnected </w:t>
            </w:r>
            <w:permStart w:id="1888171517" w:edGrp="everyone"/>
            <w:r w:rsidR="00B3303C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>light barriers</w:t>
            </w:r>
            <w:permEnd w:id="1888171517"/>
            <w:r w:rsidRPr="00C66551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 </w:t>
            </w:r>
            <w:r w:rsidRPr="002D7B42">
              <w:rPr>
                <w:rFonts w:ascii="Comic Sans MS" w:hAnsi="Comic Sans MS" w:cs="Arial"/>
                <w:color w:val="000000" w:themeColor="text1"/>
                <w:sz w:val="22"/>
                <w:szCs w:val="22"/>
                <w:lang w:val="en-GB" w:eastAsia="de-CH"/>
              </w:rPr>
              <w:t xml:space="preserve">and </w:t>
            </w:r>
            <w:r w:rsidR="00182593" w:rsidRPr="002D7B42">
              <w:rPr>
                <w:rFonts w:ascii="Comic Sans MS" w:hAnsi="Comic Sans MS" w:cs="Arial"/>
                <w:color w:val="000000" w:themeColor="text1"/>
                <w:sz w:val="22"/>
                <w:szCs w:val="22"/>
                <w:lang w:val="en-GB" w:eastAsia="de-CH"/>
              </w:rPr>
              <w:t>that is</w:t>
            </w:r>
            <w:r w:rsidR="00FD2AAF" w:rsidRPr="002D7B42">
              <w:rPr>
                <w:rFonts w:ascii="Comic Sans MS" w:hAnsi="Comic Sans MS" w:cs="Arial"/>
                <w:color w:val="000000" w:themeColor="text1"/>
                <w:sz w:val="22"/>
                <w:szCs w:val="22"/>
                <w:lang w:val="en-GB" w:eastAsia="de-CH"/>
              </w:rPr>
              <w:t xml:space="preserve"> the reason why it is</w:t>
            </w:r>
            <w:r w:rsidRPr="002D7B42">
              <w:rPr>
                <w:rFonts w:ascii="Comic Sans MS" w:hAnsi="Comic Sans MS" w:cs="Arial"/>
                <w:color w:val="000000" w:themeColor="text1"/>
                <w:sz w:val="22"/>
                <w:szCs w:val="22"/>
                <w:lang w:val="en-GB" w:eastAsia="de-CH"/>
              </w:rPr>
              <w:t xml:space="preserve"> capable of monitoring a large area. </w:t>
            </w:r>
          </w:p>
        </w:tc>
        <w:tc>
          <w:tcPr>
            <w:tcW w:w="4252" w:type="dxa"/>
            <w:vAlign w:val="center"/>
          </w:tcPr>
          <w:p w:rsidR="00934309" w:rsidRDefault="00F9774F" w:rsidP="00286A62">
            <w:pPr>
              <w:pStyle w:val="Listenabsatz"/>
              <w:numPr>
                <w:ilvl w:val="0"/>
                <w:numId w:val="4"/>
              </w:numPr>
              <w:spacing w:before="60" w:after="60"/>
              <w:ind w:left="317" w:hanging="283"/>
              <w:rPr>
                <w:rFonts w:ascii="Comic Sans MS" w:hAnsi="Comic Sans MS" w:cs="Arial"/>
                <w:color w:val="000000" w:themeColor="text1"/>
                <w:sz w:val="22"/>
                <w:szCs w:val="22"/>
                <w:lang w:val="en-GB" w:eastAsia="de-CH"/>
              </w:rPr>
            </w:pPr>
            <w:r w:rsidRPr="001E318B">
              <w:rPr>
                <w:rFonts w:ascii="Comic Sans MS" w:hAnsi="Comic Sans MS" w:cs="Arial"/>
                <w:color w:val="000000" w:themeColor="text1"/>
                <w:sz w:val="22"/>
                <w:szCs w:val="22"/>
                <w:lang w:val="en-GB" w:eastAsia="de-CH"/>
              </w:rPr>
              <w:t>SICK</w:t>
            </w:r>
          </w:p>
          <w:p w:rsidR="001E318B" w:rsidRPr="001E318B" w:rsidRDefault="00F74FCC" w:rsidP="00286A62">
            <w:pPr>
              <w:pStyle w:val="Listenabsatz"/>
              <w:numPr>
                <w:ilvl w:val="0"/>
                <w:numId w:val="4"/>
              </w:numPr>
              <w:spacing w:before="60" w:after="60"/>
              <w:ind w:left="317" w:hanging="283"/>
              <w:rPr>
                <w:rFonts w:ascii="Comic Sans MS" w:hAnsi="Comic Sans MS" w:cs="Arial"/>
                <w:color w:val="000000" w:themeColor="text1"/>
                <w:sz w:val="22"/>
                <w:szCs w:val="22"/>
                <w:lang w:val="en-GB" w:eastAsia="de-CH"/>
              </w:rPr>
            </w:pPr>
            <w:permStart w:id="701122118" w:edGrp="everyone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>ABB</w:t>
            </w:r>
            <w:r w:rsidR="0000527C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 </w:t>
            </w:r>
            <w:permEnd w:id="701122118"/>
          </w:p>
          <w:p w:rsidR="00934309" w:rsidRPr="001E318B" w:rsidRDefault="00F74FCC" w:rsidP="007F591B">
            <w:pPr>
              <w:pStyle w:val="Listenabsatz"/>
              <w:numPr>
                <w:ilvl w:val="0"/>
                <w:numId w:val="4"/>
              </w:numPr>
              <w:spacing w:before="60" w:after="60"/>
              <w:ind w:left="317" w:hanging="283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</w:pPr>
            <w:permStart w:id="1321165432" w:edGrp="everyone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>Eaton</w:t>
            </w:r>
            <w:r w:rsidR="0000527C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 </w:t>
            </w:r>
            <w:permEnd w:id="1321165432"/>
          </w:p>
          <w:p w:rsidR="00286A62" w:rsidRPr="001E318B" w:rsidRDefault="00F74FCC" w:rsidP="007F591B">
            <w:pPr>
              <w:pStyle w:val="Listenabsatz"/>
              <w:numPr>
                <w:ilvl w:val="0"/>
                <w:numId w:val="4"/>
              </w:numPr>
              <w:spacing w:before="60" w:after="60"/>
              <w:ind w:left="317" w:hanging="283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</w:pPr>
            <w:permStart w:id="1959477938" w:edGrp="everyone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>CEDES</w:t>
            </w:r>
            <w:r w:rsidR="0000527C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 </w:t>
            </w:r>
            <w:permEnd w:id="1959477938"/>
          </w:p>
          <w:p w:rsidR="00934309" w:rsidRPr="001E318B" w:rsidRDefault="00F74FCC" w:rsidP="007F591B">
            <w:pPr>
              <w:pStyle w:val="Listenabsatz"/>
              <w:numPr>
                <w:ilvl w:val="0"/>
                <w:numId w:val="4"/>
              </w:numPr>
              <w:spacing w:before="60" w:after="60"/>
              <w:ind w:left="317" w:hanging="283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</w:pPr>
            <w:permStart w:id="952856377" w:edGrp="everyone"/>
            <w:proofErr w:type="spellStart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>Pilz</w:t>
            </w:r>
            <w:proofErr w:type="spellEnd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 </w:t>
            </w:r>
            <w:r w:rsidR="0000527C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 </w:t>
            </w:r>
            <w:permEnd w:id="952856377"/>
          </w:p>
        </w:tc>
      </w:tr>
      <w:tr w:rsidR="00FD2AAF" w:rsidRPr="001E318B" w:rsidTr="00286A62">
        <w:tc>
          <w:tcPr>
            <w:tcW w:w="2551" w:type="dxa"/>
          </w:tcPr>
          <w:p w:rsidR="00FD2AAF" w:rsidRPr="001E318B" w:rsidRDefault="00FD2AAF" w:rsidP="00FD6F03">
            <w:pPr>
              <w:spacing w:before="60" w:after="60"/>
              <w:jc w:val="center"/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E1E52D5" wp14:editId="4C5C97FC">
                  <wp:extent cx="1474582" cy="1039090"/>
                  <wp:effectExtent l="0" t="0" r="0" b="8890"/>
                  <wp:docPr id="12" name="Grafik 12" descr="Einfache Errichtung einer Zugangssicherung mit integrierter Laserausrichthilf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infache Errichtung einer Zugangssicherung mit integrierter Laserausrichthilf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911" cy="1046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vAlign w:val="center"/>
          </w:tcPr>
          <w:p w:rsidR="00FD2AAF" w:rsidRPr="002D7B42" w:rsidRDefault="00B3303C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</w:pPr>
            <w:permStart w:id="1438454389" w:edGrp="everyone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>Light barriers</w:t>
            </w:r>
            <w:permEnd w:id="1438454389"/>
            <w:r w:rsidR="00FD2AAF" w:rsidRPr="00C66551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 </w:t>
            </w:r>
            <w:r w:rsidR="00FD2AAF" w:rsidRPr="00C66551">
              <w:rPr>
                <w:rFonts w:ascii="Comic Sans MS" w:hAnsi="Comic Sans MS" w:cs="Arial"/>
                <w:sz w:val="22"/>
                <w:szCs w:val="22"/>
                <w:lang w:val="en-GB" w:eastAsia="de-CH"/>
              </w:rPr>
              <w:t xml:space="preserve">generate a signal when the operator steps into the machine’s </w:t>
            </w:r>
            <w:permStart w:id="573797814" w:edGrp="everyone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>danger zone</w:t>
            </w:r>
            <w:permEnd w:id="573797814"/>
            <w:r w:rsidR="00FD2AAF" w:rsidRPr="00C66551">
              <w:rPr>
                <w:rFonts w:ascii="Comic Sans MS" w:hAnsi="Comic Sans MS" w:cs="Arial"/>
                <w:sz w:val="22"/>
                <w:szCs w:val="22"/>
                <w:lang w:val="en-GB" w:eastAsia="de-CH"/>
              </w:rPr>
              <w:t>. A combination of light grids/barriers is also often used.</w:t>
            </w:r>
          </w:p>
        </w:tc>
        <w:tc>
          <w:tcPr>
            <w:tcW w:w="4252" w:type="dxa"/>
            <w:vAlign w:val="center"/>
          </w:tcPr>
          <w:p w:rsidR="00FD2AAF" w:rsidRPr="001E318B" w:rsidRDefault="00301930" w:rsidP="00E67357">
            <w:pPr>
              <w:pStyle w:val="Listenabsatz"/>
              <w:numPr>
                <w:ilvl w:val="0"/>
                <w:numId w:val="4"/>
              </w:numPr>
              <w:spacing w:before="60" w:after="60"/>
              <w:ind w:left="317" w:hanging="283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</w:pPr>
            <w:r w:rsidRPr="001E318B">
              <w:rPr>
                <w:rFonts w:ascii="Comic Sans MS" w:hAnsi="Comic Sans MS" w:cs="Arial"/>
                <w:color w:val="000000" w:themeColor="text1"/>
                <w:sz w:val="22"/>
                <w:szCs w:val="22"/>
                <w:lang w:val="en-GB" w:eastAsia="de-CH"/>
              </w:rPr>
              <w:t>ABB</w:t>
            </w:r>
          </w:p>
          <w:p w:rsidR="00FD2AAF" w:rsidRPr="001E318B" w:rsidRDefault="0000527C" w:rsidP="00E67357">
            <w:pPr>
              <w:pStyle w:val="Listenabsatz"/>
              <w:numPr>
                <w:ilvl w:val="0"/>
                <w:numId w:val="4"/>
              </w:numPr>
              <w:spacing w:before="60" w:after="60"/>
              <w:ind w:left="317" w:hanging="283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</w:pPr>
            <w:permStart w:id="1018966607" w:edGrp="everyone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Sick </w:t>
            </w:r>
            <w:permEnd w:id="1018966607"/>
          </w:p>
          <w:p w:rsidR="00FD2AAF" w:rsidRPr="001E318B" w:rsidRDefault="00F74FCC" w:rsidP="00E67357">
            <w:pPr>
              <w:pStyle w:val="Listenabsatz"/>
              <w:numPr>
                <w:ilvl w:val="0"/>
                <w:numId w:val="4"/>
              </w:numPr>
              <w:spacing w:before="60" w:after="60"/>
              <w:ind w:left="317" w:hanging="283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</w:pPr>
            <w:permStart w:id="1562588172" w:edGrp="everyone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Eaton </w:t>
            </w:r>
            <w:r w:rsidR="0000527C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 </w:t>
            </w:r>
            <w:permEnd w:id="1562588172"/>
          </w:p>
          <w:p w:rsidR="00FD2AAF" w:rsidRPr="001E318B" w:rsidRDefault="00F74FCC" w:rsidP="00E67357">
            <w:pPr>
              <w:pStyle w:val="Listenabsatz"/>
              <w:numPr>
                <w:ilvl w:val="0"/>
                <w:numId w:val="4"/>
              </w:numPr>
              <w:spacing w:before="60" w:after="60"/>
              <w:ind w:left="317" w:hanging="283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</w:pPr>
            <w:permStart w:id="1262375689" w:edGrp="everyone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>CEDES</w:t>
            </w:r>
            <w:r w:rsidR="0000527C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 </w:t>
            </w:r>
            <w:permEnd w:id="1262375689"/>
          </w:p>
          <w:p w:rsidR="00FD2AAF" w:rsidRPr="001E318B" w:rsidRDefault="00F74FCC" w:rsidP="00E67357">
            <w:pPr>
              <w:pStyle w:val="Listenabsatz"/>
              <w:numPr>
                <w:ilvl w:val="0"/>
                <w:numId w:val="4"/>
              </w:numPr>
              <w:spacing w:before="60" w:after="60"/>
              <w:ind w:left="317" w:hanging="283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</w:pPr>
            <w:permStart w:id="250954883" w:edGrp="everyone"/>
            <w:proofErr w:type="spellStart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>Pilz</w:t>
            </w:r>
            <w:proofErr w:type="spellEnd"/>
            <w:r w:rsidR="0000527C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 </w:t>
            </w:r>
            <w:permEnd w:id="250954883"/>
          </w:p>
        </w:tc>
      </w:tr>
      <w:tr w:rsidR="00FD2AAF" w:rsidRPr="001E318B" w:rsidTr="00286A62">
        <w:tc>
          <w:tcPr>
            <w:tcW w:w="2551" w:type="dxa"/>
          </w:tcPr>
          <w:p w:rsidR="00FD2AAF" w:rsidRPr="001E318B" w:rsidRDefault="00FD2AAF" w:rsidP="00FD6F03">
            <w:pPr>
              <w:pStyle w:val="StandardWeb"/>
              <w:spacing w:before="60" w:beforeAutospacing="0" w:after="60" w:afterAutospacing="0"/>
              <w:jc w:val="center"/>
              <w:rPr>
                <w:lang w:val="en-GB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002073EF" wp14:editId="780C424E">
                  <wp:extent cx="1475160" cy="1046019"/>
                  <wp:effectExtent l="0" t="0" r="0" b="1905"/>
                  <wp:docPr id="13" name="Grafik 13" descr="http://www.leuze.de/press/data/rs4-6/rs4_ehb-bereichsabsicheru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leuze.de/press/data/rs4-6/rs4_ehb-bereichsabsicher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016" cy="1048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vAlign w:val="center"/>
          </w:tcPr>
          <w:p w:rsidR="00FD2AAF" w:rsidRPr="00C66551" w:rsidRDefault="00FD2AAF" w:rsidP="001E318B">
            <w:pPr>
              <w:spacing w:before="60" w:after="60"/>
              <w:rPr>
                <w:rFonts w:ascii="Comic Sans MS" w:hAnsi="Comic Sans MS" w:cs="Arial"/>
                <w:sz w:val="22"/>
                <w:szCs w:val="22"/>
                <w:lang w:val="en-GB" w:eastAsia="de-CH"/>
              </w:rPr>
            </w:pPr>
            <w:r w:rsidRPr="00C66551">
              <w:rPr>
                <w:rFonts w:ascii="Comic Sans MS" w:hAnsi="Comic Sans MS" w:cs="Arial"/>
                <w:sz w:val="22"/>
                <w:szCs w:val="22"/>
                <w:lang w:val="en-GB" w:eastAsia="de-CH"/>
              </w:rPr>
              <w:t xml:space="preserve">The </w:t>
            </w:r>
            <w:permStart w:id="521733440" w:edGrp="everyone"/>
            <w:r w:rsidR="00B3303C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>laser scanner</w:t>
            </w:r>
            <w:permEnd w:id="521733440"/>
            <w:r w:rsidRPr="00C66551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 </w:t>
            </w:r>
            <w:r w:rsidRPr="00C66551">
              <w:rPr>
                <w:rFonts w:ascii="Comic Sans MS" w:hAnsi="Comic Sans MS" w:cs="Arial"/>
                <w:sz w:val="22"/>
                <w:szCs w:val="22"/>
                <w:lang w:val="en-GB" w:eastAsia="de-CH"/>
              </w:rPr>
              <w:t xml:space="preserve">monitors its surroundings with a specified scanning angle and indicates when people or objects penetrate the </w:t>
            </w:r>
            <w:permStart w:id="1668818845" w:edGrp="everyone"/>
            <w:r w:rsidR="00B3303C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>danger zone</w:t>
            </w:r>
            <w:permEnd w:id="1668818845"/>
            <w:r w:rsidRPr="00C66551">
              <w:rPr>
                <w:rFonts w:ascii="Comic Sans MS" w:hAnsi="Comic Sans MS" w:cs="Arial"/>
                <w:sz w:val="22"/>
                <w:szCs w:val="22"/>
                <w:lang w:val="en-GB" w:eastAsia="de-CH"/>
              </w:rPr>
              <w:t xml:space="preserve">. </w:t>
            </w:r>
          </w:p>
        </w:tc>
        <w:tc>
          <w:tcPr>
            <w:tcW w:w="4252" w:type="dxa"/>
            <w:vAlign w:val="center"/>
          </w:tcPr>
          <w:p w:rsidR="00FD2AAF" w:rsidRPr="001E318B" w:rsidRDefault="00B70086" w:rsidP="00E67357">
            <w:pPr>
              <w:pStyle w:val="Listenabsatz"/>
              <w:numPr>
                <w:ilvl w:val="0"/>
                <w:numId w:val="4"/>
              </w:numPr>
              <w:spacing w:before="60" w:after="60"/>
              <w:ind w:left="317" w:hanging="283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</w:pPr>
            <w:r w:rsidRPr="001E318B">
              <w:rPr>
                <w:rFonts w:ascii="Comic Sans MS" w:hAnsi="Comic Sans MS" w:cs="Arial"/>
                <w:sz w:val="22"/>
                <w:szCs w:val="22"/>
                <w:lang w:val="en-GB" w:eastAsia="de-CH"/>
              </w:rPr>
              <w:t>SICK</w:t>
            </w:r>
          </w:p>
          <w:p w:rsidR="00FD2AAF" w:rsidRPr="001E318B" w:rsidRDefault="00C506DF" w:rsidP="00E67357">
            <w:pPr>
              <w:pStyle w:val="Listenabsatz"/>
              <w:numPr>
                <w:ilvl w:val="0"/>
                <w:numId w:val="4"/>
              </w:numPr>
              <w:spacing w:before="60" w:after="60"/>
              <w:ind w:left="317" w:hanging="283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</w:pPr>
            <w:permStart w:id="607995795" w:edGrp="everyone"/>
            <w:proofErr w:type="spellStart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>Pilz</w:t>
            </w:r>
            <w:proofErr w:type="spellEnd"/>
            <w:r w:rsidR="0000527C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 </w:t>
            </w:r>
            <w:permEnd w:id="607995795"/>
          </w:p>
          <w:p w:rsidR="00FD2AAF" w:rsidRPr="001E318B" w:rsidRDefault="00C506DF" w:rsidP="00E67357">
            <w:pPr>
              <w:pStyle w:val="Listenabsatz"/>
              <w:numPr>
                <w:ilvl w:val="0"/>
                <w:numId w:val="4"/>
              </w:numPr>
              <w:spacing w:before="60" w:after="60"/>
              <w:ind w:left="317" w:hanging="283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</w:pPr>
            <w:permStart w:id="866483926" w:edGrp="everyone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>…</w:t>
            </w:r>
            <w:r w:rsidR="0000527C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 </w:t>
            </w:r>
            <w:permEnd w:id="866483926"/>
          </w:p>
          <w:p w:rsidR="00FD2AAF" w:rsidRPr="001E318B" w:rsidRDefault="00C506DF" w:rsidP="00E67357">
            <w:pPr>
              <w:pStyle w:val="Listenabsatz"/>
              <w:numPr>
                <w:ilvl w:val="0"/>
                <w:numId w:val="4"/>
              </w:numPr>
              <w:spacing w:before="60" w:after="60"/>
              <w:ind w:left="317" w:hanging="283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</w:pPr>
            <w:permStart w:id="379913082" w:edGrp="everyone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>…</w:t>
            </w:r>
            <w:r w:rsidR="0000527C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 </w:t>
            </w:r>
            <w:permEnd w:id="379913082"/>
          </w:p>
        </w:tc>
      </w:tr>
      <w:tr w:rsidR="00B70086" w:rsidRPr="001E318B" w:rsidTr="00286A62">
        <w:tc>
          <w:tcPr>
            <w:tcW w:w="2551" w:type="dxa"/>
          </w:tcPr>
          <w:p w:rsidR="00B70086" w:rsidRPr="001E318B" w:rsidRDefault="00B70086" w:rsidP="00FD6F03">
            <w:pPr>
              <w:pStyle w:val="StandardWeb"/>
              <w:spacing w:before="60" w:beforeAutospacing="0" w:after="60" w:afterAutospacing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94E5167" wp14:editId="0C95C0C0">
                  <wp:extent cx="1489363" cy="1065390"/>
                  <wp:effectExtent l="0" t="0" r="0" b="1905"/>
                  <wp:docPr id="14" name="Grafik 14" descr="http://www.drives.co.uk/news/images/SafetyEye%20diagr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rives.co.uk/news/images/SafetyEye%20diagr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936" cy="1065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vAlign w:val="center"/>
          </w:tcPr>
          <w:p w:rsidR="00B70086" w:rsidRPr="00C66551" w:rsidRDefault="00B70086" w:rsidP="001E318B">
            <w:pPr>
              <w:spacing w:before="60" w:after="60"/>
              <w:rPr>
                <w:rFonts w:ascii="Comic Sans MS" w:hAnsi="Comic Sans MS" w:cs="Arial"/>
                <w:sz w:val="22"/>
                <w:szCs w:val="22"/>
                <w:lang w:val="en-GB" w:eastAsia="de-CH"/>
              </w:rPr>
            </w:pPr>
            <w:r w:rsidRPr="00C66551">
              <w:rPr>
                <w:rFonts w:ascii="Comic Sans MS" w:hAnsi="Comic Sans MS" w:cs="Arial"/>
                <w:sz w:val="22"/>
                <w:szCs w:val="22"/>
                <w:lang w:val="en-GB" w:eastAsia="de-CH"/>
              </w:rPr>
              <w:t xml:space="preserve">The </w:t>
            </w:r>
            <w:permStart w:id="1273985173" w:edGrp="everyone"/>
            <w:r w:rsidR="00B3303C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>3D camera</w:t>
            </w:r>
            <w:permEnd w:id="1273985173"/>
            <w:r w:rsidRPr="00C66551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 </w:t>
            </w:r>
            <w:r w:rsidRPr="00C66551">
              <w:rPr>
                <w:rFonts w:ascii="Comic Sans MS" w:hAnsi="Comic Sans MS" w:cs="Arial"/>
                <w:sz w:val="22"/>
                <w:szCs w:val="22"/>
                <w:lang w:val="en-GB" w:eastAsia="de-CH"/>
              </w:rPr>
              <w:t xml:space="preserve">monitors freely definable three-dimensional </w:t>
            </w:r>
            <w:permStart w:id="1923830238" w:edGrp="everyone"/>
            <w:r w:rsidR="00B3303C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>danger zones</w:t>
            </w:r>
            <w:permEnd w:id="1923830238"/>
            <w:r w:rsidRPr="00C66551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 </w:t>
            </w:r>
            <w:r w:rsidRPr="00C66551">
              <w:rPr>
                <w:rFonts w:ascii="Comic Sans MS" w:hAnsi="Comic Sans MS" w:cs="Arial"/>
                <w:sz w:val="22"/>
                <w:szCs w:val="22"/>
                <w:lang w:val="en-GB" w:eastAsia="de-CH"/>
              </w:rPr>
              <w:t xml:space="preserve">and can be used instead of mechanical and optoelectronic safety devices. </w:t>
            </w:r>
          </w:p>
        </w:tc>
        <w:tc>
          <w:tcPr>
            <w:tcW w:w="4252" w:type="dxa"/>
            <w:vAlign w:val="center"/>
          </w:tcPr>
          <w:p w:rsidR="00B70086" w:rsidRPr="001E318B" w:rsidRDefault="00F9774F" w:rsidP="00E67357">
            <w:pPr>
              <w:pStyle w:val="Listenabsatz"/>
              <w:numPr>
                <w:ilvl w:val="0"/>
                <w:numId w:val="4"/>
              </w:numPr>
              <w:spacing w:before="60" w:after="60"/>
              <w:ind w:left="317" w:hanging="283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</w:pPr>
            <w:r w:rsidRPr="001E318B">
              <w:rPr>
                <w:rFonts w:ascii="Comic Sans MS" w:hAnsi="Comic Sans MS" w:cs="Arial"/>
                <w:sz w:val="22"/>
                <w:szCs w:val="22"/>
                <w:lang w:val="en-GB" w:eastAsia="de-CH"/>
              </w:rPr>
              <w:t>PILZ</w:t>
            </w:r>
          </w:p>
          <w:p w:rsidR="00B70086" w:rsidRPr="001E318B" w:rsidRDefault="00C506DF" w:rsidP="00E67357">
            <w:pPr>
              <w:pStyle w:val="Listenabsatz"/>
              <w:numPr>
                <w:ilvl w:val="0"/>
                <w:numId w:val="4"/>
              </w:numPr>
              <w:spacing w:before="60" w:after="60"/>
              <w:ind w:left="317" w:hanging="283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</w:pPr>
            <w:permStart w:id="1791123314" w:edGrp="everyone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Sick </w:t>
            </w:r>
            <w:permEnd w:id="1791123314"/>
            <w:r w:rsidR="00F9774F" w:rsidRPr="001E318B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 </w:t>
            </w:r>
          </w:p>
          <w:p w:rsidR="00B70086" w:rsidRPr="001E318B" w:rsidRDefault="00C506DF" w:rsidP="00E67357">
            <w:pPr>
              <w:pStyle w:val="Listenabsatz"/>
              <w:numPr>
                <w:ilvl w:val="0"/>
                <w:numId w:val="4"/>
              </w:numPr>
              <w:spacing w:before="60" w:after="60"/>
              <w:ind w:left="317" w:hanging="283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</w:pPr>
            <w:permStart w:id="497571075" w:edGrp="everyone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>…</w:t>
            </w:r>
            <w:r w:rsidR="0000527C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 </w:t>
            </w:r>
            <w:permEnd w:id="497571075"/>
          </w:p>
          <w:p w:rsidR="00B70086" w:rsidRPr="001E318B" w:rsidRDefault="00C506DF" w:rsidP="00E67357">
            <w:pPr>
              <w:pStyle w:val="Listenabsatz"/>
              <w:numPr>
                <w:ilvl w:val="0"/>
                <w:numId w:val="4"/>
              </w:numPr>
              <w:spacing w:before="60" w:after="60"/>
              <w:ind w:left="317" w:hanging="283"/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</w:pPr>
            <w:permStart w:id="1355504240" w:edGrp="everyone"/>
            <w:r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>…</w:t>
            </w:r>
            <w:bookmarkStart w:id="0" w:name="_GoBack"/>
            <w:bookmarkEnd w:id="0"/>
            <w:r w:rsidR="0000527C">
              <w:rPr>
                <w:rFonts w:ascii="Comic Sans MS" w:hAnsi="Comic Sans MS" w:cs="Arial"/>
                <w:color w:val="548DD4" w:themeColor="text2" w:themeTint="99"/>
                <w:sz w:val="22"/>
                <w:szCs w:val="22"/>
                <w:lang w:val="en-GB" w:eastAsia="de-CH"/>
              </w:rPr>
              <w:t xml:space="preserve"> </w:t>
            </w:r>
            <w:permEnd w:id="1355504240"/>
          </w:p>
        </w:tc>
      </w:tr>
    </w:tbl>
    <w:p w:rsidR="00B95DDD" w:rsidRPr="002D7B42" w:rsidRDefault="00681896" w:rsidP="001E5ABE">
      <w:pPr>
        <w:pStyle w:val="Listenabsatz"/>
        <w:numPr>
          <w:ilvl w:val="0"/>
          <w:numId w:val="5"/>
        </w:numPr>
        <w:shd w:val="clear" w:color="auto" w:fill="FFFFFF"/>
        <w:spacing w:before="120" w:after="149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Arial" w:hAnsi="Arial" w:cs="Arial"/>
          <w:noProof/>
          <w:lang w:val="en-US" w:eastAsia="en-US"/>
        </w:rPr>
        <w:lastRenderedPageBreak/>
        <w:drawing>
          <wp:anchor distT="0" distB="0" distL="114300" distR="114300" simplePos="0" relativeHeight="251795456" behindDoc="1" locked="0" layoutInCell="1" allowOverlap="1" wp14:anchorId="0C5EB3E3" wp14:editId="2827D45F">
            <wp:simplePos x="0" y="0"/>
            <wp:positionH relativeFrom="column">
              <wp:posOffset>7155815</wp:posOffset>
            </wp:positionH>
            <wp:positionV relativeFrom="paragraph">
              <wp:posOffset>-101600</wp:posOffset>
            </wp:positionV>
            <wp:extent cx="762000" cy="507365"/>
            <wp:effectExtent l="0" t="0" r="0" b="6985"/>
            <wp:wrapTight wrapText="bothSides">
              <wp:wrapPolygon edited="0">
                <wp:start x="0" y="0"/>
                <wp:lineTo x="0" y="21086"/>
                <wp:lineTo x="21060" y="21086"/>
                <wp:lineTo x="21060" y="0"/>
                <wp:lineTo x="0" y="0"/>
              </wp:wrapPolygon>
            </wp:wrapTight>
            <wp:docPr id="6" name="Grafik 6" descr="http://www.blog.webtec-braun.com/wp-content/uploads/goo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blog.webtec-braun.com/wp-content/uploads/google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>Complete the table below</w:t>
      </w:r>
      <w:r w:rsidRPr="006A3B31">
        <w:rPr>
          <w:rFonts w:ascii="Verdana" w:hAnsi="Verdana" w:cs="Arial"/>
          <w:color w:val="000000"/>
          <w:sz w:val="22"/>
          <w:szCs w:val="22"/>
          <w:lang w:val="en-GB" w:eastAsia="de-CH"/>
        </w:rPr>
        <w:t>.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Refer to the internet and google the different types of devices. </w:t>
      </w:r>
      <w:r w:rsidR="00B95DDD" w:rsidRPr="002D7B42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</w:p>
    <w:tbl>
      <w:tblPr>
        <w:tblStyle w:val="Tabellenraster"/>
        <w:tblW w:w="13749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2551"/>
        <w:gridCol w:w="2126"/>
        <w:gridCol w:w="1843"/>
        <w:gridCol w:w="1984"/>
        <w:gridCol w:w="2693"/>
        <w:gridCol w:w="2552"/>
      </w:tblGrid>
      <w:tr w:rsidR="00B95DDD" w:rsidRPr="00681896" w:rsidTr="00740DAA">
        <w:tc>
          <w:tcPr>
            <w:tcW w:w="2551" w:type="dxa"/>
            <w:tcBorders>
              <w:top w:val="nil"/>
              <w:left w:val="nil"/>
            </w:tcBorders>
          </w:tcPr>
          <w:p w:rsidR="00B95DDD" w:rsidRPr="002D7B42" w:rsidRDefault="00B95DDD" w:rsidP="00B66779">
            <w:pPr>
              <w:spacing w:before="60" w:after="60"/>
              <w:jc w:val="center"/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:rsidR="00B95DDD" w:rsidRPr="001E318B" w:rsidRDefault="00E77F13" w:rsidP="00B66779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</w:pPr>
            <w:r w:rsidRPr="001E318B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>m</w:t>
            </w:r>
            <w:r w:rsidR="00B95DDD" w:rsidRPr="001E318B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>anufacturer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95DDD" w:rsidRPr="001E318B" w:rsidRDefault="00E77F13" w:rsidP="00E77F13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</w:pPr>
            <w:r w:rsidRPr="001E318B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>device-t</w:t>
            </w:r>
            <w:r w:rsidR="00B95DDD" w:rsidRPr="001E318B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>yp</w:t>
            </w:r>
            <w:r w:rsidR="00DE4827" w:rsidRPr="001E318B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>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B95DDD" w:rsidRDefault="00685D5F" w:rsidP="00B66779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 w:rsidRPr="001E318B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>sc</w:t>
            </w: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 xml:space="preserve">anning </w:t>
            </w:r>
            <w:r w:rsidR="00E77F13"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r</w:t>
            </w:r>
            <w:r w:rsidR="00DE4827"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ange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B95DDD" w:rsidRDefault="00685D5F" w:rsidP="00B66779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 xml:space="preserve">protective field </w:t>
            </w:r>
            <w:r w:rsidR="00E77F13"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h</w:t>
            </w:r>
            <w:r w:rsidR="004065F9"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eight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B95DDD" w:rsidRDefault="00E77F13" w:rsidP="00B66779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 xml:space="preserve">number of </w:t>
            </w:r>
            <w:r w:rsidR="00803860"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beams</w:t>
            </w:r>
          </w:p>
        </w:tc>
      </w:tr>
      <w:tr w:rsidR="001E318B" w:rsidRPr="001E318B" w:rsidTr="00740DAA">
        <w:tc>
          <w:tcPr>
            <w:tcW w:w="2551" w:type="dxa"/>
          </w:tcPr>
          <w:p w:rsidR="001E318B" w:rsidRDefault="001E318B" w:rsidP="001E318B">
            <w:pPr>
              <w:spacing w:before="60" w:after="60"/>
              <w:jc w:val="center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4E0338B2" wp14:editId="6CA2D9A1">
                  <wp:extent cx="1188400" cy="973015"/>
                  <wp:effectExtent l="0" t="0" r="0" b="0"/>
                  <wp:docPr id="15" name="Grafik 15" descr="http://www.automation.com/images/other/sti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automation.com/images/other/sti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769" cy="980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1E318B" w:rsidRPr="001E318B" w:rsidRDefault="006B6984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en-GB" w:eastAsia="de-CH"/>
              </w:rPr>
            </w:pPr>
            <w:permStart w:id="1090931074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en-GB" w:eastAsia="de-CH"/>
              </w:rPr>
              <w:t xml:space="preserve">Sick </w:t>
            </w:r>
            <w:permEnd w:id="1090931074"/>
            <w:r w:rsidR="001E318B" w:rsidRPr="001E318B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en-GB" w:eastAsia="de-CH"/>
              </w:rPr>
              <w:t xml:space="preserve"> </w:t>
            </w:r>
          </w:p>
          <w:p w:rsidR="001E318B" w:rsidRPr="001E318B" w:rsidRDefault="001E318B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12"/>
                <w:szCs w:val="24"/>
                <w:lang w:val="en-GB" w:eastAsia="de-CH"/>
              </w:rPr>
            </w:pPr>
          </w:p>
        </w:tc>
        <w:tc>
          <w:tcPr>
            <w:tcW w:w="1843" w:type="dxa"/>
            <w:vAlign w:val="center"/>
          </w:tcPr>
          <w:p w:rsidR="001E318B" w:rsidRPr="001E318B" w:rsidRDefault="001E318B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en-GB" w:eastAsia="de-CH"/>
              </w:rPr>
            </w:pPr>
            <w:r w:rsidRPr="001E318B">
              <w:rPr>
                <w:rFonts w:ascii="Comic Sans MS" w:hAnsi="Comic Sans MS" w:cs="Arial"/>
                <w:sz w:val="24"/>
                <w:szCs w:val="24"/>
                <w:lang w:val="en-GB" w:eastAsia="de-CH"/>
              </w:rPr>
              <w:t>C2000 Eco</w:t>
            </w:r>
          </w:p>
        </w:tc>
        <w:tc>
          <w:tcPr>
            <w:tcW w:w="1984" w:type="dxa"/>
            <w:vAlign w:val="center"/>
          </w:tcPr>
          <w:p w:rsidR="001E318B" w:rsidRPr="001E318B" w:rsidRDefault="00A56077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en-GB" w:eastAsia="de-CH"/>
              </w:rPr>
            </w:pPr>
            <w:permStart w:id="1556169077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en-GB" w:eastAsia="de-CH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548DD4" w:themeColor="text2" w:themeTint="99"/>
                  <w:sz w:val="24"/>
                  <w:szCs w:val="24"/>
                  <w:lang w:val="en-GB" w:eastAsia="de-CH"/>
                </w:rPr>
                <m:t>0m-6m</m:t>
              </m:r>
              <m:r>
                <w:rPr>
                  <w:rFonts w:ascii="Cambria Math" w:hAnsi="Cambria Math" w:cs="Arial"/>
                  <w:color w:val="548DD4" w:themeColor="text2" w:themeTint="99"/>
                  <w:sz w:val="24"/>
                  <w:szCs w:val="24"/>
                  <w:lang w:val="en-GB" w:eastAsia="de-CH"/>
                </w:rPr>
                <m:t xml:space="preserve"> </m:t>
              </m:r>
            </m:oMath>
            <w:permEnd w:id="1556169077"/>
          </w:p>
        </w:tc>
        <w:tc>
          <w:tcPr>
            <w:tcW w:w="2693" w:type="dxa"/>
            <w:vAlign w:val="center"/>
          </w:tcPr>
          <w:p w:rsidR="001E318B" w:rsidRPr="001E318B" w:rsidRDefault="001E318B" w:rsidP="001E318B">
            <w:pPr>
              <w:spacing w:before="60" w:after="60"/>
              <w:rPr>
                <w:rFonts w:ascii="Comic Sans MS" w:hAnsi="Comic Sans MS" w:cs="Arial"/>
                <w:sz w:val="24"/>
                <w:szCs w:val="24"/>
                <w:lang w:val="en-GB" w:eastAsia="de-CH"/>
              </w:rPr>
            </w:pPr>
            <w:r w:rsidRPr="001E318B">
              <w:rPr>
                <w:rFonts w:ascii="Comic Sans MS" w:hAnsi="Comic Sans MS" w:cs="Arial"/>
                <w:sz w:val="24"/>
                <w:szCs w:val="24"/>
                <w:lang w:val="en-GB" w:eastAsia="de-CH"/>
              </w:rPr>
              <w:t xml:space="preserve">600 mm </w:t>
            </w:r>
          </w:p>
        </w:tc>
        <w:tc>
          <w:tcPr>
            <w:tcW w:w="2552" w:type="dxa"/>
            <w:vAlign w:val="center"/>
          </w:tcPr>
          <w:p w:rsidR="001E318B" w:rsidRPr="003E59B0" w:rsidRDefault="00A56077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 w:eastAsia="de-CH"/>
              </w:rPr>
            </w:pPr>
            <w:permStart w:id="1779963737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 w:eastAsia="de-CH"/>
              </w:rPr>
              <w:t>20</w:t>
            </w:r>
            <w:permEnd w:id="1779963737"/>
          </w:p>
        </w:tc>
      </w:tr>
      <w:tr w:rsidR="001E318B" w:rsidTr="00740DAA">
        <w:tc>
          <w:tcPr>
            <w:tcW w:w="2551" w:type="dxa"/>
          </w:tcPr>
          <w:p w:rsidR="001E318B" w:rsidRPr="001E318B" w:rsidRDefault="001E318B" w:rsidP="001E318B">
            <w:pPr>
              <w:spacing w:before="60" w:after="60"/>
              <w:jc w:val="center"/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3165DF8" wp14:editId="0C1FB243">
                  <wp:extent cx="1164542" cy="820615"/>
                  <wp:effectExtent l="0" t="0" r="0" b="0"/>
                  <wp:docPr id="17" name="Grafik 17" descr="Einfache Errichtung einer Zugangssicherung mit integrierter Laserausrichthilf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infache Errichtung einer Zugangssicherung mit integrierter Laserausrichthilf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157" cy="822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1E318B" w:rsidRPr="001E318B" w:rsidRDefault="00A56077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en-GB" w:eastAsia="de-CH"/>
              </w:rPr>
            </w:pPr>
            <w:permStart w:id="565016868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en-GB" w:eastAsia="de-CH"/>
              </w:rPr>
              <w:t>ABB</w:t>
            </w:r>
            <w:permEnd w:id="565016868"/>
          </w:p>
        </w:tc>
        <w:tc>
          <w:tcPr>
            <w:tcW w:w="1843" w:type="dxa"/>
            <w:vAlign w:val="center"/>
          </w:tcPr>
          <w:p w:rsidR="001E318B" w:rsidRPr="007F591B" w:rsidRDefault="001E318B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</w:pPr>
            <w:r>
              <w:rPr>
                <w:rFonts w:ascii="Comic Sans MS" w:hAnsi="Comic Sans MS" w:cs="Arial"/>
                <w:sz w:val="24"/>
                <w:szCs w:val="24"/>
                <w:lang w:val="de-CH" w:eastAsia="de-CH"/>
              </w:rPr>
              <w:t>FII-4-K2-500</w:t>
            </w:r>
          </w:p>
        </w:tc>
        <w:tc>
          <w:tcPr>
            <w:tcW w:w="1984" w:type="dxa"/>
            <w:vAlign w:val="center"/>
          </w:tcPr>
          <w:p w:rsidR="001E318B" w:rsidRPr="003E59B0" w:rsidRDefault="00C506DF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 w:eastAsia="de-CH"/>
              </w:rPr>
            </w:pPr>
            <w:permStart w:id="844371913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 w:eastAsia="de-CH"/>
              </w:rPr>
              <w:t xml:space="preserve">0.5m - </w:t>
            </w:r>
            <w:r w:rsidR="00F74FCC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 w:eastAsia="de-CH"/>
              </w:rPr>
              <w:t xml:space="preserve">40m </w:t>
            </w:r>
            <w:r w:rsidR="00A56077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 w:eastAsia="de-CH"/>
              </w:rPr>
              <w:t xml:space="preserve"> </w:t>
            </w:r>
            <w:permEnd w:id="844371913"/>
          </w:p>
        </w:tc>
        <w:tc>
          <w:tcPr>
            <w:tcW w:w="2693" w:type="dxa"/>
            <w:vAlign w:val="center"/>
          </w:tcPr>
          <w:p w:rsidR="001E318B" w:rsidRPr="003E59B0" w:rsidRDefault="00A56077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 w:eastAsia="de-CH"/>
              </w:rPr>
            </w:pPr>
            <w:permStart w:id="873495684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 w:eastAsia="de-CH"/>
              </w:rPr>
              <w:t>500mm</w:t>
            </w:r>
            <w:permEnd w:id="873495684"/>
          </w:p>
        </w:tc>
        <w:tc>
          <w:tcPr>
            <w:tcW w:w="2552" w:type="dxa"/>
            <w:vAlign w:val="center"/>
          </w:tcPr>
          <w:p w:rsidR="001E318B" w:rsidRPr="003E59B0" w:rsidRDefault="00A56077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 w:eastAsia="de-CH"/>
              </w:rPr>
            </w:pPr>
            <w:permStart w:id="1814369343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 w:eastAsia="de-CH"/>
              </w:rPr>
              <w:t xml:space="preserve">2 </w:t>
            </w:r>
            <w:permEnd w:id="1814369343"/>
          </w:p>
        </w:tc>
      </w:tr>
      <w:tr w:rsidR="005A4098" w:rsidRPr="00342F4F" w:rsidTr="00740DAA">
        <w:tc>
          <w:tcPr>
            <w:tcW w:w="2551" w:type="dxa"/>
            <w:tcBorders>
              <w:top w:val="nil"/>
              <w:left w:val="nil"/>
            </w:tcBorders>
          </w:tcPr>
          <w:p w:rsidR="005A4098" w:rsidRPr="00AC0EBE" w:rsidRDefault="005A4098" w:rsidP="00B66779">
            <w:pPr>
              <w:spacing w:before="60" w:after="60"/>
              <w:jc w:val="center"/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:rsidR="005A4098" w:rsidRDefault="005A4098" w:rsidP="00B66779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manufacturer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A4098" w:rsidRDefault="005A4098" w:rsidP="00E67357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device-type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A4098" w:rsidRPr="005A763B" w:rsidRDefault="005A763B" w:rsidP="00E67357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Tahoma"/>
                <w:color w:val="000000"/>
                <w:sz w:val="22"/>
                <w:szCs w:val="22"/>
              </w:rPr>
              <w:t>p</w:t>
            </w:r>
            <w:r w:rsidRPr="005A763B">
              <w:rPr>
                <w:rFonts w:ascii="Verdana" w:hAnsi="Verdana" w:cs="Tahoma"/>
                <w:color w:val="000000"/>
                <w:sz w:val="22"/>
                <w:szCs w:val="22"/>
              </w:rPr>
              <w:t>rotective field range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5A4098" w:rsidRDefault="005A4098" w:rsidP="00E77F13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scan angle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5A4098" w:rsidRPr="002D7B42" w:rsidRDefault="005A4098" w:rsidP="005A4098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</w:pPr>
            <w:r w:rsidRPr="002D7B42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 xml:space="preserve">number of </w:t>
            </w:r>
            <w:r w:rsidR="00CD7F47" w:rsidRPr="002D7B42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 xml:space="preserve">           </w:t>
            </w:r>
            <w:r w:rsidRPr="002D7B42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>switchable field</w:t>
            </w:r>
            <w:r w:rsidR="00740DAA" w:rsidRPr="002D7B42">
              <w:rPr>
                <w:rFonts w:ascii="Verdana" w:hAnsi="Verdana" w:cs="Arial"/>
                <w:color w:val="000000"/>
                <w:sz w:val="22"/>
                <w:szCs w:val="22"/>
                <w:lang w:val="en-GB" w:eastAsia="de-CH"/>
              </w:rPr>
              <w:t xml:space="preserve"> sets</w:t>
            </w:r>
          </w:p>
        </w:tc>
      </w:tr>
      <w:tr w:rsidR="001E318B" w:rsidTr="00740DAA">
        <w:tc>
          <w:tcPr>
            <w:tcW w:w="2551" w:type="dxa"/>
          </w:tcPr>
          <w:p w:rsidR="001E318B" w:rsidRPr="00FD6F03" w:rsidRDefault="001E318B" w:rsidP="001E318B">
            <w:pPr>
              <w:pStyle w:val="StandardWeb"/>
              <w:spacing w:before="60" w:beforeAutospacing="0" w:after="60" w:afterAutospacing="0"/>
              <w:jc w:val="center"/>
            </w:pPr>
            <w:r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46857F67" wp14:editId="0A7576C0">
                  <wp:extent cx="1225061" cy="868679"/>
                  <wp:effectExtent l="0" t="0" r="0" b="8255"/>
                  <wp:docPr id="18" name="Grafik 18" descr="http://www.leuze.de/press/data/rs4-6/rs4_ehb-bereichsabsicheru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leuze.de/press/data/rs4-6/rs4_ehb-bereichsabsicher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338" cy="87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1E318B" w:rsidRPr="003E59B0" w:rsidRDefault="00A56077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 w:eastAsia="de-CH"/>
              </w:rPr>
            </w:pPr>
            <w:permStart w:id="1981286819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 w:eastAsia="de-CH"/>
              </w:rPr>
              <w:t xml:space="preserve">Sick </w:t>
            </w:r>
            <w:permEnd w:id="1981286819"/>
          </w:p>
        </w:tc>
        <w:tc>
          <w:tcPr>
            <w:tcW w:w="1843" w:type="dxa"/>
            <w:vAlign w:val="center"/>
          </w:tcPr>
          <w:p w:rsidR="001E318B" w:rsidRPr="00685D5F" w:rsidRDefault="001E318B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 w:eastAsia="de-CH"/>
              </w:rPr>
            </w:pPr>
            <w:r w:rsidRPr="00681896">
              <w:rPr>
                <w:rFonts w:ascii="Comic Sans MS" w:hAnsi="Comic Sans MS" w:cs="Tahoma"/>
                <w:sz w:val="24"/>
                <w:szCs w:val="24"/>
              </w:rPr>
              <w:t>S30B-2011CA</w:t>
            </w:r>
          </w:p>
        </w:tc>
        <w:tc>
          <w:tcPr>
            <w:tcW w:w="1984" w:type="dxa"/>
            <w:vAlign w:val="center"/>
          </w:tcPr>
          <w:p w:rsidR="001E318B" w:rsidRPr="003E59B0" w:rsidRDefault="00C506DF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 w:eastAsia="de-CH"/>
              </w:rPr>
            </w:pPr>
            <w:permStart w:id="1307002028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 w:eastAsia="de-CH"/>
              </w:rPr>
              <w:t>2m</w:t>
            </w:r>
            <w:permEnd w:id="1307002028"/>
          </w:p>
        </w:tc>
        <w:tc>
          <w:tcPr>
            <w:tcW w:w="2693" w:type="dxa"/>
            <w:vAlign w:val="center"/>
          </w:tcPr>
          <w:p w:rsidR="001E318B" w:rsidRPr="003E59B0" w:rsidRDefault="00A56077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 w:eastAsia="de-CH"/>
              </w:rPr>
            </w:pPr>
            <w:permStart w:id="2076601284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 w:eastAsia="de-CH"/>
              </w:rPr>
              <w:t xml:space="preserve">270° </w:t>
            </w:r>
            <w:permEnd w:id="2076601284"/>
          </w:p>
        </w:tc>
        <w:tc>
          <w:tcPr>
            <w:tcW w:w="2552" w:type="dxa"/>
            <w:vAlign w:val="center"/>
          </w:tcPr>
          <w:p w:rsidR="001E318B" w:rsidRPr="003E59B0" w:rsidRDefault="00A56077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 w:eastAsia="de-CH"/>
              </w:rPr>
            </w:pPr>
            <w:permStart w:id="1876704576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 w:eastAsia="de-CH"/>
              </w:rPr>
              <w:t>4</w:t>
            </w:r>
            <w:permEnd w:id="1876704576"/>
          </w:p>
        </w:tc>
      </w:tr>
      <w:tr w:rsidR="00113602" w:rsidRPr="00272914" w:rsidTr="00740DAA">
        <w:tc>
          <w:tcPr>
            <w:tcW w:w="2551" w:type="dxa"/>
            <w:tcBorders>
              <w:top w:val="nil"/>
              <w:left w:val="nil"/>
            </w:tcBorders>
          </w:tcPr>
          <w:p w:rsidR="00113602" w:rsidRPr="00AC0EBE" w:rsidRDefault="00113602" w:rsidP="00B66779">
            <w:pPr>
              <w:spacing w:before="60" w:after="60"/>
              <w:jc w:val="center"/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:rsidR="00113602" w:rsidRDefault="00113602" w:rsidP="00B66779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manufacturer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13602" w:rsidRDefault="00113602" w:rsidP="00E67357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device-type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13602" w:rsidRDefault="00113602" w:rsidP="00E67357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scanning range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113602" w:rsidRPr="009D2A6A" w:rsidRDefault="00113602" w:rsidP="00B66779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max. visible range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113602" w:rsidRPr="00681896" w:rsidRDefault="00681896" w:rsidP="00E67357">
            <w:pPr>
              <w:spacing w:before="60" w:after="60"/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m</w:t>
            </w:r>
            <w:r w:rsidR="00231FED" w:rsidRPr="00681896"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in.</w:t>
            </w:r>
            <w:r w:rsidRPr="00681896"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 xml:space="preserve"> l</w:t>
            </w:r>
            <w:r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>ight intensity</w:t>
            </w:r>
            <w:r w:rsidR="00231FED" w:rsidRPr="00681896">
              <w:rPr>
                <w:rFonts w:ascii="Verdana" w:hAnsi="Verdana" w:cs="Arial"/>
                <w:color w:val="000000"/>
                <w:sz w:val="22"/>
                <w:szCs w:val="22"/>
                <w:lang w:val="fr-CH" w:eastAsia="de-CH"/>
              </w:rPr>
              <w:t xml:space="preserve"> </w:t>
            </w:r>
          </w:p>
        </w:tc>
      </w:tr>
      <w:tr w:rsidR="001E318B" w:rsidRPr="00681896" w:rsidTr="00740DAA">
        <w:tc>
          <w:tcPr>
            <w:tcW w:w="2551" w:type="dxa"/>
          </w:tcPr>
          <w:p w:rsidR="001E318B" w:rsidRPr="00681896" w:rsidRDefault="001E318B" w:rsidP="001E318B">
            <w:pPr>
              <w:pStyle w:val="StandardWeb"/>
              <w:spacing w:before="60" w:beforeAutospacing="0" w:after="60" w:afterAutospacing="0"/>
              <w:jc w:val="center"/>
              <w:rPr>
                <w:noProof/>
                <w:lang w:val="fr-CH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702C387" wp14:editId="3013DBC6">
                  <wp:extent cx="1170157" cy="837052"/>
                  <wp:effectExtent l="0" t="0" r="0" b="1270"/>
                  <wp:docPr id="19" name="Grafik 19" descr="http://www.drives.co.uk/news/images/SafetyEye%20diagr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rives.co.uk/news/images/SafetyEye%20diagr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73" cy="837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1E318B" w:rsidRPr="00681896" w:rsidRDefault="00A56077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</w:pPr>
            <w:permStart w:id="1096356409" w:edGrp="everyone"/>
            <w:proofErr w:type="spellStart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  <w:t>Pilz</w:t>
            </w:r>
            <w:proofErr w:type="spellEnd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  <w:t xml:space="preserve"> </w:t>
            </w:r>
            <w:permEnd w:id="1096356409"/>
          </w:p>
        </w:tc>
        <w:tc>
          <w:tcPr>
            <w:tcW w:w="1843" w:type="dxa"/>
            <w:vAlign w:val="center"/>
          </w:tcPr>
          <w:p w:rsidR="001E318B" w:rsidRPr="00681896" w:rsidRDefault="001E318B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</w:pPr>
            <w:r w:rsidRPr="00681896">
              <w:rPr>
                <w:rFonts w:ascii="Comic Sans MS" w:hAnsi="Comic Sans MS" w:cs="Arial"/>
                <w:sz w:val="24"/>
                <w:szCs w:val="24"/>
                <w:lang w:val="fr-CH" w:eastAsia="de-CH"/>
              </w:rPr>
              <w:t>SafetyEYE</w:t>
            </w:r>
            <w:r w:rsidRPr="00681896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1E318B" w:rsidRPr="003E59B0" w:rsidRDefault="00C506DF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 w:eastAsia="de-CH"/>
              </w:rPr>
            </w:pPr>
            <w:permStart w:id="1077950822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en-US" w:eastAsia="de-CH"/>
              </w:rPr>
              <w:t>7</w:t>
            </w:r>
            <w:r w:rsidR="00A56077" w:rsidRPr="00C506DF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en-US" w:eastAsia="de-CH"/>
              </w:rPr>
              <w:t>.5</w:t>
            </w:r>
            <w:r w:rsidR="00F74FCC" w:rsidRPr="00C506DF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en-US" w:eastAsia="de-CH"/>
              </w:rPr>
              <w:t xml:space="preserve">m </w:t>
            </w:r>
            <w:r w:rsidR="00A56077" w:rsidRPr="00C506DF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en-US" w:eastAsia="de-CH"/>
              </w:rPr>
              <w:t xml:space="preserve"> </w:t>
            </w:r>
            <w:permEnd w:id="1077950822"/>
          </w:p>
        </w:tc>
        <w:tc>
          <w:tcPr>
            <w:tcW w:w="2693" w:type="dxa"/>
            <w:vAlign w:val="center"/>
          </w:tcPr>
          <w:p w:rsidR="001E318B" w:rsidRPr="003E59B0" w:rsidRDefault="00C506DF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de-CH" w:eastAsia="de-CH"/>
              </w:rPr>
            </w:pPr>
            <w:permStart w:id="58401994" w:edGrp="everyone"/>
            <w:r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en-US" w:eastAsia="de-CH"/>
              </w:rPr>
              <w:t xml:space="preserve">Ca. </w:t>
            </w:r>
            <w:r w:rsidR="00F74FCC" w:rsidRPr="00C506DF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en-US" w:eastAsia="de-CH"/>
              </w:rPr>
              <w:t>72 m</w:t>
            </w:r>
            <w:r w:rsidR="00F74FCC" w:rsidRPr="00C506DF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vertAlign w:val="superscript"/>
                <w:lang w:val="en-US" w:eastAsia="de-CH"/>
              </w:rPr>
              <w:t>2</w:t>
            </w:r>
            <w:r w:rsidR="00F74FCC" w:rsidRPr="00C506DF"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en-US" w:eastAsia="de-CH"/>
              </w:rPr>
              <w:t xml:space="preserve"> </w:t>
            </w:r>
            <w:permEnd w:id="58401994"/>
          </w:p>
        </w:tc>
        <w:tc>
          <w:tcPr>
            <w:tcW w:w="2552" w:type="dxa"/>
            <w:vAlign w:val="center"/>
          </w:tcPr>
          <w:p w:rsidR="001E318B" w:rsidRPr="00681896" w:rsidRDefault="001E318B" w:rsidP="001E318B">
            <w:pPr>
              <w:spacing w:before="60" w:after="60"/>
              <w:rPr>
                <w:rFonts w:ascii="Comic Sans MS" w:hAnsi="Comic Sans MS" w:cs="Arial"/>
                <w:color w:val="548DD4" w:themeColor="text2" w:themeTint="99"/>
                <w:sz w:val="24"/>
                <w:szCs w:val="24"/>
                <w:lang w:val="fr-CH" w:eastAsia="de-CH"/>
              </w:rPr>
            </w:pPr>
            <w:r w:rsidRPr="00681896">
              <w:rPr>
                <w:rFonts w:ascii="Comic Sans MS" w:hAnsi="Comic Sans MS" w:cs="Arial"/>
                <w:sz w:val="24"/>
                <w:szCs w:val="24"/>
                <w:lang w:val="fr-CH" w:eastAsia="de-CH"/>
              </w:rPr>
              <w:t xml:space="preserve">300 lux </w:t>
            </w:r>
            <w:r w:rsidRPr="00681896">
              <w:rPr>
                <w:rFonts w:ascii="Comic Sans MS" w:hAnsi="Comic Sans MS" w:cs="Arial"/>
                <w:sz w:val="24"/>
                <w:szCs w:val="24"/>
                <w:vertAlign w:val="superscript"/>
                <w:lang w:val="fr-CH" w:eastAsia="de-CH"/>
              </w:rPr>
              <w:t>*1)</w:t>
            </w:r>
          </w:p>
        </w:tc>
      </w:tr>
    </w:tbl>
    <w:p w:rsidR="00752EB3" w:rsidRPr="002D7B42" w:rsidRDefault="00231FED" w:rsidP="003A3D5C">
      <w:pPr>
        <w:shd w:val="clear" w:color="auto" w:fill="FFFFFF"/>
        <w:spacing w:before="120" w:after="149"/>
        <w:rPr>
          <w:rFonts w:ascii="Verdana" w:hAnsi="Verdana" w:cs="Arial"/>
          <w:color w:val="000000"/>
          <w:lang w:val="en-GB" w:eastAsia="de-CH"/>
        </w:rPr>
      </w:pPr>
      <w:r w:rsidRPr="002D7B42">
        <w:rPr>
          <w:rFonts w:ascii="Verdana" w:hAnsi="Verdana" w:cs="Arial"/>
          <w:color w:val="000000"/>
          <w:sz w:val="22"/>
          <w:szCs w:val="22"/>
          <w:lang w:val="en-GB" w:eastAsia="de-CH"/>
        </w:rPr>
        <w:tab/>
      </w:r>
      <w:r w:rsidR="00681896" w:rsidRPr="002D7B42">
        <w:rPr>
          <w:rFonts w:ascii="Verdana" w:hAnsi="Verdana" w:cs="Arial"/>
          <w:color w:val="000000"/>
          <w:vertAlign w:val="superscript"/>
          <w:lang w:val="en-GB" w:eastAsia="de-CH"/>
        </w:rPr>
        <w:t>*1)</w:t>
      </w:r>
      <w:r w:rsidR="00681896" w:rsidRPr="002D7B42">
        <w:rPr>
          <w:rFonts w:ascii="Verdana" w:hAnsi="Verdana" w:cs="Arial"/>
          <w:color w:val="000000"/>
          <w:lang w:val="en-GB" w:eastAsia="de-CH"/>
        </w:rPr>
        <w:t xml:space="preserve"> </w:t>
      </w:r>
      <w:r w:rsidRPr="002D7B42">
        <w:rPr>
          <w:rFonts w:ascii="Verdana" w:hAnsi="Verdana"/>
          <w:color w:val="3A3A3A"/>
          <w:lang w:val="en-GB" w:eastAsia="de-CH"/>
        </w:rPr>
        <w:t xml:space="preserve">Lighting </w:t>
      </w:r>
      <w:r w:rsidR="00182593" w:rsidRPr="002D7B42">
        <w:rPr>
          <w:rFonts w:ascii="Verdana" w:hAnsi="Verdana"/>
          <w:color w:val="3A3A3A"/>
          <w:lang w:val="en-GB" w:eastAsia="de-CH"/>
        </w:rPr>
        <w:t>of</w:t>
      </w:r>
      <w:r w:rsidRPr="002D7B42">
        <w:rPr>
          <w:rFonts w:ascii="Verdana" w:hAnsi="Verdana"/>
          <w:color w:val="3A3A3A"/>
          <w:lang w:val="en-GB" w:eastAsia="de-CH"/>
        </w:rPr>
        <w:t xml:space="preserve"> 300 lux required, depending on the background and environment</w:t>
      </w:r>
      <w:r w:rsidR="00681896" w:rsidRPr="002D7B42">
        <w:rPr>
          <w:rFonts w:ascii="Verdana" w:hAnsi="Verdana"/>
          <w:color w:val="3A3A3A"/>
          <w:lang w:val="en-GB" w:eastAsia="de-CH"/>
        </w:rPr>
        <w:t>.</w:t>
      </w:r>
    </w:p>
    <w:sectPr w:rsidR="00752EB3" w:rsidRPr="002D7B42" w:rsidSect="00D7670F">
      <w:headerReference w:type="default" r:id="rId27"/>
      <w:footerReference w:type="default" r:id="rId28"/>
      <w:pgSz w:w="16840" w:h="11907" w:orient="landscape" w:code="9"/>
      <w:pgMar w:top="1418" w:right="851" w:bottom="851" w:left="851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731" w:rsidRDefault="00844731">
      <w:r>
        <w:separator/>
      </w:r>
    </w:p>
  </w:endnote>
  <w:endnote w:type="continuationSeparator" w:id="0">
    <w:p w:rsidR="00844731" w:rsidRDefault="00844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Grotesk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1B7" w:rsidRPr="00955766" w:rsidRDefault="001761B7" w:rsidP="00D27E1F">
    <w:pPr>
      <w:rPr>
        <w:rFonts w:ascii="Arial" w:hAnsi="Arial" w:cs="Arial"/>
        <w:sz w:val="16"/>
        <w:szCs w:val="16"/>
        <w:lang w:val="fr-CH"/>
      </w:rPr>
    </w:pPr>
    <w:r w:rsidRPr="00955766">
      <w:rPr>
        <w:rFonts w:ascii="Arial" w:hAnsi="Arial" w:cs="Arial"/>
        <w:sz w:val="16"/>
        <w:szCs w:val="16"/>
        <w:lang w:val="fr-CH"/>
      </w:rPr>
      <w:t xml:space="preserve">Datum: </w:t>
    </w:r>
    <w:r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106DF8">
      <w:rPr>
        <w:rFonts w:ascii="Arial" w:hAnsi="Arial" w:cs="Arial"/>
        <w:noProof/>
        <w:sz w:val="16"/>
        <w:szCs w:val="16"/>
        <w:lang w:val="de-CH"/>
      </w:rPr>
      <w:t>09.01.18</w:t>
    </w:r>
    <w:r w:rsidRPr="00D27E1F">
      <w:rPr>
        <w:rFonts w:ascii="Arial" w:hAnsi="Arial" w:cs="Arial"/>
        <w:sz w:val="16"/>
        <w:szCs w:val="16"/>
        <w:lang w:val="de-CH"/>
      </w:rPr>
      <w:fldChar w:fldCharType="end"/>
    </w:r>
    <w:r w:rsidRPr="00955766">
      <w:rPr>
        <w:rFonts w:ascii="Arial" w:hAnsi="Arial" w:cs="Arial"/>
        <w:sz w:val="16"/>
        <w:szCs w:val="16"/>
        <w:lang w:val="fr-CH"/>
      </w:rPr>
      <w:t xml:space="preserve"> / © </w:t>
    </w:r>
    <w:r w:rsidR="00D7670F">
      <w:rPr>
        <w:rFonts w:ascii="Arial" w:hAnsi="Arial" w:cs="Arial"/>
        <w:sz w:val="16"/>
        <w:szCs w:val="16"/>
        <w:lang w:val="fr-CH"/>
      </w:rPr>
      <w:t>by</w:t>
    </w:r>
    <w:r w:rsidRPr="00955766">
      <w:rPr>
        <w:rFonts w:ascii="Arial" w:hAnsi="Arial" w:cs="Arial"/>
        <w:sz w:val="16"/>
        <w:szCs w:val="16"/>
        <w:lang w:val="fr-CH"/>
      </w:rPr>
      <w:t xml:space="preserve"> Roman Moser</w:t>
    </w:r>
    <w:r w:rsidRPr="00955766">
      <w:rPr>
        <w:rFonts w:ascii="Arial" w:hAnsi="Arial" w:cs="Arial"/>
        <w:sz w:val="16"/>
        <w:szCs w:val="16"/>
        <w:lang w:val="fr-CH"/>
      </w:rPr>
      <w:tab/>
    </w:r>
    <w:r w:rsidRPr="00955766">
      <w:rPr>
        <w:rFonts w:ascii="Arial" w:hAnsi="Arial" w:cs="Arial"/>
        <w:sz w:val="16"/>
        <w:szCs w:val="16"/>
        <w:lang w:val="fr-CH"/>
      </w:rPr>
      <w:tab/>
      <w:t xml:space="preserve"> </w:t>
    </w:r>
    <w:r w:rsidRPr="00955766">
      <w:rPr>
        <w:rFonts w:ascii="Arial" w:hAnsi="Arial" w:cs="Arial"/>
        <w:sz w:val="16"/>
        <w:szCs w:val="16"/>
        <w:lang w:val="fr-CH"/>
      </w:rPr>
      <w:tab/>
    </w:r>
    <w:r w:rsidRPr="00955766">
      <w:rPr>
        <w:rFonts w:ascii="Arial" w:hAnsi="Arial" w:cs="Arial"/>
        <w:sz w:val="16"/>
        <w:szCs w:val="16"/>
        <w:lang w:val="fr-CH"/>
      </w:rPr>
      <w:tab/>
    </w:r>
    <w:r w:rsidRPr="00955766">
      <w:rPr>
        <w:rFonts w:ascii="Arial" w:hAnsi="Arial" w:cs="Arial"/>
        <w:sz w:val="16"/>
        <w:szCs w:val="16"/>
        <w:lang w:val="fr-CH"/>
      </w:rPr>
      <w:tab/>
    </w:r>
    <w:r w:rsidRPr="00955766">
      <w:rPr>
        <w:rFonts w:ascii="Arial" w:hAnsi="Arial" w:cs="Arial"/>
        <w:sz w:val="16"/>
        <w:szCs w:val="16"/>
        <w:lang w:val="fr-CH"/>
      </w:rPr>
      <w:tab/>
    </w:r>
    <w:r w:rsidR="00D7670F">
      <w:rPr>
        <w:rFonts w:ascii="Arial" w:hAnsi="Arial" w:cs="Arial"/>
        <w:sz w:val="16"/>
        <w:szCs w:val="16"/>
        <w:lang w:val="fr-CH"/>
      </w:rPr>
      <w:t xml:space="preserve">                        </w:t>
    </w:r>
    <w:r w:rsidRPr="00955766">
      <w:rPr>
        <w:rFonts w:ascii="Arial" w:hAnsi="Arial" w:cs="Arial"/>
        <w:sz w:val="16"/>
        <w:szCs w:val="16"/>
        <w:lang w:val="fr-CH"/>
      </w:rPr>
      <w:tab/>
    </w:r>
    <w:r w:rsidRPr="00955766">
      <w:rPr>
        <w:rFonts w:ascii="Arial" w:hAnsi="Arial" w:cs="Arial"/>
        <w:sz w:val="16"/>
        <w:szCs w:val="16"/>
        <w:lang w:val="fr-CH"/>
      </w:rPr>
      <w:tab/>
      <w:t xml:space="preserve">            Seite: </w:t>
    </w:r>
    <w:sdt>
      <w:sdtPr>
        <w:rPr>
          <w:rFonts w:ascii="Arial" w:hAnsi="Arial" w:cs="Arial"/>
          <w:sz w:val="16"/>
          <w:szCs w:val="16"/>
        </w:rPr>
        <w:id w:val="-122390840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-1481613919"/>
            <w:docPartObj>
              <w:docPartGallery w:val="Page Numbers (Margins)"/>
              <w:docPartUnique/>
            </w:docPartObj>
          </w:sdtPr>
          <w:sdtEndPr/>
          <w:sdtContent>
            <w:r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955766">
              <w:rPr>
                <w:rFonts w:ascii="Arial" w:hAnsi="Arial" w:cs="Arial"/>
                <w:sz w:val="16"/>
                <w:szCs w:val="16"/>
                <w:lang w:val="fr-CH"/>
              </w:rPr>
              <w:instrText xml:space="preserve"> PAGE   \* MERGEFORMAT </w:instrTex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506DF">
              <w:rPr>
                <w:rFonts w:ascii="Arial" w:hAnsi="Arial" w:cs="Arial"/>
                <w:noProof/>
                <w:sz w:val="16"/>
                <w:szCs w:val="16"/>
                <w:lang w:val="fr-CH"/>
              </w:rPr>
              <w:t>2</w: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955766">
      <w:rPr>
        <w:rStyle w:val="Seitenzahl"/>
        <w:rFonts w:ascii="Arial" w:hAnsi="Arial" w:cs="Arial"/>
        <w:sz w:val="16"/>
        <w:szCs w:val="16"/>
        <w:lang w:val="fr-CH"/>
      </w:rPr>
      <w:br/>
      <w:t xml:space="preserve">Datei: 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955766">
      <w:rPr>
        <w:rStyle w:val="Seitenzahl"/>
        <w:rFonts w:ascii="Arial" w:hAnsi="Arial" w:cs="Arial"/>
        <w:snapToGrid w:val="0"/>
        <w:sz w:val="16"/>
        <w:szCs w:val="16"/>
        <w:lang w:val="fr-CH"/>
      </w:rPr>
      <w:instrText xml:space="preserve"> FILENAME </w:instrTex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B74CAA">
      <w:rPr>
        <w:rStyle w:val="Seitenzahl"/>
        <w:rFonts w:ascii="Arial" w:hAnsi="Arial" w:cs="Arial"/>
        <w:noProof/>
        <w:snapToGrid w:val="0"/>
        <w:sz w:val="16"/>
        <w:szCs w:val="16"/>
        <w:lang w:val="fr-CH"/>
      </w:rPr>
      <w:t>AUF3.4.6_OptoElectronicProtectiveDevices.docx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8B" w:rsidRPr="00955766" w:rsidRDefault="00B4028B" w:rsidP="00D27E1F">
    <w:pPr>
      <w:rPr>
        <w:rFonts w:ascii="Arial" w:hAnsi="Arial" w:cs="Arial"/>
        <w:sz w:val="16"/>
        <w:szCs w:val="16"/>
        <w:lang w:val="fr-CH"/>
      </w:rPr>
    </w:pPr>
    <w:r w:rsidRPr="00955766">
      <w:rPr>
        <w:rFonts w:ascii="Arial" w:hAnsi="Arial" w:cs="Arial"/>
        <w:sz w:val="16"/>
        <w:szCs w:val="16"/>
        <w:lang w:val="fr-CH"/>
      </w:rPr>
      <w:t xml:space="preserve">Datum: </w:t>
    </w:r>
    <w:r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106DF8">
      <w:rPr>
        <w:rFonts w:ascii="Arial" w:hAnsi="Arial" w:cs="Arial"/>
        <w:noProof/>
        <w:sz w:val="16"/>
        <w:szCs w:val="16"/>
        <w:lang w:val="de-CH"/>
      </w:rPr>
      <w:t>09.01.18</w:t>
    </w:r>
    <w:r w:rsidRPr="00D27E1F">
      <w:rPr>
        <w:rFonts w:ascii="Arial" w:hAnsi="Arial" w:cs="Arial"/>
        <w:sz w:val="16"/>
        <w:szCs w:val="16"/>
        <w:lang w:val="de-CH"/>
      </w:rPr>
      <w:fldChar w:fldCharType="end"/>
    </w:r>
    <w:r w:rsidRPr="00955766">
      <w:rPr>
        <w:rFonts w:ascii="Arial" w:hAnsi="Arial" w:cs="Arial"/>
        <w:sz w:val="16"/>
        <w:szCs w:val="16"/>
        <w:lang w:val="fr-CH"/>
      </w:rPr>
      <w:t xml:space="preserve"> / Roman Moser</w:t>
    </w:r>
    <w:r w:rsidRPr="00955766">
      <w:rPr>
        <w:rFonts w:ascii="Arial" w:hAnsi="Arial" w:cs="Arial"/>
        <w:sz w:val="16"/>
        <w:szCs w:val="16"/>
        <w:lang w:val="fr-CH"/>
      </w:rPr>
      <w:tab/>
    </w:r>
    <w:r w:rsidRPr="00955766">
      <w:rPr>
        <w:rFonts w:ascii="Arial" w:hAnsi="Arial" w:cs="Arial"/>
        <w:sz w:val="16"/>
        <w:szCs w:val="16"/>
        <w:lang w:val="fr-CH"/>
      </w:rPr>
      <w:tab/>
      <w:t xml:space="preserve"> </w:t>
    </w:r>
    <w:r w:rsidRPr="00955766">
      <w:rPr>
        <w:rFonts w:ascii="Arial" w:hAnsi="Arial" w:cs="Arial"/>
        <w:sz w:val="16"/>
        <w:szCs w:val="16"/>
        <w:lang w:val="fr-CH"/>
      </w:rPr>
      <w:tab/>
    </w:r>
    <w:r w:rsidRPr="00955766">
      <w:rPr>
        <w:rFonts w:ascii="Arial" w:hAnsi="Arial" w:cs="Arial"/>
        <w:sz w:val="16"/>
        <w:szCs w:val="16"/>
        <w:lang w:val="fr-CH"/>
      </w:rPr>
      <w:tab/>
    </w:r>
    <w:r w:rsidRPr="00955766">
      <w:rPr>
        <w:rFonts w:ascii="Arial" w:hAnsi="Arial" w:cs="Arial"/>
        <w:sz w:val="16"/>
        <w:szCs w:val="16"/>
        <w:lang w:val="fr-CH"/>
      </w:rPr>
      <w:tab/>
    </w:r>
    <w:r w:rsidRPr="00955766">
      <w:rPr>
        <w:rFonts w:ascii="Arial" w:hAnsi="Arial" w:cs="Arial"/>
        <w:sz w:val="16"/>
        <w:szCs w:val="16"/>
        <w:lang w:val="fr-CH"/>
      </w:rPr>
      <w:tab/>
    </w:r>
    <w:r w:rsidRPr="00955766">
      <w:rPr>
        <w:rFonts w:ascii="Arial" w:hAnsi="Arial" w:cs="Arial"/>
        <w:sz w:val="16"/>
        <w:szCs w:val="16"/>
        <w:lang w:val="fr-CH"/>
      </w:rPr>
      <w:tab/>
    </w:r>
    <w:r w:rsidRPr="00955766">
      <w:rPr>
        <w:rFonts w:ascii="Arial" w:hAnsi="Arial" w:cs="Arial"/>
        <w:sz w:val="16"/>
        <w:szCs w:val="16"/>
        <w:lang w:val="fr-CH"/>
      </w:rPr>
      <w:tab/>
      <w:t xml:space="preserve">            </w:t>
    </w:r>
    <w:r w:rsidRPr="00955766">
      <w:rPr>
        <w:rFonts w:ascii="Arial" w:hAnsi="Arial" w:cs="Arial"/>
        <w:sz w:val="16"/>
        <w:szCs w:val="16"/>
        <w:lang w:val="fr-CH"/>
      </w:rPr>
      <w:tab/>
    </w:r>
    <w:r w:rsidRPr="00955766">
      <w:rPr>
        <w:rFonts w:ascii="Arial" w:hAnsi="Arial" w:cs="Arial"/>
        <w:sz w:val="16"/>
        <w:szCs w:val="16"/>
        <w:lang w:val="fr-CH"/>
      </w:rPr>
      <w:tab/>
    </w:r>
    <w:r w:rsidRPr="00955766">
      <w:rPr>
        <w:rFonts w:ascii="Arial" w:hAnsi="Arial" w:cs="Arial"/>
        <w:sz w:val="16"/>
        <w:szCs w:val="16"/>
        <w:lang w:val="fr-CH"/>
      </w:rPr>
      <w:tab/>
    </w:r>
    <w:r w:rsidRPr="00955766">
      <w:rPr>
        <w:rFonts w:ascii="Arial" w:hAnsi="Arial" w:cs="Arial"/>
        <w:sz w:val="16"/>
        <w:szCs w:val="16"/>
        <w:lang w:val="fr-CH"/>
      </w:rPr>
      <w:tab/>
    </w:r>
    <w:r w:rsidRPr="00955766">
      <w:rPr>
        <w:rFonts w:ascii="Arial" w:hAnsi="Arial" w:cs="Arial"/>
        <w:sz w:val="16"/>
        <w:szCs w:val="16"/>
        <w:lang w:val="fr-CH"/>
      </w:rPr>
      <w:tab/>
    </w:r>
    <w:r w:rsidRPr="00955766">
      <w:rPr>
        <w:rFonts w:ascii="Arial" w:hAnsi="Arial" w:cs="Arial"/>
        <w:sz w:val="16"/>
        <w:szCs w:val="16"/>
        <w:lang w:val="fr-CH"/>
      </w:rPr>
      <w:tab/>
    </w:r>
    <w:r w:rsidRPr="00955766">
      <w:rPr>
        <w:rFonts w:ascii="Arial" w:hAnsi="Arial" w:cs="Arial"/>
        <w:sz w:val="16"/>
        <w:szCs w:val="16"/>
        <w:lang w:val="fr-CH"/>
      </w:rPr>
      <w:tab/>
    </w:r>
    <w:r w:rsidRPr="00955766">
      <w:rPr>
        <w:rFonts w:ascii="Arial" w:hAnsi="Arial" w:cs="Arial"/>
        <w:sz w:val="16"/>
        <w:szCs w:val="16"/>
        <w:lang w:val="fr-CH"/>
      </w:rPr>
      <w:tab/>
      <w:t xml:space="preserve"> </w:t>
    </w:r>
    <w:r w:rsidR="00D7670F">
      <w:rPr>
        <w:rFonts w:ascii="Arial" w:hAnsi="Arial" w:cs="Arial"/>
        <w:sz w:val="16"/>
        <w:szCs w:val="16"/>
        <w:lang w:val="fr-CH"/>
      </w:rPr>
      <w:t xml:space="preserve">                </w:t>
    </w:r>
    <w:r w:rsidRPr="00955766">
      <w:rPr>
        <w:rFonts w:ascii="Arial" w:hAnsi="Arial" w:cs="Arial"/>
        <w:sz w:val="16"/>
        <w:szCs w:val="16"/>
        <w:lang w:val="fr-CH"/>
      </w:rPr>
      <w:t xml:space="preserve">        Seite: </w:t>
    </w:r>
    <w:r w:rsidR="00D7670F" w:rsidRPr="00D7670F">
      <w:rPr>
        <w:rFonts w:ascii="Arial" w:hAnsi="Arial" w:cs="Arial"/>
        <w:sz w:val="16"/>
        <w:szCs w:val="16"/>
        <w:lang w:val="fr-CH"/>
      </w:rPr>
      <w:fldChar w:fldCharType="begin"/>
    </w:r>
    <w:r w:rsidR="00D7670F" w:rsidRPr="00D7670F">
      <w:rPr>
        <w:rFonts w:ascii="Arial" w:hAnsi="Arial" w:cs="Arial"/>
        <w:sz w:val="16"/>
        <w:szCs w:val="16"/>
        <w:lang w:val="fr-CH"/>
      </w:rPr>
      <w:instrText>PAGE   \* MERGEFORMAT</w:instrText>
    </w:r>
    <w:r w:rsidR="00D7670F" w:rsidRPr="00D7670F">
      <w:rPr>
        <w:rFonts w:ascii="Arial" w:hAnsi="Arial" w:cs="Arial"/>
        <w:sz w:val="16"/>
        <w:szCs w:val="16"/>
        <w:lang w:val="fr-CH"/>
      </w:rPr>
      <w:fldChar w:fldCharType="separate"/>
    </w:r>
    <w:r w:rsidR="00C506DF" w:rsidRPr="00C506DF">
      <w:rPr>
        <w:rFonts w:ascii="Arial" w:hAnsi="Arial" w:cs="Arial"/>
        <w:noProof/>
        <w:sz w:val="16"/>
        <w:szCs w:val="16"/>
      </w:rPr>
      <w:t>4</w:t>
    </w:r>
    <w:r w:rsidR="00D7670F" w:rsidRPr="00D7670F">
      <w:rPr>
        <w:rFonts w:ascii="Arial" w:hAnsi="Arial" w:cs="Arial"/>
        <w:sz w:val="16"/>
        <w:szCs w:val="16"/>
        <w:lang w:val="fr-CH"/>
      </w:rPr>
      <w:fldChar w:fldCharType="end"/>
    </w:r>
    <w:r w:rsidRPr="00955766">
      <w:rPr>
        <w:rStyle w:val="Seitenzahl"/>
        <w:rFonts w:ascii="Arial" w:hAnsi="Arial" w:cs="Arial"/>
        <w:sz w:val="16"/>
        <w:szCs w:val="16"/>
        <w:lang w:val="fr-CH"/>
      </w:rPr>
      <w:br/>
      <w:t xml:space="preserve">Datei: 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955766">
      <w:rPr>
        <w:rStyle w:val="Seitenzahl"/>
        <w:rFonts w:ascii="Arial" w:hAnsi="Arial" w:cs="Arial"/>
        <w:snapToGrid w:val="0"/>
        <w:sz w:val="16"/>
        <w:szCs w:val="16"/>
        <w:lang w:val="fr-CH"/>
      </w:rPr>
      <w:instrText xml:space="preserve"> FILENAME </w:instrTex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B74CAA">
      <w:rPr>
        <w:rStyle w:val="Seitenzahl"/>
        <w:rFonts w:ascii="Arial" w:hAnsi="Arial" w:cs="Arial"/>
        <w:noProof/>
        <w:snapToGrid w:val="0"/>
        <w:sz w:val="16"/>
        <w:szCs w:val="16"/>
        <w:lang w:val="fr-CH"/>
      </w:rPr>
      <w:t>AUF3.4.6_OptoElectronicProtectiveDevices.docx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731" w:rsidRDefault="00844731">
      <w:r>
        <w:separator/>
      </w:r>
    </w:p>
  </w:footnote>
  <w:footnote w:type="continuationSeparator" w:id="0">
    <w:p w:rsidR="00844731" w:rsidRDefault="008447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1761B7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1761B7" w:rsidRDefault="001761B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 wp14:anchorId="321E7A6B" wp14:editId="564B1FF4">
                <wp:extent cx="628015" cy="408305"/>
                <wp:effectExtent l="19050" t="0" r="635" b="0"/>
                <wp:docPr id="1126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1761B7" w:rsidRDefault="001761B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1761B7" w:rsidRDefault="001761B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1761B7" w:rsidRDefault="001761B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Class:</w:t>
          </w:r>
        </w:p>
      </w:tc>
    </w:tr>
    <w:tr w:rsidR="001761B7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1761B7" w:rsidRDefault="001761B7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1761B7" w:rsidRDefault="001761B7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1761B7" w:rsidRDefault="001761B7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Safety Technology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1761B7" w:rsidRDefault="001761B7" w:rsidP="00C7335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AU3</w:t>
          </w:r>
        </w:p>
      </w:tc>
    </w:tr>
  </w:tbl>
  <w:p w:rsidR="001761B7" w:rsidRDefault="001761B7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1761B7" w:rsidRDefault="001761B7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11198"/>
      <w:gridCol w:w="993"/>
    </w:tblGrid>
    <w:tr w:rsidR="00B4028B" w:rsidTr="00B4028B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B4028B" w:rsidRDefault="00B4028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 wp14:anchorId="337973E5" wp14:editId="555FDD0D">
                <wp:extent cx="628015" cy="408305"/>
                <wp:effectExtent l="19050" t="0" r="635" b="0"/>
                <wp:docPr id="10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B4028B" w:rsidRDefault="00B4028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Subject:</w:t>
          </w:r>
        </w:p>
      </w:tc>
      <w:tc>
        <w:tcPr>
          <w:tcW w:w="11198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B4028B" w:rsidRDefault="00B4028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Worksheet:</w:t>
          </w:r>
        </w:p>
      </w:tc>
      <w:tc>
        <w:tcPr>
          <w:tcW w:w="993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B4028B" w:rsidRDefault="00B4028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Class:</w:t>
          </w:r>
        </w:p>
      </w:tc>
    </w:tr>
    <w:tr w:rsidR="00B4028B" w:rsidTr="00B4028B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B4028B" w:rsidRDefault="00B4028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B4028B" w:rsidRDefault="00B4028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1119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B4028B" w:rsidRDefault="00B4028B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Safety Technology</w:t>
          </w:r>
        </w:p>
      </w:tc>
      <w:tc>
        <w:tcPr>
          <w:tcW w:w="99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B4028B" w:rsidRDefault="00B4028B" w:rsidP="00C7335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AU3</w:t>
          </w:r>
        </w:p>
      </w:tc>
    </w:tr>
  </w:tbl>
  <w:p w:rsidR="00B4028B" w:rsidRDefault="00B4028B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B4028B" w:rsidRDefault="00B4028B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656"/>
    <w:multiLevelType w:val="hybridMultilevel"/>
    <w:tmpl w:val="15023BB0"/>
    <w:lvl w:ilvl="0" w:tplc="6E60BB06">
      <w:start w:val="3"/>
      <w:numFmt w:val="bullet"/>
      <w:lvlText w:val="-"/>
      <w:lvlJc w:val="left"/>
      <w:pPr>
        <w:ind w:left="1854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18040B0"/>
    <w:multiLevelType w:val="hybridMultilevel"/>
    <w:tmpl w:val="CF044BC8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17F68"/>
    <w:multiLevelType w:val="hybridMultilevel"/>
    <w:tmpl w:val="5ED6A52E"/>
    <w:lvl w:ilvl="0" w:tplc="81D406C6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8334AA9"/>
    <w:multiLevelType w:val="hybridMultilevel"/>
    <w:tmpl w:val="799A6F94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5" w15:restartNumberingAfterBreak="0">
    <w:nsid w:val="0B4345BA"/>
    <w:multiLevelType w:val="hybridMultilevel"/>
    <w:tmpl w:val="37AAF90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7" w15:restartNumberingAfterBreak="0">
    <w:nsid w:val="13487671"/>
    <w:multiLevelType w:val="multilevel"/>
    <w:tmpl w:val="48B8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9" w15:restartNumberingAfterBreak="0">
    <w:nsid w:val="23162F4A"/>
    <w:multiLevelType w:val="hybridMultilevel"/>
    <w:tmpl w:val="D6A2C68A"/>
    <w:lvl w:ilvl="0" w:tplc="25F82780">
      <w:numFmt w:val="bullet"/>
      <w:lvlText w:val=""/>
      <w:lvlJc w:val="left"/>
      <w:pPr>
        <w:ind w:left="1065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73F5792"/>
    <w:multiLevelType w:val="hybridMultilevel"/>
    <w:tmpl w:val="06380966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657744E"/>
    <w:multiLevelType w:val="multilevel"/>
    <w:tmpl w:val="2D3E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FC76FC"/>
    <w:multiLevelType w:val="hybridMultilevel"/>
    <w:tmpl w:val="1076EA36"/>
    <w:lvl w:ilvl="0" w:tplc="9AB45C6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  <w:color w:val="auto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AD83626"/>
    <w:multiLevelType w:val="hybridMultilevel"/>
    <w:tmpl w:val="37AAF90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C0847EE"/>
    <w:multiLevelType w:val="hybridMultilevel"/>
    <w:tmpl w:val="E9F88A00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CF95145"/>
    <w:multiLevelType w:val="hybridMultilevel"/>
    <w:tmpl w:val="F3FA4050"/>
    <w:lvl w:ilvl="0" w:tplc="8A126F90">
      <w:numFmt w:val="bullet"/>
      <w:pStyle w:val="Textkrper-Zeileneinzug"/>
      <w:lvlText w:val=""/>
      <w:lvlJc w:val="left"/>
      <w:pPr>
        <w:ind w:left="163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6" w15:restartNumberingAfterBreak="0">
    <w:nsid w:val="3F944542"/>
    <w:multiLevelType w:val="hybridMultilevel"/>
    <w:tmpl w:val="EFA05BA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1C26DA9"/>
    <w:multiLevelType w:val="multilevel"/>
    <w:tmpl w:val="70F4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D67152"/>
    <w:multiLevelType w:val="multilevel"/>
    <w:tmpl w:val="606EE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65C7F"/>
    <w:multiLevelType w:val="hybridMultilevel"/>
    <w:tmpl w:val="03B23AEC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D5165AE"/>
    <w:multiLevelType w:val="hybridMultilevel"/>
    <w:tmpl w:val="4E380C1C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FDC7FF8"/>
    <w:multiLevelType w:val="multilevel"/>
    <w:tmpl w:val="4D82FC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892EE5"/>
    <w:multiLevelType w:val="hybridMultilevel"/>
    <w:tmpl w:val="2CF64AA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3DD0FBD"/>
    <w:multiLevelType w:val="hybridMultilevel"/>
    <w:tmpl w:val="BA5C01C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4BF75CF"/>
    <w:multiLevelType w:val="hybridMultilevel"/>
    <w:tmpl w:val="37AAF90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EF52896"/>
    <w:multiLevelType w:val="multilevel"/>
    <w:tmpl w:val="5F5E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33500"/>
    <w:multiLevelType w:val="hybridMultilevel"/>
    <w:tmpl w:val="199A8128"/>
    <w:lvl w:ilvl="0" w:tplc="25F82780">
      <w:numFmt w:val="bullet"/>
      <w:lvlText w:val=""/>
      <w:lvlJc w:val="left"/>
      <w:pPr>
        <w:ind w:left="1287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44B640B"/>
    <w:multiLevelType w:val="hybridMultilevel"/>
    <w:tmpl w:val="93443898"/>
    <w:lvl w:ilvl="0" w:tplc="21DA084C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A0B0110"/>
    <w:multiLevelType w:val="hybridMultilevel"/>
    <w:tmpl w:val="D60079FA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E15186"/>
    <w:multiLevelType w:val="hybridMultilevel"/>
    <w:tmpl w:val="B4025972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03277F3"/>
    <w:multiLevelType w:val="hybridMultilevel"/>
    <w:tmpl w:val="9D0204F2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CE35511"/>
    <w:multiLevelType w:val="hybridMultilevel"/>
    <w:tmpl w:val="4770EB4E"/>
    <w:lvl w:ilvl="0" w:tplc="D298BDA6">
      <w:start w:val="1"/>
      <w:numFmt w:val="lowerLetter"/>
      <w:lvlText w:val="%1)"/>
      <w:lvlJc w:val="left"/>
      <w:pPr>
        <w:ind w:left="927" w:hanging="360"/>
      </w:pPr>
      <w:rPr>
        <w:rFonts w:hint="default"/>
        <w:sz w:val="22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6"/>
  </w:num>
  <w:num w:numId="3">
    <w:abstractNumId w:val="4"/>
  </w:num>
  <w:num w:numId="4">
    <w:abstractNumId w:val="12"/>
  </w:num>
  <w:num w:numId="5">
    <w:abstractNumId w:val="31"/>
  </w:num>
  <w:num w:numId="6">
    <w:abstractNumId w:val="28"/>
  </w:num>
  <w:num w:numId="7">
    <w:abstractNumId w:val="9"/>
  </w:num>
  <w:num w:numId="8">
    <w:abstractNumId w:val="15"/>
  </w:num>
  <w:num w:numId="9">
    <w:abstractNumId w:val="2"/>
  </w:num>
  <w:num w:numId="10">
    <w:abstractNumId w:val="0"/>
  </w:num>
  <w:num w:numId="11">
    <w:abstractNumId w:val="30"/>
  </w:num>
  <w:num w:numId="12">
    <w:abstractNumId w:val="27"/>
  </w:num>
  <w:num w:numId="13">
    <w:abstractNumId w:val="26"/>
  </w:num>
  <w:num w:numId="14">
    <w:abstractNumId w:val="14"/>
  </w:num>
  <w:num w:numId="15">
    <w:abstractNumId w:val="5"/>
  </w:num>
  <w:num w:numId="16">
    <w:abstractNumId w:val="21"/>
  </w:num>
  <w:num w:numId="17">
    <w:abstractNumId w:val="18"/>
  </w:num>
  <w:num w:numId="18">
    <w:abstractNumId w:val="13"/>
  </w:num>
  <w:num w:numId="19">
    <w:abstractNumId w:val="24"/>
  </w:num>
  <w:num w:numId="20">
    <w:abstractNumId w:val="22"/>
  </w:num>
  <w:num w:numId="21">
    <w:abstractNumId w:val="23"/>
  </w:num>
  <w:num w:numId="22">
    <w:abstractNumId w:val="25"/>
  </w:num>
  <w:num w:numId="23">
    <w:abstractNumId w:val="11"/>
  </w:num>
  <w:num w:numId="24">
    <w:abstractNumId w:val="19"/>
  </w:num>
  <w:num w:numId="25">
    <w:abstractNumId w:val="10"/>
  </w:num>
  <w:num w:numId="26">
    <w:abstractNumId w:val="16"/>
  </w:num>
  <w:num w:numId="27">
    <w:abstractNumId w:val="20"/>
  </w:num>
  <w:num w:numId="28">
    <w:abstractNumId w:val="29"/>
  </w:num>
  <w:num w:numId="29">
    <w:abstractNumId w:val="3"/>
  </w:num>
  <w:num w:numId="30">
    <w:abstractNumId w:val="7"/>
  </w:num>
  <w:num w:numId="31">
    <w:abstractNumId w:val="17"/>
  </w:num>
  <w:num w:numId="3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6" w:nlCheck="1" w:checkStyle="1"/>
  <w:activeWritingStyle w:appName="MSWord" w:lang="de-CH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CH" w:vendorID="64" w:dllVersion="6" w:nlCheck="1" w:checkStyle="1"/>
  <w:activeWritingStyle w:appName="MSWord" w:lang="en-GB" w:vendorID="64" w:dllVersion="0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hnqJsi/DJjVJ+WezeIZ8KrhKKh6pxgf9wzolhcm2kfLzM1IB30eAb5imFxsCQkYPHTm/eyp6ArPsAqL7lWCZpw==" w:salt="dpNiT2WsR6LGabDb8ssW5w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B0"/>
    <w:rsid w:val="0000170D"/>
    <w:rsid w:val="0000407F"/>
    <w:rsid w:val="000044BD"/>
    <w:rsid w:val="00004A42"/>
    <w:rsid w:val="00004DBF"/>
    <w:rsid w:val="0000527C"/>
    <w:rsid w:val="0000568C"/>
    <w:rsid w:val="000069A8"/>
    <w:rsid w:val="000070BD"/>
    <w:rsid w:val="00007A50"/>
    <w:rsid w:val="00010DDC"/>
    <w:rsid w:val="000115C0"/>
    <w:rsid w:val="00011796"/>
    <w:rsid w:val="00011B73"/>
    <w:rsid w:val="000121B8"/>
    <w:rsid w:val="0001367C"/>
    <w:rsid w:val="0001548B"/>
    <w:rsid w:val="000155E7"/>
    <w:rsid w:val="00016950"/>
    <w:rsid w:val="00016E9B"/>
    <w:rsid w:val="0002142E"/>
    <w:rsid w:val="000231FE"/>
    <w:rsid w:val="00023C02"/>
    <w:rsid w:val="00025AE2"/>
    <w:rsid w:val="00025D43"/>
    <w:rsid w:val="00026625"/>
    <w:rsid w:val="00027132"/>
    <w:rsid w:val="0003166E"/>
    <w:rsid w:val="00032878"/>
    <w:rsid w:val="00032A13"/>
    <w:rsid w:val="000337BF"/>
    <w:rsid w:val="00033F83"/>
    <w:rsid w:val="00034DD4"/>
    <w:rsid w:val="0003711B"/>
    <w:rsid w:val="000377A9"/>
    <w:rsid w:val="00040A77"/>
    <w:rsid w:val="000433ED"/>
    <w:rsid w:val="0004357B"/>
    <w:rsid w:val="00044BD5"/>
    <w:rsid w:val="00045A49"/>
    <w:rsid w:val="00047158"/>
    <w:rsid w:val="0005050E"/>
    <w:rsid w:val="00050B17"/>
    <w:rsid w:val="00053B88"/>
    <w:rsid w:val="00054BC5"/>
    <w:rsid w:val="000550CD"/>
    <w:rsid w:val="00055711"/>
    <w:rsid w:val="000563AE"/>
    <w:rsid w:val="00056BB9"/>
    <w:rsid w:val="00057DB4"/>
    <w:rsid w:val="00060BB8"/>
    <w:rsid w:val="0006188B"/>
    <w:rsid w:val="00061C5D"/>
    <w:rsid w:val="000628CB"/>
    <w:rsid w:val="00063711"/>
    <w:rsid w:val="00064B9A"/>
    <w:rsid w:val="000677C5"/>
    <w:rsid w:val="000706F9"/>
    <w:rsid w:val="0007113F"/>
    <w:rsid w:val="00071610"/>
    <w:rsid w:val="000717DE"/>
    <w:rsid w:val="00071886"/>
    <w:rsid w:val="00072EAF"/>
    <w:rsid w:val="000736D6"/>
    <w:rsid w:val="000740BF"/>
    <w:rsid w:val="000745E4"/>
    <w:rsid w:val="000766DA"/>
    <w:rsid w:val="00080F24"/>
    <w:rsid w:val="000818FB"/>
    <w:rsid w:val="00081B0A"/>
    <w:rsid w:val="00082798"/>
    <w:rsid w:val="00083477"/>
    <w:rsid w:val="0008453D"/>
    <w:rsid w:val="00084B60"/>
    <w:rsid w:val="000856C1"/>
    <w:rsid w:val="000861A8"/>
    <w:rsid w:val="00086371"/>
    <w:rsid w:val="00086FB0"/>
    <w:rsid w:val="00087EC8"/>
    <w:rsid w:val="000909AF"/>
    <w:rsid w:val="000940A8"/>
    <w:rsid w:val="00094CBA"/>
    <w:rsid w:val="00095D75"/>
    <w:rsid w:val="00097419"/>
    <w:rsid w:val="000A0103"/>
    <w:rsid w:val="000A0198"/>
    <w:rsid w:val="000A37AF"/>
    <w:rsid w:val="000A5AE1"/>
    <w:rsid w:val="000A5F16"/>
    <w:rsid w:val="000A7333"/>
    <w:rsid w:val="000A79F2"/>
    <w:rsid w:val="000B1245"/>
    <w:rsid w:val="000B1824"/>
    <w:rsid w:val="000B1BD3"/>
    <w:rsid w:val="000B2AB1"/>
    <w:rsid w:val="000B33DE"/>
    <w:rsid w:val="000B35F7"/>
    <w:rsid w:val="000B3DD2"/>
    <w:rsid w:val="000B4FD2"/>
    <w:rsid w:val="000B5156"/>
    <w:rsid w:val="000C0732"/>
    <w:rsid w:val="000C1146"/>
    <w:rsid w:val="000C132D"/>
    <w:rsid w:val="000C20B8"/>
    <w:rsid w:val="000C3260"/>
    <w:rsid w:val="000C3665"/>
    <w:rsid w:val="000C5C01"/>
    <w:rsid w:val="000C618B"/>
    <w:rsid w:val="000D131C"/>
    <w:rsid w:val="000D1F39"/>
    <w:rsid w:val="000D1F4B"/>
    <w:rsid w:val="000D40BA"/>
    <w:rsid w:val="000D64D0"/>
    <w:rsid w:val="000D64E5"/>
    <w:rsid w:val="000E01F7"/>
    <w:rsid w:val="000E19FB"/>
    <w:rsid w:val="000E2367"/>
    <w:rsid w:val="000E3A05"/>
    <w:rsid w:val="000E506F"/>
    <w:rsid w:val="000E5BE4"/>
    <w:rsid w:val="000E5DAA"/>
    <w:rsid w:val="000E5E49"/>
    <w:rsid w:val="000E7FB6"/>
    <w:rsid w:val="000F0871"/>
    <w:rsid w:val="000F09AC"/>
    <w:rsid w:val="000F2920"/>
    <w:rsid w:val="000F2B99"/>
    <w:rsid w:val="000F3650"/>
    <w:rsid w:val="000F5058"/>
    <w:rsid w:val="000F671D"/>
    <w:rsid w:val="000F6EA5"/>
    <w:rsid w:val="00100192"/>
    <w:rsid w:val="0010199A"/>
    <w:rsid w:val="00101DE6"/>
    <w:rsid w:val="001041D7"/>
    <w:rsid w:val="001044C4"/>
    <w:rsid w:val="001055A6"/>
    <w:rsid w:val="00106220"/>
    <w:rsid w:val="00106B28"/>
    <w:rsid w:val="00106DF8"/>
    <w:rsid w:val="001074FA"/>
    <w:rsid w:val="00107E1F"/>
    <w:rsid w:val="00110DF6"/>
    <w:rsid w:val="0011321E"/>
    <w:rsid w:val="00113602"/>
    <w:rsid w:val="00114002"/>
    <w:rsid w:val="001145E4"/>
    <w:rsid w:val="001145F1"/>
    <w:rsid w:val="0011638F"/>
    <w:rsid w:val="001212E2"/>
    <w:rsid w:val="00122A61"/>
    <w:rsid w:val="0012425B"/>
    <w:rsid w:val="001261EA"/>
    <w:rsid w:val="00126373"/>
    <w:rsid w:val="00126914"/>
    <w:rsid w:val="00126ED9"/>
    <w:rsid w:val="001273DC"/>
    <w:rsid w:val="0012764D"/>
    <w:rsid w:val="00127756"/>
    <w:rsid w:val="00127D9B"/>
    <w:rsid w:val="001311CA"/>
    <w:rsid w:val="001323E6"/>
    <w:rsid w:val="00132734"/>
    <w:rsid w:val="0013293F"/>
    <w:rsid w:val="00133035"/>
    <w:rsid w:val="00134DF8"/>
    <w:rsid w:val="00134FFE"/>
    <w:rsid w:val="001359F5"/>
    <w:rsid w:val="00135C5D"/>
    <w:rsid w:val="001366FE"/>
    <w:rsid w:val="00136E73"/>
    <w:rsid w:val="00140433"/>
    <w:rsid w:val="001417D9"/>
    <w:rsid w:val="00141959"/>
    <w:rsid w:val="00141EBB"/>
    <w:rsid w:val="0014224B"/>
    <w:rsid w:val="001427F9"/>
    <w:rsid w:val="00142813"/>
    <w:rsid w:val="00142AA6"/>
    <w:rsid w:val="0014308B"/>
    <w:rsid w:val="00143457"/>
    <w:rsid w:val="00143827"/>
    <w:rsid w:val="001441BD"/>
    <w:rsid w:val="00146E9E"/>
    <w:rsid w:val="001471BF"/>
    <w:rsid w:val="001475FF"/>
    <w:rsid w:val="001476F6"/>
    <w:rsid w:val="001478A4"/>
    <w:rsid w:val="00150BC9"/>
    <w:rsid w:val="0015158D"/>
    <w:rsid w:val="001521AE"/>
    <w:rsid w:val="00153654"/>
    <w:rsid w:val="00153C62"/>
    <w:rsid w:val="00155198"/>
    <w:rsid w:val="00155C54"/>
    <w:rsid w:val="00155D07"/>
    <w:rsid w:val="00155F9D"/>
    <w:rsid w:val="0015649C"/>
    <w:rsid w:val="00156C5C"/>
    <w:rsid w:val="00160489"/>
    <w:rsid w:val="00161DA1"/>
    <w:rsid w:val="00162DDE"/>
    <w:rsid w:val="00163391"/>
    <w:rsid w:val="00163A66"/>
    <w:rsid w:val="00165CC8"/>
    <w:rsid w:val="00166DA4"/>
    <w:rsid w:val="001679B5"/>
    <w:rsid w:val="00167D14"/>
    <w:rsid w:val="0017415F"/>
    <w:rsid w:val="00175D62"/>
    <w:rsid w:val="001761B7"/>
    <w:rsid w:val="00176992"/>
    <w:rsid w:val="001772EA"/>
    <w:rsid w:val="00177781"/>
    <w:rsid w:val="00177BD1"/>
    <w:rsid w:val="001802B5"/>
    <w:rsid w:val="00180535"/>
    <w:rsid w:val="0018143B"/>
    <w:rsid w:val="0018206B"/>
    <w:rsid w:val="00182593"/>
    <w:rsid w:val="00182C51"/>
    <w:rsid w:val="00183431"/>
    <w:rsid w:val="00184275"/>
    <w:rsid w:val="00184283"/>
    <w:rsid w:val="00184B11"/>
    <w:rsid w:val="00184C45"/>
    <w:rsid w:val="00185007"/>
    <w:rsid w:val="00185F5D"/>
    <w:rsid w:val="001864F9"/>
    <w:rsid w:val="00186A54"/>
    <w:rsid w:val="00186B04"/>
    <w:rsid w:val="0018740E"/>
    <w:rsid w:val="001911FD"/>
    <w:rsid w:val="001913A6"/>
    <w:rsid w:val="00191F02"/>
    <w:rsid w:val="001926A7"/>
    <w:rsid w:val="001928CA"/>
    <w:rsid w:val="001954DE"/>
    <w:rsid w:val="00196778"/>
    <w:rsid w:val="001972CA"/>
    <w:rsid w:val="001A04E7"/>
    <w:rsid w:val="001A0A54"/>
    <w:rsid w:val="001A0FF1"/>
    <w:rsid w:val="001A2857"/>
    <w:rsid w:val="001A335D"/>
    <w:rsid w:val="001A4105"/>
    <w:rsid w:val="001A465B"/>
    <w:rsid w:val="001A4B98"/>
    <w:rsid w:val="001A539C"/>
    <w:rsid w:val="001A5B60"/>
    <w:rsid w:val="001A5FC3"/>
    <w:rsid w:val="001A66AD"/>
    <w:rsid w:val="001A6764"/>
    <w:rsid w:val="001A6E47"/>
    <w:rsid w:val="001B165C"/>
    <w:rsid w:val="001B398E"/>
    <w:rsid w:val="001B5BA3"/>
    <w:rsid w:val="001B5F8B"/>
    <w:rsid w:val="001B6B27"/>
    <w:rsid w:val="001B712A"/>
    <w:rsid w:val="001C00EF"/>
    <w:rsid w:val="001C086C"/>
    <w:rsid w:val="001C1EE3"/>
    <w:rsid w:val="001C216F"/>
    <w:rsid w:val="001C378D"/>
    <w:rsid w:val="001C3ED7"/>
    <w:rsid w:val="001C5694"/>
    <w:rsid w:val="001C5C4C"/>
    <w:rsid w:val="001C7299"/>
    <w:rsid w:val="001D0910"/>
    <w:rsid w:val="001D1B0C"/>
    <w:rsid w:val="001D1B29"/>
    <w:rsid w:val="001D48A3"/>
    <w:rsid w:val="001D4EED"/>
    <w:rsid w:val="001D66B7"/>
    <w:rsid w:val="001D7A2C"/>
    <w:rsid w:val="001E10D6"/>
    <w:rsid w:val="001E12A5"/>
    <w:rsid w:val="001E318B"/>
    <w:rsid w:val="001E4156"/>
    <w:rsid w:val="001E47DB"/>
    <w:rsid w:val="001E5ABE"/>
    <w:rsid w:val="001E63C5"/>
    <w:rsid w:val="001E7712"/>
    <w:rsid w:val="001F051B"/>
    <w:rsid w:val="001F0CA6"/>
    <w:rsid w:val="001F2B16"/>
    <w:rsid w:val="001F5F0C"/>
    <w:rsid w:val="0020254E"/>
    <w:rsid w:val="00202E67"/>
    <w:rsid w:val="00203246"/>
    <w:rsid w:val="00204572"/>
    <w:rsid w:val="0020557B"/>
    <w:rsid w:val="00206071"/>
    <w:rsid w:val="0020669F"/>
    <w:rsid w:val="00207844"/>
    <w:rsid w:val="00207E2B"/>
    <w:rsid w:val="002106CD"/>
    <w:rsid w:val="002112E0"/>
    <w:rsid w:val="0021247D"/>
    <w:rsid w:val="00214258"/>
    <w:rsid w:val="002142F2"/>
    <w:rsid w:val="00214A87"/>
    <w:rsid w:val="00215821"/>
    <w:rsid w:val="0021690B"/>
    <w:rsid w:val="00220B79"/>
    <w:rsid w:val="00221458"/>
    <w:rsid w:val="002216EC"/>
    <w:rsid w:val="0022443F"/>
    <w:rsid w:val="00224D07"/>
    <w:rsid w:val="00225C13"/>
    <w:rsid w:val="002261A2"/>
    <w:rsid w:val="002262E0"/>
    <w:rsid w:val="00226A03"/>
    <w:rsid w:val="00227B9D"/>
    <w:rsid w:val="00230E0F"/>
    <w:rsid w:val="00231FED"/>
    <w:rsid w:val="0023268B"/>
    <w:rsid w:val="00232A7E"/>
    <w:rsid w:val="00232F23"/>
    <w:rsid w:val="00233453"/>
    <w:rsid w:val="0023393B"/>
    <w:rsid w:val="00233C3E"/>
    <w:rsid w:val="00233CA7"/>
    <w:rsid w:val="00233D46"/>
    <w:rsid w:val="00233E13"/>
    <w:rsid w:val="00233FF5"/>
    <w:rsid w:val="0023539F"/>
    <w:rsid w:val="00235774"/>
    <w:rsid w:val="0024220B"/>
    <w:rsid w:val="00243225"/>
    <w:rsid w:val="00243F58"/>
    <w:rsid w:val="00245739"/>
    <w:rsid w:val="00252178"/>
    <w:rsid w:val="0025281E"/>
    <w:rsid w:val="002529DC"/>
    <w:rsid w:val="00252F4D"/>
    <w:rsid w:val="00252FAC"/>
    <w:rsid w:val="00253030"/>
    <w:rsid w:val="00253618"/>
    <w:rsid w:val="00253784"/>
    <w:rsid w:val="00253ACB"/>
    <w:rsid w:val="00253F58"/>
    <w:rsid w:val="002543C6"/>
    <w:rsid w:val="00254B62"/>
    <w:rsid w:val="002552C8"/>
    <w:rsid w:val="002559F0"/>
    <w:rsid w:val="00255CDE"/>
    <w:rsid w:val="002573E2"/>
    <w:rsid w:val="00257545"/>
    <w:rsid w:val="002578E8"/>
    <w:rsid w:val="00257E11"/>
    <w:rsid w:val="002613FE"/>
    <w:rsid w:val="00263007"/>
    <w:rsid w:val="00263068"/>
    <w:rsid w:val="00263C2E"/>
    <w:rsid w:val="002653D3"/>
    <w:rsid w:val="002657F5"/>
    <w:rsid w:val="00266DBA"/>
    <w:rsid w:val="00266DCA"/>
    <w:rsid w:val="0027011F"/>
    <w:rsid w:val="00270296"/>
    <w:rsid w:val="00272914"/>
    <w:rsid w:val="00274A05"/>
    <w:rsid w:val="00276E94"/>
    <w:rsid w:val="00280AEF"/>
    <w:rsid w:val="00280C59"/>
    <w:rsid w:val="00281007"/>
    <w:rsid w:val="00281E58"/>
    <w:rsid w:val="002825FF"/>
    <w:rsid w:val="00284360"/>
    <w:rsid w:val="0028491D"/>
    <w:rsid w:val="00285910"/>
    <w:rsid w:val="00286A62"/>
    <w:rsid w:val="00286D61"/>
    <w:rsid w:val="0028769A"/>
    <w:rsid w:val="00290001"/>
    <w:rsid w:val="00290192"/>
    <w:rsid w:val="00290524"/>
    <w:rsid w:val="00292164"/>
    <w:rsid w:val="0029531D"/>
    <w:rsid w:val="00295D22"/>
    <w:rsid w:val="00296889"/>
    <w:rsid w:val="00297547"/>
    <w:rsid w:val="002A4368"/>
    <w:rsid w:val="002A4D84"/>
    <w:rsid w:val="002A6B84"/>
    <w:rsid w:val="002A6D9A"/>
    <w:rsid w:val="002A6FB7"/>
    <w:rsid w:val="002B14E2"/>
    <w:rsid w:val="002B19C1"/>
    <w:rsid w:val="002B27C2"/>
    <w:rsid w:val="002B4F8C"/>
    <w:rsid w:val="002B50D1"/>
    <w:rsid w:val="002B5AD7"/>
    <w:rsid w:val="002B6967"/>
    <w:rsid w:val="002C1838"/>
    <w:rsid w:val="002C24A5"/>
    <w:rsid w:val="002C3E56"/>
    <w:rsid w:val="002C42AF"/>
    <w:rsid w:val="002C42F3"/>
    <w:rsid w:val="002C4971"/>
    <w:rsid w:val="002C55BB"/>
    <w:rsid w:val="002C6955"/>
    <w:rsid w:val="002C71AA"/>
    <w:rsid w:val="002C7D0B"/>
    <w:rsid w:val="002D14C1"/>
    <w:rsid w:val="002D23BF"/>
    <w:rsid w:val="002D3295"/>
    <w:rsid w:val="002D39A6"/>
    <w:rsid w:val="002D4B7A"/>
    <w:rsid w:val="002D5DFA"/>
    <w:rsid w:val="002D7B42"/>
    <w:rsid w:val="002D7FBF"/>
    <w:rsid w:val="002E0A07"/>
    <w:rsid w:val="002E0AF0"/>
    <w:rsid w:val="002E0DEA"/>
    <w:rsid w:val="002E0E83"/>
    <w:rsid w:val="002E1999"/>
    <w:rsid w:val="002E2D82"/>
    <w:rsid w:val="002E32ED"/>
    <w:rsid w:val="002E4894"/>
    <w:rsid w:val="002E4B33"/>
    <w:rsid w:val="002E58AB"/>
    <w:rsid w:val="002E5E01"/>
    <w:rsid w:val="002E6718"/>
    <w:rsid w:val="002E6FAA"/>
    <w:rsid w:val="002E70F6"/>
    <w:rsid w:val="002F0664"/>
    <w:rsid w:val="002F0E44"/>
    <w:rsid w:val="002F12DA"/>
    <w:rsid w:val="002F14AA"/>
    <w:rsid w:val="002F1996"/>
    <w:rsid w:val="002F1B8A"/>
    <w:rsid w:val="002F3266"/>
    <w:rsid w:val="002F4442"/>
    <w:rsid w:val="002F461A"/>
    <w:rsid w:val="002F61C7"/>
    <w:rsid w:val="00301930"/>
    <w:rsid w:val="00302515"/>
    <w:rsid w:val="00302683"/>
    <w:rsid w:val="00302754"/>
    <w:rsid w:val="003032A4"/>
    <w:rsid w:val="003032D9"/>
    <w:rsid w:val="00303C40"/>
    <w:rsid w:val="00303EC9"/>
    <w:rsid w:val="00304A1C"/>
    <w:rsid w:val="003050CD"/>
    <w:rsid w:val="0030579D"/>
    <w:rsid w:val="00306A28"/>
    <w:rsid w:val="0030718B"/>
    <w:rsid w:val="003077A0"/>
    <w:rsid w:val="00310324"/>
    <w:rsid w:val="00310849"/>
    <w:rsid w:val="00311F79"/>
    <w:rsid w:val="0031229E"/>
    <w:rsid w:val="00312BDA"/>
    <w:rsid w:val="00313681"/>
    <w:rsid w:val="0031398F"/>
    <w:rsid w:val="00313CCD"/>
    <w:rsid w:val="00314006"/>
    <w:rsid w:val="0031442D"/>
    <w:rsid w:val="00314C2A"/>
    <w:rsid w:val="00314E6B"/>
    <w:rsid w:val="003173E0"/>
    <w:rsid w:val="00317574"/>
    <w:rsid w:val="003179E2"/>
    <w:rsid w:val="00320F58"/>
    <w:rsid w:val="00322801"/>
    <w:rsid w:val="003234DF"/>
    <w:rsid w:val="00323EC6"/>
    <w:rsid w:val="003255BB"/>
    <w:rsid w:val="00325880"/>
    <w:rsid w:val="00325F43"/>
    <w:rsid w:val="0032694A"/>
    <w:rsid w:val="00326E99"/>
    <w:rsid w:val="00327885"/>
    <w:rsid w:val="00330FD5"/>
    <w:rsid w:val="003323BA"/>
    <w:rsid w:val="00332599"/>
    <w:rsid w:val="00332908"/>
    <w:rsid w:val="00332A6F"/>
    <w:rsid w:val="00332AFC"/>
    <w:rsid w:val="00332E55"/>
    <w:rsid w:val="0033344C"/>
    <w:rsid w:val="00333570"/>
    <w:rsid w:val="00333EC9"/>
    <w:rsid w:val="00334C11"/>
    <w:rsid w:val="0033507F"/>
    <w:rsid w:val="00335CA3"/>
    <w:rsid w:val="00336EDD"/>
    <w:rsid w:val="00336EF5"/>
    <w:rsid w:val="003370FD"/>
    <w:rsid w:val="00340B26"/>
    <w:rsid w:val="00340EF2"/>
    <w:rsid w:val="0034182E"/>
    <w:rsid w:val="003423E9"/>
    <w:rsid w:val="003426D5"/>
    <w:rsid w:val="00342F4F"/>
    <w:rsid w:val="003435BF"/>
    <w:rsid w:val="0034511F"/>
    <w:rsid w:val="003457DD"/>
    <w:rsid w:val="00347103"/>
    <w:rsid w:val="00347917"/>
    <w:rsid w:val="00347C5B"/>
    <w:rsid w:val="00350737"/>
    <w:rsid w:val="0035073D"/>
    <w:rsid w:val="00353384"/>
    <w:rsid w:val="0035365E"/>
    <w:rsid w:val="00354A0E"/>
    <w:rsid w:val="0035544A"/>
    <w:rsid w:val="0035570D"/>
    <w:rsid w:val="0035607A"/>
    <w:rsid w:val="00360AA4"/>
    <w:rsid w:val="003617BD"/>
    <w:rsid w:val="00362304"/>
    <w:rsid w:val="00362AD7"/>
    <w:rsid w:val="00362E48"/>
    <w:rsid w:val="00363211"/>
    <w:rsid w:val="00364027"/>
    <w:rsid w:val="00365DBF"/>
    <w:rsid w:val="0037108E"/>
    <w:rsid w:val="00371348"/>
    <w:rsid w:val="00371DE1"/>
    <w:rsid w:val="00371F41"/>
    <w:rsid w:val="003721F5"/>
    <w:rsid w:val="003722DB"/>
    <w:rsid w:val="0037233C"/>
    <w:rsid w:val="00372ED5"/>
    <w:rsid w:val="00374817"/>
    <w:rsid w:val="00374D72"/>
    <w:rsid w:val="003750F7"/>
    <w:rsid w:val="00375747"/>
    <w:rsid w:val="0037645E"/>
    <w:rsid w:val="00376E9B"/>
    <w:rsid w:val="00377130"/>
    <w:rsid w:val="00377777"/>
    <w:rsid w:val="00377A23"/>
    <w:rsid w:val="00380E2F"/>
    <w:rsid w:val="00382922"/>
    <w:rsid w:val="00383388"/>
    <w:rsid w:val="00383CA0"/>
    <w:rsid w:val="00383D0C"/>
    <w:rsid w:val="003840C2"/>
    <w:rsid w:val="00384356"/>
    <w:rsid w:val="00384ACA"/>
    <w:rsid w:val="00384C62"/>
    <w:rsid w:val="00384DF1"/>
    <w:rsid w:val="00386E11"/>
    <w:rsid w:val="00387060"/>
    <w:rsid w:val="00387DB4"/>
    <w:rsid w:val="003900B1"/>
    <w:rsid w:val="003915A9"/>
    <w:rsid w:val="00392A2E"/>
    <w:rsid w:val="00393029"/>
    <w:rsid w:val="003947AE"/>
    <w:rsid w:val="003948EA"/>
    <w:rsid w:val="00395D2F"/>
    <w:rsid w:val="00395DCA"/>
    <w:rsid w:val="00395DCF"/>
    <w:rsid w:val="0039709D"/>
    <w:rsid w:val="003A112A"/>
    <w:rsid w:val="003A19B5"/>
    <w:rsid w:val="003A1A33"/>
    <w:rsid w:val="003A3958"/>
    <w:rsid w:val="003A3D5C"/>
    <w:rsid w:val="003A514C"/>
    <w:rsid w:val="003A6852"/>
    <w:rsid w:val="003A73B7"/>
    <w:rsid w:val="003A7981"/>
    <w:rsid w:val="003B0579"/>
    <w:rsid w:val="003B1304"/>
    <w:rsid w:val="003B164E"/>
    <w:rsid w:val="003B2AA5"/>
    <w:rsid w:val="003B40A8"/>
    <w:rsid w:val="003B449E"/>
    <w:rsid w:val="003B4C4F"/>
    <w:rsid w:val="003B6F68"/>
    <w:rsid w:val="003B6F78"/>
    <w:rsid w:val="003C04CE"/>
    <w:rsid w:val="003C0BB4"/>
    <w:rsid w:val="003C123A"/>
    <w:rsid w:val="003C2479"/>
    <w:rsid w:val="003C463D"/>
    <w:rsid w:val="003C50AB"/>
    <w:rsid w:val="003C72AC"/>
    <w:rsid w:val="003C7A30"/>
    <w:rsid w:val="003D01AB"/>
    <w:rsid w:val="003D04A7"/>
    <w:rsid w:val="003D0C84"/>
    <w:rsid w:val="003D0FBC"/>
    <w:rsid w:val="003D1E20"/>
    <w:rsid w:val="003D2A3E"/>
    <w:rsid w:val="003D4269"/>
    <w:rsid w:val="003D4FE6"/>
    <w:rsid w:val="003D5E9D"/>
    <w:rsid w:val="003D650C"/>
    <w:rsid w:val="003D6C9D"/>
    <w:rsid w:val="003D7EF5"/>
    <w:rsid w:val="003E0123"/>
    <w:rsid w:val="003E088C"/>
    <w:rsid w:val="003E0F7D"/>
    <w:rsid w:val="003E10F8"/>
    <w:rsid w:val="003E1505"/>
    <w:rsid w:val="003E296B"/>
    <w:rsid w:val="003E35E6"/>
    <w:rsid w:val="003E4E1C"/>
    <w:rsid w:val="003E59B0"/>
    <w:rsid w:val="003E6521"/>
    <w:rsid w:val="003E6A2E"/>
    <w:rsid w:val="003E7657"/>
    <w:rsid w:val="003F07A4"/>
    <w:rsid w:val="003F0A51"/>
    <w:rsid w:val="003F1FD0"/>
    <w:rsid w:val="003F29E4"/>
    <w:rsid w:val="003F34EE"/>
    <w:rsid w:val="003F417A"/>
    <w:rsid w:val="003F53A1"/>
    <w:rsid w:val="003F653F"/>
    <w:rsid w:val="00400BCB"/>
    <w:rsid w:val="00400DBB"/>
    <w:rsid w:val="00401A69"/>
    <w:rsid w:val="00401D1B"/>
    <w:rsid w:val="00401FCC"/>
    <w:rsid w:val="0040206A"/>
    <w:rsid w:val="00402213"/>
    <w:rsid w:val="00402C39"/>
    <w:rsid w:val="00402E30"/>
    <w:rsid w:val="004041BF"/>
    <w:rsid w:val="004047AC"/>
    <w:rsid w:val="00404E8C"/>
    <w:rsid w:val="00405521"/>
    <w:rsid w:val="004065F9"/>
    <w:rsid w:val="00407008"/>
    <w:rsid w:val="00407C17"/>
    <w:rsid w:val="00407CF5"/>
    <w:rsid w:val="00410D8B"/>
    <w:rsid w:val="00411071"/>
    <w:rsid w:val="00411961"/>
    <w:rsid w:val="00412928"/>
    <w:rsid w:val="004141D2"/>
    <w:rsid w:val="0041514B"/>
    <w:rsid w:val="004159AE"/>
    <w:rsid w:val="004170F5"/>
    <w:rsid w:val="004171D8"/>
    <w:rsid w:val="004207A8"/>
    <w:rsid w:val="00420ED0"/>
    <w:rsid w:val="00421B78"/>
    <w:rsid w:val="00423A36"/>
    <w:rsid w:val="00423FB0"/>
    <w:rsid w:val="00425881"/>
    <w:rsid w:val="004267F9"/>
    <w:rsid w:val="00427435"/>
    <w:rsid w:val="0042777D"/>
    <w:rsid w:val="0043158B"/>
    <w:rsid w:val="004326C2"/>
    <w:rsid w:val="004330CD"/>
    <w:rsid w:val="00435047"/>
    <w:rsid w:val="00437BE3"/>
    <w:rsid w:val="00440188"/>
    <w:rsid w:val="004407A9"/>
    <w:rsid w:val="004415D4"/>
    <w:rsid w:val="00441BBE"/>
    <w:rsid w:val="004429C2"/>
    <w:rsid w:val="00444197"/>
    <w:rsid w:val="00447B91"/>
    <w:rsid w:val="00450F19"/>
    <w:rsid w:val="00452BF2"/>
    <w:rsid w:val="004545DA"/>
    <w:rsid w:val="00454F08"/>
    <w:rsid w:val="00455F1E"/>
    <w:rsid w:val="00457261"/>
    <w:rsid w:val="00460CDE"/>
    <w:rsid w:val="00461624"/>
    <w:rsid w:val="00462AA8"/>
    <w:rsid w:val="00463DB2"/>
    <w:rsid w:val="0046403A"/>
    <w:rsid w:val="00464FDC"/>
    <w:rsid w:val="0046648D"/>
    <w:rsid w:val="00466FF7"/>
    <w:rsid w:val="00472E15"/>
    <w:rsid w:val="00473668"/>
    <w:rsid w:val="00473BF8"/>
    <w:rsid w:val="00476B65"/>
    <w:rsid w:val="00480C17"/>
    <w:rsid w:val="00481576"/>
    <w:rsid w:val="0048234B"/>
    <w:rsid w:val="00483A5B"/>
    <w:rsid w:val="00483CF9"/>
    <w:rsid w:val="0048483F"/>
    <w:rsid w:val="00485256"/>
    <w:rsid w:val="004861DE"/>
    <w:rsid w:val="00486F13"/>
    <w:rsid w:val="004873E5"/>
    <w:rsid w:val="004875D0"/>
    <w:rsid w:val="00487C0E"/>
    <w:rsid w:val="00487CE5"/>
    <w:rsid w:val="00487DF6"/>
    <w:rsid w:val="004918E4"/>
    <w:rsid w:val="00491D18"/>
    <w:rsid w:val="00491F68"/>
    <w:rsid w:val="00492C8C"/>
    <w:rsid w:val="004935BE"/>
    <w:rsid w:val="004939C0"/>
    <w:rsid w:val="004945CB"/>
    <w:rsid w:val="00494EE3"/>
    <w:rsid w:val="0049586C"/>
    <w:rsid w:val="00495D3E"/>
    <w:rsid w:val="00495FCD"/>
    <w:rsid w:val="004968AC"/>
    <w:rsid w:val="00496D2C"/>
    <w:rsid w:val="004A0393"/>
    <w:rsid w:val="004A07E2"/>
    <w:rsid w:val="004A1B06"/>
    <w:rsid w:val="004A3A65"/>
    <w:rsid w:val="004A4805"/>
    <w:rsid w:val="004A4994"/>
    <w:rsid w:val="004A6D5B"/>
    <w:rsid w:val="004A71DE"/>
    <w:rsid w:val="004A71FF"/>
    <w:rsid w:val="004A7908"/>
    <w:rsid w:val="004B08F1"/>
    <w:rsid w:val="004B0EED"/>
    <w:rsid w:val="004B2AF2"/>
    <w:rsid w:val="004B2F24"/>
    <w:rsid w:val="004B5697"/>
    <w:rsid w:val="004B7901"/>
    <w:rsid w:val="004B7944"/>
    <w:rsid w:val="004C0747"/>
    <w:rsid w:val="004C4783"/>
    <w:rsid w:val="004C5E76"/>
    <w:rsid w:val="004C6AC1"/>
    <w:rsid w:val="004D3311"/>
    <w:rsid w:val="004D41E4"/>
    <w:rsid w:val="004D4F4D"/>
    <w:rsid w:val="004D767C"/>
    <w:rsid w:val="004D7AC8"/>
    <w:rsid w:val="004D7BAC"/>
    <w:rsid w:val="004E0019"/>
    <w:rsid w:val="004E014C"/>
    <w:rsid w:val="004E1742"/>
    <w:rsid w:val="004E1969"/>
    <w:rsid w:val="004E1B29"/>
    <w:rsid w:val="004E253B"/>
    <w:rsid w:val="004E3003"/>
    <w:rsid w:val="004E5003"/>
    <w:rsid w:val="004E6373"/>
    <w:rsid w:val="004E6959"/>
    <w:rsid w:val="004E6F06"/>
    <w:rsid w:val="004E7923"/>
    <w:rsid w:val="004F133F"/>
    <w:rsid w:val="004F3A52"/>
    <w:rsid w:val="004F6A51"/>
    <w:rsid w:val="004F74BE"/>
    <w:rsid w:val="00500CB8"/>
    <w:rsid w:val="00501066"/>
    <w:rsid w:val="005014AA"/>
    <w:rsid w:val="005016DE"/>
    <w:rsid w:val="005027CC"/>
    <w:rsid w:val="00502E86"/>
    <w:rsid w:val="0050300C"/>
    <w:rsid w:val="005063E1"/>
    <w:rsid w:val="005079A8"/>
    <w:rsid w:val="00510AFA"/>
    <w:rsid w:val="00512553"/>
    <w:rsid w:val="005145E4"/>
    <w:rsid w:val="00515869"/>
    <w:rsid w:val="005173CE"/>
    <w:rsid w:val="005201C6"/>
    <w:rsid w:val="00523CB1"/>
    <w:rsid w:val="00523E7E"/>
    <w:rsid w:val="00523F1A"/>
    <w:rsid w:val="005254E4"/>
    <w:rsid w:val="00526195"/>
    <w:rsid w:val="00527375"/>
    <w:rsid w:val="00527782"/>
    <w:rsid w:val="00531188"/>
    <w:rsid w:val="005323DB"/>
    <w:rsid w:val="005324AC"/>
    <w:rsid w:val="00533BE5"/>
    <w:rsid w:val="005345A8"/>
    <w:rsid w:val="00534B3A"/>
    <w:rsid w:val="0053552E"/>
    <w:rsid w:val="0053610C"/>
    <w:rsid w:val="005402DA"/>
    <w:rsid w:val="005402FB"/>
    <w:rsid w:val="0054077C"/>
    <w:rsid w:val="005409FD"/>
    <w:rsid w:val="00540B0D"/>
    <w:rsid w:val="00541CF8"/>
    <w:rsid w:val="00541D2C"/>
    <w:rsid w:val="005426B2"/>
    <w:rsid w:val="00545203"/>
    <w:rsid w:val="00547313"/>
    <w:rsid w:val="00547624"/>
    <w:rsid w:val="00547660"/>
    <w:rsid w:val="00550C86"/>
    <w:rsid w:val="005523E1"/>
    <w:rsid w:val="0055570F"/>
    <w:rsid w:val="005575AC"/>
    <w:rsid w:val="005604A3"/>
    <w:rsid w:val="0056078D"/>
    <w:rsid w:val="00561D9C"/>
    <w:rsid w:val="00564034"/>
    <w:rsid w:val="00566DD6"/>
    <w:rsid w:val="00570328"/>
    <w:rsid w:val="00572509"/>
    <w:rsid w:val="00574282"/>
    <w:rsid w:val="005764BE"/>
    <w:rsid w:val="00580F59"/>
    <w:rsid w:val="00581B26"/>
    <w:rsid w:val="0058235D"/>
    <w:rsid w:val="0058508A"/>
    <w:rsid w:val="00585232"/>
    <w:rsid w:val="00585DC0"/>
    <w:rsid w:val="00587244"/>
    <w:rsid w:val="00587E31"/>
    <w:rsid w:val="005913E9"/>
    <w:rsid w:val="00591925"/>
    <w:rsid w:val="00592A7B"/>
    <w:rsid w:val="00592EA9"/>
    <w:rsid w:val="005937BA"/>
    <w:rsid w:val="00595B40"/>
    <w:rsid w:val="00596B4D"/>
    <w:rsid w:val="005A115F"/>
    <w:rsid w:val="005A19BC"/>
    <w:rsid w:val="005A341B"/>
    <w:rsid w:val="005A3F7E"/>
    <w:rsid w:val="005A4098"/>
    <w:rsid w:val="005A455B"/>
    <w:rsid w:val="005A4F12"/>
    <w:rsid w:val="005A5998"/>
    <w:rsid w:val="005A5BB3"/>
    <w:rsid w:val="005A6096"/>
    <w:rsid w:val="005A763B"/>
    <w:rsid w:val="005A7D06"/>
    <w:rsid w:val="005B050A"/>
    <w:rsid w:val="005B0BDB"/>
    <w:rsid w:val="005B2AE3"/>
    <w:rsid w:val="005B4639"/>
    <w:rsid w:val="005B4D39"/>
    <w:rsid w:val="005B5266"/>
    <w:rsid w:val="005B5502"/>
    <w:rsid w:val="005B748E"/>
    <w:rsid w:val="005B7ACA"/>
    <w:rsid w:val="005C0AFF"/>
    <w:rsid w:val="005C27C8"/>
    <w:rsid w:val="005C32FF"/>
    <w:rsid w:val="005C336B"/>
    <w:rsid w:val="005C43D9"/>
    <w:rsid w:val="005C460B"/>
    <w:rsid w:val="005C4BDF"/>
    <w:rsid w:val="005C5F44"/>
    <w:rsid w:val="005C6484"/>
    <w:rsid w:val="005C6EEC"/>
    <w:rsid w:val="005D13B6"/>
    <w:rsid w:val="005D156B"/>
    <w:rsid w:val="005D1BCE"/>
    <w:rsid w:val="005D2A6D"/>
    <w:rsid w:val="005D3428"/>
    <w:rsid w:val="005D694A"/>
    <w:rsid w:val="005D7302"/>
    <w:rsid w:val="005E0EF2"/>
    <w:rsid w:val="005E127D"/>
    <w:rsid w:val="005E1697"/>
    <w:rsid w:val="005E30E4"/>
    <w:rsid w:val="005E310E"/>
    <w:rsid w:val="005E3A59"/>
    <w:rsid w:val="005E3BA2"/>
    <w:rsid w:val="005E4178"/>
    <w:rsid w:val="005E428B"/>
    <w:rsid w:val="005E4C3D"/>
    <w:rsid w:val="005E569D"/>
    <w:rsid w:val="005E56B5"/>
    <w:rsid w:val="005E5B1E"/>
    <w:rsid w:val="005E6C58"/>
    <w:rsid w:val="005E7255"/>
    <w:rsid w:val="005E74F1"/>
    <w:rsid w:val="005E7C75"/>
    <w:rsid w:val="005E7D4D"/>
    <w:rsid w:val="005F1C92"/>
    <w:rsid w:val="005F43C0"/>
    <w:rsid w:val="005F46CB"/>
    <w:rsid w:val="005F48B6"/>
    <w:rsid w:val="005F5D5F"/>
    <w:rsid w:val="005F770A"/>
    <w:rsid w:val="005F7E95"/>
    <w:rsid w:val="00600C8B"/>
    <w:rsid w:val="00601269"/>
    <w:rsid w:val="00601747"/>
    <w:rsid w:val="00604423"/>
    <w:rsid w:val="0060447B"/>
    <w:rsid w:val="006047C2"/>
    <w:rsid w:val="00604E50"/>
    <w:rsid w:val="00605DE1"/>
    <w:rsid w:val="00605F18"/>
    <w:rsid w:val="0060668D"/>
    <w:rsid w:val="0060796F"/>
    <w:rsid w:val="00610565"/>
    <w:rsid w:val="00612578"/>
    <w:rsid w:val="00612F0C"/>
    <w:rsid w:val="00613C0F"/>
    <w:rsid w:val="00614192"/>
    <w:rsid w:val="006163E6"/>
    <w:rsid w:val="00616A63"/>
    <w:rsid w:val="00617092"/>
    <w:rsid w:val="00617098"/>
    <w:rsid w:val="006176EA"/>
    <w:rsid w:val="00620378"/>
    <w:rsid w:val="006205FC"/>
    <w:rsid w:val="00620D35"/>
    <w:rsid w:val="00622AB1"/>
    <w:rsid w:val="0062362C"/>
    <w:rsid w:val="00623BCD"/>
    <w:rsid w:val="00623BD2"/>
    <w:rsid w:val="00623DD9"/>
    <w:rsid w:val="00623FA9"/>
    <w:rsid w:val="00625799"/>
    <w:rsid w:val="00625FD3"/>
    <w:rsid w:val="0062640F"/>
    <w:rsid w:val="00630718"/>
    <w:rsid w:val="00630BF2"/>
    <w:rsid w:val="00630D78"/>
    <w:rsid w:val="00632D2B"/>
    <w:rsid w:val="006330AF"/>
    <w:rsid w:val="00633251"/>
    <w:rsid w:val="00633558"/>
    <w:rsid w:val="006359DA"/>
    <w:rsid w:val="00635C6C"/>
    <w:rsid w:val="006369B3"/>
    <w:rsid w:val="00636E93"/>
    <w:rsid w:val="00640D82"/>
    <w:rsid w:val="00640F71"/>
    <w:rsid w:val="0064302F"/>
    <w:rsid w:val="00643F40"/>
    <w:rsid w:val="006456E4"/>
    <w:rsid w:val="006459A7"/>
    <w:rsid w:val="00646563"/>
    <w:rsid w:val="00646DD3"/>
    <w:rsid w:val="0064784E"/>
    <w:rsid w:val="00647E1F"/>
    <w:rsid w:val="00652978"/>
    <w:rsid w:val="00652E0E"/>
    <w:rsid w:val="006532B4"/>
    <w:rsid w:val="00653616"/>
    <w:rsid w:val="0065432F"/>
    <w:rsid w:val="00655CD3"/>
    <w:rsid w:val="006561D0"/>
    <w:rsid w:val="00656D86"/>
    <w:rsid w:val="0065774C"/>
    <w:rsid w:val="00660979"/>
    <w:rsid w:val="00661104"/>
    <w:rsid w:val="006644E0"/>
    <w:rsid w:val="00667742"/>
    <w:rsid w:val="00670F97"/>
    <w:rsid w:val="006717FA"/>
    <w:rsid w:val="0067217B"/>
    <w:rsid w:val="00672E5C"/>
    <w:rsid w:val="006730B2"/>
    <w:rsid w:val="006732B6"/>
    <w:rsid w:val="006761F3"/>
    <w:rsid w:val="0068040A"/>
    <w:rsid w:val="00681896"/>
    <w:rsid w:val="006846C6"/>
    <w:rsid w:val="00685D5F"/>
    <w:rsid w:val="00686115"/>
    <w:rsid w:val="00687392"/>
    <w:rsid w:val="00687816"/>
    <w:rsid w:val="006878B5"/>
    <w:rsid w:val="00687963"/>
    <w:rsid w:val="00691541"/>
    <w:rsid w:val="00691B44"/>
    <w:rsid w:val="006925CB"/>
    <w:rsid w:val="00694543"/>
    <w:rsid w:val="006960DD"/>
    <w:rsid w:val="006A20CB"/>
    <w:rsid w:val="006A2B6D"/>
    <w:rsid w:val="006A31B2"/>
    <w:rsid w:val="006A3B31"/>
    <w:rsid w:val="006A3F3E"/>
    <w:rsid w:val="006A4AE6"/>
    <w:rsid w:val="006A4B20"/>
    <w:rsid w:val="006A4DAB"/>
    <w:rsid w:val="006A61B3"/>
    <w:rsid w:val="006A7148"/>
    <w:rsid w:val="006A7496"/>
    <w:rsid w:val="006B07E3"/>
    <w:rsid w:val="006B1EB3"/>
    <w:rsid w:val="006B2D0C"/>
    <w:rsid w:val="006B5266"/>
    <w:rsid w:val="006B6984"/>
    <w:rsid w:val="006B792F"/>
    <w:rsid w:val="006B7FFA"/>
    <w:rsid w:val="006C3F7B"/>
    <w:rsid w:val="006C40EF"/>
    <w:rsid w:val="006C6153"/>
    <w:rsid w:val="006C7325"/>
    <w:rsid w:val="006D0E26"/>
    <w:rsid w:val="006D0E67"/>
    <w:rsid w:val="006D0F41"/>
    <w:rsid w:val="006D3509"/>
    <w:rsid w:val="006D3C52"/>
    <w:rsid w:val="006D3DD1"/>
    <w:rsid w:val="006D61DD"/>
    <w:rsid w:val="006D6A98"/>
    <w:rsid w:val="006E016E"/>
    <w:rsid w:val="006E0D6E"/>
    <w:rsid w:val="006E1A05"/>
    <w:rsid w:val="006E3BDD"/>
    <w:rsid w:val="006E5CC5"/>
    <w:rsid w:val="006E65F4"/>
    <w:rsid w:val="006E6602"/>
    <w:rsid w:val="006E6D48"/>
    <w:rsid w:val="006F0684"/>
    <w:rsid w:val="006F0708"/>
    <w:rsid w:val="006F150E"/>
    <w:rsid w:val="006F1665"/>
    <w:rsid w:val="006F2505"/>
    <w:rsid w:val="006F3072"/>
    <w:rsid w:val="006F332F"/>
    <w:rsid w:val="006F365D"/>
    <w:rsid w:val="006F5D63"/>
    <w:rsid w:val="006F5D8E"/>
    <w:rsid w:val="006F65D2"/>
    <w:rsid w:val="006F7174"/>
    <w:rsid w:val="007006C5"/>
    <w:rsid w:val="00704D5B"/>
    <w:rsid w:val="007053B9"/>
    <w:rsid w:val="00706DF3"/>
    <w:rsid w:val="00706F64"/>
    <w:rsid w:val="00710315"/>
    <w:rsid w:val="00710772"/>
    <w:rsid w:val="00710EEA"/>
    <w:rsid w:val="00712805"/>
    <w:rsid w:val="00713CD5"/>
    <w:rsid w:val="00714F8C"/>
    <w:rsid w:val="007168B0"/>
    <w:rsid w:val="00716E28"/>
    <w:rsid w:val="007175C6"/>
    <w:rsid w:val="007177B0"/>
    <w:rsid w:val="0071792A"/>
    <w:rsid w:val="007211F3"/>
    <w:rsid w:val="0072197C"/>
    <w:rsid w:val="00725E74"/>
    <w:rsid w:val="0072676E"/>
    <w:rsid w:val="00726E93"/>
    <w:rsid w:val="00727F1F"/>
    <w:rsid w:val="00731212"/>
    <w:rsid w:val="007313D7"/>
    <w:rsid w:val="007322A3"/>
    <w:rsid w:val="00732A27"/>
    <w:rsid w:val="00732C47"/>
    <w:rsid w:val="00732E94"/>
    <w:rsid w:val="007331C8"/>
    <w:rsid w:val="00734B44"/>
    <w:rsid w:val="0073575B"/>
    <w:rsid w:val="00737834"/>
    <w:rsid w:val="00740D6F"/>
    <w:rsid w:val="00740DAA"/>
    <w:rsid w:val="007418CF"/>
    <w:rsid w:val="00742430"/>
    <w:rsid w:val="007428D5"/>
    <w:rsid w:val="00745220"/>
    <w:rsid w:val="00745CED"/>
    <w:rsid w:val="00750643"/>
    <w:rsid w:val="00752EB3"/>
    <w:rsid w:val="0075315B"/>
    <w:rsid w:val="00756775"/>
    <w:rsid w:val="00760FEF"/>
    <w:rsid w:val="00761320"/>
    <w:rsid w:val="00761553"/>
    <w:rsid w:val="00762004"/>
    <w:rsid w:val="007628A9"/>
    <w:rsid w:val="00762FA1"/>
    <w:rsid w:val="00763076"/>
    <w:rsid w:val="00764AFA"/>
    <w:rsid w:val="00767DC1"/>
    <w:rsid w:val="00770037"/>
    <w:rsid w:val="0077023E"/>
    <w:rsid w:val="007711BA"/>
    <w:rsid w:val="00773D3C"/>
    <w:rsid w:val="00773E25"/>
    <w:rsid w:val="00775865"/>
    <w:rsid w:val="00777905"/>
    <w:rsid w:val="00780302"/>
    <w:rsid w:val="00780B90"/>
    <w:rsid w:val="007820E0"/>
    <w:rsid w:val="007855B3"/>
    <w:rsid w:val="007900EA"/>
    <w:rsid w:val="007901FD"/>
    <w:rsid w:val="00792F75"/>
    <w:rsid w:val="0079380F"/>
    <w:rsid w:val="00793BB6"/>
    <w:rsid w:val="00793EDC"/>
    <w:rsid w:val="007969B3"/>
    <w:rsid w:val="00796B8E"/>
    <w:rsid w:val="007A3346"/>
    <w:rsid w:val="007A7B54"/>
    <w:rsid w:val="007B1093"/>
    <w:rsid w:val="007B2ADD"/>
    <w:rsid w:val="007B4AB8"/>
    <w:rsid w:val="007C0643"/>
    <w:rsid w:val="007C2274"/>
    <w:rsid w:val="007C2B9E"/>
    <w:rsid w:val="007C32EC"/>
    <w:rsid w:val="007C4C11"/>
    <w:rsid w:val="007D122D"/>
    <w:rsid w:val="007D1809"/>
    <w:rsid w:val="007D5117"/>
    <w:rsid w:val="007D5E16"/>
    <w:rsid w:val="007E0205"/>
    <w:rsid w:val="007E0D3F"/>
    <w:rsid w:val="007E117C"/>
    <w:rsid w:val="007E1969"/>
    <w:rsid w:val="007E1A00"/>
    <w:rsid w:val="007E21B7"/>
    <w:rsid w:val="007E3ED8"/>
    <w:rsid w:val="007E5879"/>
    <w:rsid w:val="007E5C46"/>
    <w:rsid w:val="007E6578"/>
    <w:rsid w:val="007E7C97"/>
    <w:rsid w:val="007F0940"/>
    <w:rsid w:val="007F0B66"/>
    <w:rsid w:val="007F1485"/>
    <w:rsid w:val="007F14CC"/>
    <w:rsid w:val="007F1C0D"/>
    <w:rsid w:val="007F2178"/>
    <w:rsid w:val="007F23F0"/>
    <w:rsid w:val="007F479E"/>
    <w:rsid w:val="007F491D"/>
    <w:rsid w:val="007F4C3E"/>
    <w:rsid w:val="007F591B"/>
    <w:rsid w:val="007F766D"/>
    <w:rsid w:val="007F7BF6"/>
    <w:rsid w:val="00801143"/>
    <w:rsid w:val="00802715"/>
    <w:rsid w:val="00803860"/>
    <w:rsid w:val="00804655"/>
    <w:rsid w:val="00804FBE"/>
    <w:rsid w:val="00805BA8"/>
    <w:rsid w:val="00807244"/>
    <w:rsid w:val="008103B6"/>
    <w:rsid w:val="0081106F"/>
    <w:rsid w:val="00811986"/>
    <w:rsid w:val="00812D6C"/>
    <w:rsid w:val="0081328E"/>
    <w:rsid w:val="0081413A"/>
    <w:rsid w:val="008172EC"/>
    <w:rsid w:val="008172EE"/>
    <w:rsid w:val="008178F7"/>
    <w:rsid w:val="0082098D"/>
    <w:rsid w:val="0082111C"/>
    <w:rsid w:val="00821A46"/>
    <w:rsid w:val="00823BD5"/>
    <w:rsid w:val="008242F3"/>
    <w:rsid w:val="00824AA6"/>
    <w:rsid w:val="00825933"/>
    <w:rsid w:val="00825A56"/>
    <w:rsid w:val="00831BEF"/>
    <w:rsid w:val="008351EC"/>
    <w:rsid w:val="0083764D"/>
    <w:rsid w:val="00837C40"/>
    <w:rsid w:val="00840883"/>
    <w:rsid w:val="008417AF"/>
    <w:rsid w:val="00841E5D"/>
    <w:rsid w:val="0084344B"/>
    <w:rsid w:val="00844564"/>
    <w:rsid w:val="00844731"/>
    <w:rsid w:val="00844F1B"/>
    <w:rsid w:val="00845A54"/>
    <w:rsid w:val="00846687"/>
    <w:rsid w:val="008468C1"/>
    <w:rsid w:val="008469D8"/>
    <w:rsid w:val="00846FA1"/>
    <w:rsid w:val="0084787F"/>
    <w:rsid w:val="0085071B"/>
    <w:rsid w:val="00850913"/>
    <w:rsid w:val="00851AB4"/>
    <w:rsid w:val="008525B1"/>
    <w:rsid w:val="00852BBB"/>
    <w:rsid w:val="0085474D"/>
    <w:rsid w:val="00860598"/>
    <w:rsid w:val="008613F7"/>
    <w:rsid w:val="0086269C"/>
    <w:rsid w:val="008642B6"/>
    <w:rsid w:val="00864F39"/>
    <w:rsid w:val="008652F3"/>
    <w:rsid w:val="00866B43"/>
    <w:rsid w:val="0087121B"/>
    <w:rsid w:val="0087186F"/>
    <w:rsid w:val="00871B1A"/>
    <w:rsid w:val="00871C94"/>
    <w:rsid w:val="00871EE0"/>
    <w:rsid w:val="00874537"/>
    <w:rsid w:val="00875D80"/>
    <w:rsid w:val="008763A3"/>
    <w:rsid w:val="00877950"/>
    <w:rsid w:val="00882ECE"/>
    <w:rsid w:val="0088317B"/>
    <w:rsid w:val="00883C28"/>
    <w:rsid w:val="00883CCB"/>
    <w:rsid w:val="00884661"/>
    <w:rsid w:val="00884F97"/>
    <w:rsid w:val="00885072"/>
    <w:rsid w:val="00886150"/>
    <w:rsid w:val="00886181"/>
    <w:rsid w:val="0088640A"/>
    <w:rsid w:val="00890358"/>
    <w:rsid w:val="0089192D"/>
    <w:rsid w:val="00892735"/>
    <w:rsid w:val="00893911"/>
    <w:rsid w:val="00894662"/>
    <w:rsid w:val="00896363"/>
    <w:rsid w:val="00896722"/>
    <w:rsid w:val="00896E66"/>
    <w:rsid w:val="008A1C40"/>
    <w:rsid w:val="008A1D93"/>
    <w:rsid w:val="008A2900"/>
    <w:rsid w:val="008A298C"/>
    <w:rsid w:val="008A3072"/>
    <w:rsid w:val="008A3DAF"/>
    <w:rsid w:val="008A4F73"/>
    <w:rsid w:val="008A643A"/>
    <w:rsid w:val="008A69EA"/>
    <w:rsid w:val="008A7D54"/>
    <w:rsid w:val="008B1649"/>
    <w:rsid w:val="008B1F36"/>
    <w:rsid w:val="008B204A"/>
    <w:rsid w:val="008B29A5"/>
    <w:rsid w:val="008C1746"/>
    <w:rsid w:val="008C3503"/>
    <w:rsid w:val="008C3B54"/>
    <w:rsid w:val="008C4E52"/>
    <w:rsid w:val="008C5020"/>
    <w:rsid w:val="008C5771"/>
    <w:rsid w:val="008C66E6"/>
    <w:rsid w:val="008C66EF"/>
    <w:rsid w:val="008C6DBA"/>
    <w:rsid w:val="008D0C77"/>
    <w:rsid w:val="008D0DBC"/>
    <w:rsid w:val="008D2821"/>
    <w:rsid w:val="008D2EC6"/>
    <w:rsid w:val="008D3369"/>
    <w:rsid w:val="008D3FC0"/>
    <w:rsid w:val="008D4E1E"/>
    <w:rsid w:val="008D5172"/>
    <w:rsid w:val="008D5B34"/>
    <w:rsid w:val="008E0021"/>
    <w:rsid w:val="008E1987"/>
    <w:rsid w:val="008E24C5"/>
    <w:rsid w:val="008E330B"/>
    <w:rsid w:val="008E3694"/>
    <w:rsid w:val="008E3BC8"/>
    <w:rsid w:val="008E589D"/>
    <w:rsid w:val="008E7A9C"/>
    <w:rsid w:val="008F09C7"/>
    <w:rsid w:val="008F0CAF"/>
    <w:rsid w:val="008F0DEB"/>
    <w:rsid w:val="008F1574"/>
    <w:rsid w:val="008F1941"/>
    <w:rsid w:val="008F1FC1"/>
    <w:rsid w:val="008F5C8C"/>
    <w:rsid w:val="008F5DB4"/>
    <w:rsid w:val="008F7D92"/>
    <w:rsid w:val="00900189"/>
    <w:rsid w:val="00900C95"/>
    <w:rsid w:val="009025BD"/>
    <w:rsid w:val="0090381F"/>
    <w:rsid w:val="009042F7"/>
    <w:rsid w:val="00906BBC"/>
    <w:rsid w:val="0090753B"/>
    <w:rsid w:val="00910DA8"/>
    <w:rsid w:val="0091197F"/>
    <w:rsid w:val="00911CEB"/>
    <w:rsid w:val="00911E5A"/>
    <w:rsid w:val="00911FD7"/>
    <w:rsid w:val="00913FB2"/>
    <w:rsid w:val="00914F5E"/>
    <w:rsid w:val="009162EF"/>
    <w:rsid w:val="00916517"/>
    <w:rsid w:val="00917F71"/>
    <w:rsid w:val="0092204E"/>
    <w:rsid w:val="0092263E"/>
    <w:rsid w:val="00927028"/>
    <w:rsid w:val="009306E9"/>
    <w:rsid w:val="00931308"/>
    <w:rsid w:val="00931A45"/>
    <w:rsid w:val="0093304D"/>
    <w:rsid w:val="009336D7"/>
    <w:rsid w:val="009340CB"/>
    <w:rsid w:val="0093414A"/>
    <w:rsid w:val="009341CC"/>
    <w:rsid w:val="00934309"/>
    <w:rsid w:val="009351F7"/>
    <w:rsid w:val="00935A5D"/>
    <w:rsid w:val="00935D7C"/>
    <w:rsid w:val="009365B6"/>
    <w:rsid w:val="0094127C"/>
    <w:rsid w:val="009412CA"/>
    <w:rsid w:val="009418E1"/>
    <w:rsid w:val="00942141"/>
    <w:rsid w:val="00942173"/>
    <w:rsid w:val="00942D62"/>
    <w:rsid w:val="00942DFD"/>
    <w:rsid w:val="00943428"/>
    <w:rsid w:val="009459D4"/>
    <w:rsid w:val="00945CB8"/>
    <w:rsid w:val="0094635E"/>
    <w:rsid w:val="00947F41"/>
    <w:rsid w:val="00951668"/>
    <w:rsid w:val="00953A2D"/>
    <w:rsid w:val="009543EE"/>
    <w:rsid w:val="009546AB"/>
    <w:rsid w:val="0095561C"/>
    <w:rsid w:val="00955766"/>
    <w:rsid w:val="00955E0E"/>
    <w:rsid w:val="00956981"/>
    <w:rsid w:val="00962662"/>
    <w:rsid w:val="009627C8"/>
    <w:rsid w:val="0096280E"/>
    <w:rsid w:val="009632C8"/>
    <w:rsid w:val="009648B6"/>
    <w:rsid w:val="009657BC"/>
    <w:rsid w:val="0096580F"/>
    <w:rsid w:val="009663FF"/>
    <w:rsid w:val="0097012B"/>
    <w:rsid w:val="009703A7"/>
    <w:rsid w:val="00970A64"/>
    <w:rsid w:val="00970EF6"/>
    <w:rsid w:val="00971312"/>
    <w:rsid w:val="00971704"/>
    <w:rsid w:val="00971B69"/>
    <w:rsid w:val="00971EFD"/>
    <w:rsid w:val="00971F9D"/>
    <w:rsid w:val="00972159"/>
    <w:rsid w:val="0097336B"/>
    <w:rsid w:val="009735E8"/>
    <w:rsid w:val="009737B1"/>
    <w:rsid w:val="0097497D"/>
    <w:rsid w:val="009756B7"/>
    <w:rsid w:val="009759AD"/>
    <w:rsid w:val="0097683D"/>
    <w:rsid w:val="00976922"/>
    <w:rsid w:val="00976AA2"/>
    <w:rsid w:val="0097707A"/>
    <w:rsid w:val="0097713D"/>
    <w:rsid w:val="00977E20"/>
    <w:rsid w:val="0098129D"/>
    <w:rsid w:val="00981D26"/>
    <w:rsid w:val="009823F6"/>
    <w:rsid w:val="0098248A"/>
    <w:rsid w:val="009833E8"/>
    <w:rsid w:val="00985E8A"/>
    <w:rsid w:val="00987682"/>
    <w:rsid w:val="00987DE9"/>
    <w:rsid w:val="00992DA0"/>
    <w:rsid w:val="00992DE2"/>
    <w:rsid w:val="00993D59"/>
    <w:rsid w:val="00994D4E"/>
    <w:rsid w:val="00995E3E"/>
    <w:rsid w:val="00996382"/>
    <w:rsid w:val="009973DA"/>
    <w:rsid w:val="0099764E"/>
    <w:rsid w:val="00997880"/>
    <w:rsid w:val="009A0161"/>
    <w:rsid w:val="009A0AA8"/>
    <w:rsid w:val="009A1F10"/>
    <w:rsid w:val="009A37E4"/>
    <w:rsid w:val="009A3F07"/>
    <w:rsid w:val="009A6B46"/>
    <w:rsid w:val="009A74F1"/>
    <w:rsid w:val="009B3AAD"/>
    <w:rsid w:val="009B3B6C"/>
    <w:rsid w:val="009B5212"/>
    <w:rsid w:val="009B5472"/>
    <w:rsid w:val="009B5AC0"/>
    <w:rsid w:val="009B7611"/>
    <w:rsid w:val="009C01BF"/>
    <w:rsid w:val="009C16E7"/>
    <w:rsid w:val="009C18D5"/>
    <w:rsid w:val="009C21FC"/>
    <w:rsid w:val="009C22E7"/>
    <w:rsid w:val="009C34DD"/>
    <w:rsid w:val="009C39AA"/>
    <w:rsid w:val="009C4DCC"/>
    <w:rsid w:val="009C7C25"/>
    <w:rsid w:val="009D0467"/>
    <w:rsid w:val="009D0774"/>
    <w:rsid w:val="009D2A6A"/>
    <w:rsid w:val="009D3122"/>
    <w:rsid w:val="009D3A71"/>
    <w:rsid w:val="009D4CC9"/>
    <w:rsid w:val="009D5191"/>
    <w:rsid w:val="009D51F2"/>
    <w:rsid w:val="009D5C72"/>
    <w:rsid w:val="009D5E5C"/>
    <w:rsid w:val="009D6968"/>
    <w:rsid w:val="009D6BE4"/>
    <w:rsid w:val="009D6F5F"/>
    <w:rsid w:val="009D75EF"/>
    <w:rsid w:val="009E03E2"/>
    <w:rsid w:val="009E104E"/>
    <w:rsid w:val="009E16FA"/>
    <w:rsid w:val="009E1E8E"/>
    <w:rsid w:val="009E2964"/>
    <w:rsid w:val="009E2F89"/>
    <w:rsid w:val="009E3233"/>
    <w:rsid w:val="009E391F"/>
    <w:rsid w:val="009E3EBA"/>
    <w:rsid w:val="009E3FB1"/>
    <w:rsid w:val="009E4C63"/>
    <w:rsid w:val="009E5B9E"/>
    <w:rsid w:val="009E6A6D"/>
    <w:rsid w:val="009E70C1"/>
    <w:rsid w:val="009F0745"/>
    <w:rsid w:val="009F1B08"/>
    <w:rsid w:val="009F3FCB"/>
    <w:rsid w:val="009F4EC2"/>
    <w:rsid w:val="009F67FE"/>
    <w:rsid w:val="009F7FB9"/>
    <w:rsid w:val="00A0022D"/>
    <w:rsid w:val="00A00E44"/>
    <w:rsid w:val="00A0176C"/>
    <w:rsid w:val="00A01870"/>
    <w:rsid w:val="00A01CE4"/>
    <w:rsid w:val="00A027DD"/>
    <w:rsid w:val="00A02E62"/>
    <w:rsid w:val="00A03880"/>
    <w:rsid w:val="00A03CB4"/>
    <w:rsid w:val="00A04F1F"/>
    <w:rsid w:val="00A052B2"/>
    <w:rsid w:val="00A0602F"/>
    <w:rsid w:val="00A11C7C"/>
    <w:rsid w:val="00A12323"/>
    <w:rsid w:val="00A12BDF"/>
    <w:rsid w:val="00A13EC9"/>
    <w:rsid w:val="00A14829"/>
    <w:rsid w:val="00A14955"/>
    <w:rsid w:val="00A150C1"/>
    <w:rsid w:val="00A15C9D"/>
    <w:rsid w:val="00A16294"/>
    <w:rsid w:val="00A222C4"/>
    <w:rsid w:val="00A22453"/>
    <w:rsid w:val="00A23BE7"/>
    <w:rsid w:val="00A2417C"/>
    <w:rsid w:val="00A2495D"/>
    <w:rsid w:val="00A24C65"/>
    <w:rsid w:val="00A26031"/>
    <w:rsid w:val="00A27879"/>
    <w:rsid w:val="00A302F5"/>
    <w:rsid w:val="00A3077E"/>
    <w:rsid w:val="00A30DC8"/>
    <w:rsid w:val="00A319A9"/>
    <w:rsid w:val="00A32ACC"/>
    <w:rsid w:val="00A33251"/>
    <w:rsid w:val="00A335BB"/>
    <w:rsid w:val="00A335EB"/>
    <w:rsid w:val="00A33D6C"/>
    <w:rsid w:val="00A3448B"/>
    <w:rsid w:val="00A348B3"/>
    <w:rsid w:val="00A353CE"/>
    <w:rsid w:val="00A3578B"/>
    <w:rsid w:val="00A4024E"/>
    <w:rsid w:val="00A40B5C"/>
    <w:rsid w:val="00A41754"/>
    <w:rsid w:val="00A417B1"/>
    <w:rsid w:val="00A4189A"/>
    <w:rsid w:val="00A42DAB"/>
    <w:rsid w:val="00A434BB"/>
    <w:rsid w:val="00A43547"/>
    <w:rsid w:val="00A4432E"/>
    <w:rsid w:val="00A44DF6"/>
    <w:rsid w:val="00A45924"/>
    <w:rsid w:val="00A45CA4"/>
    <w:rsid w:val="00A4708B"/>
    <w:rsid w:val="00A502B0"/>
    <w:rsid w:val="00A52C00"/>
    <w:rsid w:val="00A54516"/>
    <w:rsid w:val="00A54913"/>
    <w:rsid w:val="00A55D53"/>
    <w:rsid w:val="00A56077"/>
    <w:rsid w:val="00A570B9"/>
    <w:rsid w:val="00A60A55"/>
    <w:rsid w:val="00A61B65"/>
    <w:rsid w:val="00A61C01"/>
    <w:rsid w:val="00A61D49"/>
    <w:rsid w:val="00A624B5"/>
    <w:rsid w:val="00A62B98"/>
    <w:rsid w:val="00A6492C"/>
    <w:rsid w:val="00A664EE"/>
    <w:rsid w:val="00A66D5C"/>
    <w:rsid w:val="00A66FFA"/>
    <w:rsid w:val="00A671A8"/>
    <w:rsid w:val="00A67396"/>
    <w:rsid w:val="00A677B8"/>
    <w:rsid w:val="00A67AD3"/>
    <w:rsid w:val="00A71527"/>
    <w:rsid w:val="00A71830"/>
    <w:rsid w:val="00A72588"/>
    <w:rsid w:val="00A72FC7"/>
    <w:rsid w:val="00A7444C"/>
    <w:rsid w:val="00A74868"/>
    <w:rsid w:val="00A74DB4"/>
    <w:rsid w:val="00A75951"/>
    <w:rsid w:val="00A75C16"/>
    <w:rsid w:val="00A7686F"/>
    <w:rsid w:val="00A77C3D"/>
    <w:rsid w:val="00A806D1"/>
    <w:rsid w:val="00A83236"/>
    <w:rsid w:val="00A8353C"/>
    <w:rsid w:val="00A83FA9"/>
    <w:rsid w:val="00A84EBD"/>
    <w:rsid w:val="00A85834"/>
    <w:rsid w:val="00A86224"/>
    <w:rsid w:val="00A86285"/>
    <w:rsid w:val="00A86FEF"/>
    <w:rsid w:val="00A879F0"/>
    <w:rsid w:val="00A87AFC"/>
    <w:rsid w:val="00A904F0"/>
    <w:rsid w:val="00A9201A"/>
    <w:rsid w:val="00A96179"/>
    <w:rsid w:val="00A9688A"/>
    <w:rsid w:val="00A96D2B"/>
    <w:rsid w:val="00AA0AD9"/>
    <w:rsid w:val="00AA1367"/>
    <w:rsid w:val="00AA2996"/>
    <w:rsid w:val="00AA2B04"/>
    <w:rsid w:val="00AA3471"/>
    <w:rsid w:val="00AA5432"/>
    <w:rsid w:val="00AA6075"/>
    <w:rsid w:val="00AA6349"/>
    <w:rsid w:val="00AB0696"/>
    <w:rsid w:val="00AB07A7"/>
    <w:rsid w:val="00AB1FD1"/>
    <w:rsid w:val="00AB2454"/>
    <w:rsid w:val="00AB2DB3"/>
    <w:rsid w:val="00AB3862"/>
    <w:rsid w:val="00AB42CF"/>
    <w:rsid w:val="00AB4F1B"/>
    <w:rsid w:val="00AB56C2"/>
    <w:rsid w:val="00AB60EE"/>
    <w:rsid w:val="00AB680B"/>
    <w:rsid w:val="00AB6CBA"/>
    <w:rsid w:val="00AC077D"/>
    <w:rsid w:val="00AC0C1A"/>
    <w:rsid w:val="00AC0EBE"/>
    <w:rsid w:val="00AC12AC"/>
    <w:rsid w:val="00AC1F82"/>
    <w:rsid w:val="00AC2595"/>
    <w:rsid w:val="00AC3EBA"/>
    <w:rsid w:val="00AC402D"/>
    <w:rsid w:val="00AC5451"/>
    <w:rsid w:val="00AC6460"/>
    <w:rsid w:val="00AD0C8A"/>
    <w:rsid w:val="00AD44DD"/>
    <w:rsid w:val="00AD5D09"/>
    <w:rsid w:val="00AD7F1A"/>
    <w:rsid w:val="00AE31EB"/>
    <w:rsid w:val="00AE3520"/>
    <w:rsid w:val="00AE416F"/>
    <w:rsid w:val="00AE57F1"/>
    <w:rsid w:val="00AE57F8"/>
    <w:rsid w:val="00AE5D30"/>
    <w:rsid w:val="00AE64A1"/>
    <w:rsid w:val="00AE7E90"/>
    <w:rsid w:val="00AF1948"/>
    <w:rsid w:val="00AF1981"/>
    <w:rsid w:val="00AF1A2A"/>
    <w:rsid w:val="00AF44A1"/>
    <w:rsid w:val="00AF51FE"/>
    <w:rsid w:val="00AF5EC8"/>
    <w:rsid w:val="00AF6423"/>
    <w:rsid w:val="00AF6461"/>
    <w:rsid w:val="00AF71B2"/>
    <w:rsid w:val="00B000F2"/>
    <w:rsid w:val="00B0059C"/>
    <w:rsid w:val="00B006FE"/>
    <w:rsid w:val="00B00A3C"/>
    <w:rsid w:val="00B01503"/>
    <w:rsid w:val="00B021E8"/>
    <w:rsid w:val="00B02486"/>
    <w:rsid w:val="00B035E7"/>
    <w:rsid w:val="00B03DB5"/>
    <w:rsid w:val="00B04912"/>
    <w:rsid w:val="00B055E5"/>
    <w:rsid w:val="00B06F1D"/>
    <w:rsid w:val="00B07030"/>
    <w:rsid w:val="00B10BA7"/>
    <w:rsid w:val="00B10FA6"/>
    <w:rsid w:val="00B124FE"/>
    <w:rsid w:val="00B130DC"/>
    <w:rsid w:val="00B133E1"/>
    <w:rsid w:val="00B13F49"/>
    <w:rsid w:val="00B152EB"/>
    <w:rsid w:val="00B163F5"/>
    <w:rsid w:val="00B17846"/>
    <w:rsid w:val="00B203DA"/>
    <w:rsid w:val="00B21974"/>
    <w:rsid w:val="00B2274C"/>
    <w:rsid w:val="00B22CA2"/>
    <w:rsid w:val="00B24884"/>
    <w:rsid w:val="00B24965"/>
    <w:rsid w:val="00B2599D"/>
    <w:rsid w:val="00B2602C"/>
    <w:rsid w:val="00B27F74"/>
    <w:rsid w:val="00B30CCA"/>
    <w:rsid w:val="00B314E7"/>
    <w:rsid w:val="00B3195A"/>
    <w:rsid w:val="00B3303C"/>
    <w:rsid w:val="00B33DF0"/>
    <w:rsid w:val="00B34062"/>
    <w:rsid w:val="00B34763"/>
    <w:rsid w:val="00B34BB8"/>
    <w:rsid w:val="00B34F7A"/>
    <w:rsid w:val="00B365BA"/>
    <w:rsid w:val="00B4028B"/>
    <w:rsid w:val="00B408D4"/>
    <w:rsid w:val="00B40AF5"/>
    <w:rsid w:val="00B4180E"/>
    <w:rsid w:val="00B42309"/>
    <w:rsid w:val="00B424AF"/>
    <w:rsid w:val="00B4465D"/>
    <w:rsid w:val="00B452BA"/>
    <w:rsid w:val="00B465B2"/>
    <w:rsid w:val="00B47AB8"/>
    <w:rsid w:val="00B47D8E"/>
    <w:rsid w:val="00B50BED"/>
    <w:rsid w:val="00B53154"/>
    <w:rsid w:val="00B5384D"/>
    <w:rsid w:val="00B53FAC"/>
    <w:rsid w:val="00B55970"/>
    <w:rsid w:val="00B55EBF"/>
    <w:rsid w:val="00B60A62"/>
    <w:rsid w:val="00B61EA3"/>
    <w:rsid w:val="00B63E46"/>
    <w:rsid w:val="00B64ABC"/>
    <w:rsid w:val="00B65DC8"/>
    <w:rsid w:val="00B67348"/>
    <w:rsid w:val="00B67B42"/>
    <w:rsid w:val="00B67E06"/>
    <w:rsid w:val="00B70086"/>
    <w:rsid w:val="00B7008A"/>
    <w:rsid w:val="00B72496"/>
    <w:rsid w:val="00B74435"/>
    <w:rsid w:val="00B74CAA"/>
    <w:rsid w:val="00B755D1"/>
    <w:rsid w:val="00B777C9"/>
    <w:rsid w:val="00B77817"/>
    <w:rsid w:val="00B80329"/>
    <w:rsid w:val="00B80DCC"/>
    <w:rsid w:val="00B810C2"/>
    <w:rsid w:val="00B8170D"/>
    <w:rsid w:val="00B82357"/>
    <w:rsid w:val="00B832E3"/>
    <w:rsid w:val="00B8449F"/>
    <w:rsid w:val="00B8635A"/>
    <w:rsid w:val="00B86E45"/>
    <w:rsid w:val="00B87185"/>
    <w:rsid w:val="00B87D6F"/>
    <w:rsid w:val="00B90920"/>
    <w:rsid w:val="00B9202C"/>
    <w:rsid w:val="00B922F1"/>
    <w:rsid w:val="00B9363B"/>
    <w:rsid w:val="00B941C7"/>
    <w:rsid w:val="00B947B2"/>
    <w:rsid w:val="00B95524"/>
    <w:rsid w:val="00B95C93"/>
    <w:rsid w:val="00B95DDD"/>
    <w:rsid w:val="00B95E8D"/>
    <w:rsid w:val="00B96A6A"/>
    <w:rsid w:val="00BA1949"/>
    <w:rsid w:val="00BA240D"/>
    <w:rsid w:val="00BA25F0"/>
    <w:rsid w:val="00BA3E42"/>
    <w:rsid w:val="00BA53F6"/>
    <w:rsid w:val="00BA5854"/>
    <w:rsid w:val="00BA6447"/>
    <w:rsid w:val="00BA74D7"/>
    <w:rsid w:val="00BB0F70"/>
    <w:rsid w:val="00BB0FCB"/>
    <w:rsid w:val="00BB1A3A"/>
    <w:rsid w:val="00BB2DF3"/>
    <w:rsid w:val="00BB3CFB"/>
    <w:rsid w:val="00BB3E54"/>
    <w:rsid w:val="00BB4BFA"/>
    <w:rsid w:val="00BC0CC9"/>
    <w:rsid w:val="00BC279A"/>
    <w:rsid w:val="00BC2E7B"/>
    <w:rsid w:val="00BC3D70"/>
    <w:rsid w:val="00BC4A90"/>
    <w:rsid w:val="00BC5F04"/>
    <w:rsid w:val="00BC68D2"/>
    <w:rsid w:val="00BC7E3E"/>
    <w:rsid w:val="00BD168A"/>
    <w:rsid w:val="00BD3C2B"/>
    <w:rsid w:val="00BD537A"/>
    <w:rsid w:val="00BD549A"/>
    <w:rsid w:val="00BD7401"/>
    <w:rsid w:val="00BD75B0"/>
    <w:rsid w:val="00BE0382"/>
    <w:rsid w:val="00BE1013"/>
    <w:rsid w:val="00BE43D1"/>
    <w:rsid w:val="00BE4678"/>
    <w:rsid w:val="00BE4FA5"/>
    <w:rsid w:val="00BE5229"/>
    <w:rsid w:val="00BE5803"/>
    <w:rsid w:val="00BE5A17"/>
    <w:rsid w:val="00BE6CCD"/>
    <w:rsid w:val="00BF0312"/>
    <w:rsid w:val="00BF051B"/>
    <w:rsid w:val="00BF1EE7"/>
    <w:rsid w:val="00BF3762"/>
    <w:rsid w:val="00BF39E5"/>
    <w:rsid w:val="00BF4D79"/>
    <w:rsid w:val="00BF509A"/>
    <w:rsid w:val="00BF586E"/>
    <w:rsid w:val="00BF7899"/>
    <w:rsid w:val="00BF79B3"/>
    <w:rsid w:val="00C017E4"/>
    <w:rsid w:val="00C02B9B"/>
    <w:rsid w:val="00C0420D"/>
    <w:rsid w:val="00C0484B"/>
    <w:rsid w:val="00C04F99"/>
    <w:rsid w:val="00C0555C"/>
    <w:rsid w:val="00C11646"/>
    <w:rsid w:val="00C11E95"/>
    <w:rsid w:val="00C123AA"/>
    <w:rsid w:val="00C12B19"/>
    <w:rsid w:val="00C14064"/>
    <w:rsid w:val="00C159AD"/>
    <w:rsid w:val="00C159EB"/>
    <w:rsid w:val="00C1620F"/>
    <w:rsid w:val="00C16FF8"/>
    <w:rsid w:val="00C17E62"/>
    <w:rsid w:val="00C229AC"/>
    <w:rsid w:val="00C23F03"/>
    <w:rsid w:val="00C24352"/>
    <w:rsid w:val="00C254DA"/>
    <w:rsid w:val="00C259CD"/>
    <w:rsid w:val="00C26BF6"/>
    <w:rsid w:val="00C26F05"/>
    <w:rsid w:val="00C27B41"/>
    <w:rsid w:val="00C30E7D"/>
    <w:rsid w:val="00C3218F"/>
    <w:rsid w:val="00C322B2"/>
    <w:rsid w:val="00C331CA"/>
    <w:rsid w:val="00C3409A"/>
    <w:rsid w:val="00C34535"/>
    <w:rsid w:val="00C34AD7"/>
    <w:rsid w:val="00C35009"/>
    <w:rsid w:val="00C35C86"/>
    <w:rsid w:val="00C369B3"/>
    <w:rsid w:val="00C41184"/>
    <w:rsid w:val="00C41CEA"/>
    <w:rsid w:val="00C42BAC"/>
    <w:rsid w:val="00C43E29"/>
    <w:rsid w:val="00C446DC"/>
    <w:rsid w:val="00C44CBD"/>
    <w:rsid w:val="00C4766B"/>
    <w:rsid w:val="00C506DF"/>
    <w:rsid w:val="00C50F6B"/>
    <w:rsid w:val="00C53AC5"/>
    <w:rsid w:val="00C543F1"/>
    <w:rsid w:val="00C54A37"/>
    <w:rsid w:val="00C54F6F"/>
    <w:rsid w:val="00C557E5"/>
    <w:rsid w:val="00C56D12"/>
    <w:rsid w:val="00C56EA8"/>
    <w:rsid w:val="00C57510"/>
    <w:rsid w:val="00C5785E"/>
    <w:rsid w:val="00C57C93"/>
    <w:rsid w:val="00C62520"/>
    <w:rsid w:val="00C63F1F"/>
    <w:rsid w:val="00C6441D"/>
    <w:rsid w:val="00C644E0"/>
    <w:rsid w:val="00C646FF"/>
    <w:rsid w:val="00C64B9F"/>
    <w:rsid w:val="00C654A5"/>
    <w:rsid w:val="00C657D3"/>
    <w:rsid w:val="00C66551"/>
    <w:rsid w:val="00C67621"/>
    <w:rsid w:val="00C70076"/>
    <w:rsid w:val="00C7107D"/>
    <w:rsid w:val="00C73013"/>
    <w:rsid w:val="00C73356"/>
    <w:rsid w:val="00C74211"/>
    <w:rsid w:val="00C746D8"/>
    <w:rsid w:val="00C74CBD"/>
    <w:rsid w:val="00C763AA"/>
    <w:rsid w:val="00C7763C"/>
    <w:rsid w:val="00C8091C"/>
    <w:rsid w:val="00C8236F"/>
    <w:rsid w:val="00C82698"/>
    <w:rsid w:val="00C830B6"/>
    <w:rsid w:val="00C8484E"/>
    <w:rsid w:val="00C85950"/>
    <w:rsid w:val="00C85EE6"/>
    <w:rsid w:val="00C904E7"/>
    <w:rsid w:val="00C90B77"/>
    <w:rsid w:val="00C91559"/>
    <w:rsid w:val="00C919CD"/>
    <w:rsid w:val="00C92243"/>
    <w:rsid w:val="00C92859"/>
    <w:rsid w:val="00C92E51"/>
    <w:rsid w:val="00C94915"/>
    <w:rsid w:val="00C94DE2"/>
    <w:rsid w:val="00C951BC"/>
    <w:rsid w:val="00CA05AF"/>
    <w:rsid w:val="00CA630D"/>
    <w:rsid w:val="00CA69A6"/>
    <w:rsid w:val="00CA7975"/>
    <w:rsid w:val="00CB0F8C"/>
    <w:rsid w:val="00CB137C"/>
    <w:rsid w:val="00CB236E"/>
    <w:rsid w:val="00CB3B75"/>
    <w:rsid w:val="00CB5375"/>
    <w:rsid w:val="00CB556C"/>
    <w:rsid w:val="00CB5D16"/>
    <w:rsid w:val="00CB6818"/>
    <w:rsid w:val="00CB6D16"/>
    <w:rsid w:val="00CB778F"/>
    <w:rsid w:val="00CC081F"/>
    <w:rsid w:val="00CC1206"/>
    <w:rsid w:val="00CC2608"/>
    <w:rsid w:val="00CC2691"/>
    <w:rsid w:val="00CC2FF2"/>
    <w:rsid w:val="00CC38B5"/>
    <w:rsid w:val="00CC3AB1"/>
    <w:rsid w:val="00CC4BB4"/>
    <w:rsid w:val="00CC6E75"/>
    <w:rsid w:val="00CC7A3C"/>
    <w:rsid w:val="00CD364E"/>
    <w:rsid w:val="00CD3C13"/>
    <w:rsid w:val="00CD3C29"/>
    <w:rsid w:val="00CD45D5"/>
    <w:rsid w:val="00CD693E"/>
    <w:rsid w:val="00CD6E09"/>
    <w:rsid w:val="00CD7F47"/>
    <w:rsid w:val="00CE0082"/>
    <w:rsid w:val="00CE1E84"/>
    <w:rsid w:val="00CE2912"/>
    <w:rsid w:val="00CE3660"/>
    <w:rsid w:val="00CE4011"/>
    <w:rsid w:val="00CE43AE"/>
    <w:rsid w:val="00CE51CF"/>
    <w:rsid w:val="00CE5B8F"/>
    <w:rsid w:val="00CE68CE"/>
    <w:rsid w:val="00CE788C"/>
    <w:rsid w:val="00CF1673"/>
    <w:rsid w:val="00CF1A59"/>
    <w:rsid w:val="00CF2D6B"/>
    <w:rsid w:val="00CF48B9"/>
    <w:rsid w:val="00CF5EE8"/>
    <w:rsid w:val="00CF747E"/>
    <w:rsid w:val="00CF7779"/>
    <w:rsid w:val="00D01F5F"/>
    <w:rsid w:val="00D0483B"/>
    <w:rsid w:val="00D04D58"/>
    <w:rsid w:val="00D06FEF"/>
    <w:rsid w:val="00D07C7F"/>
    <w:rsid w:val="00D10A3C"/>
    <w:rsid w:val="00D12448"/>
    <w:rsid w:val="00D12C74"/>
    <w:rsid w:val="00D14D5E"/>
    <w:rsid w:val="00D15B3A"/>
    <w:rsid w:val="00D17ABC"/>
    <w:rsid w:val="00D20678"/>
    <w:rsid w:val="00D2143E"/>
    <w:rsid w:val="00D21BAA"/>
    <w:rsid w:val="00D23BFD"/>
    <w:rsid w:val="00D251BE"/>
    <w:rsid w:val="00D255A1"/>
    <w:rsid w:val="00D25944"/>
    <w:rsid w:val="00D25F50"/>
    <w:rsid w:val="00D260BC"/>
    <w:rsid w:val="00D27B12"/>
    <w:rsid w:val="00D27E1F"/>
    <w:rsid w:val="00D302F2"/>
    <w:rsid w:val="00D32126"/>
    <w:rsid w:val="00D3222F"/>
    <w:rsid w:val="00D326DE"/>
    <w:rsid w:val="00D345A6"/>
    <w:rsid w:val="00D34ABA"/>
    <w:rsid w:val="00D35622"/>
    <w:rsid w:val="00D36B17"/>
    <w:rsid w:val="00D36CD5"/>
    <w:rsid w:val="00D40C65"/>
    <w:rsid w:val="00D4206B"/>
    <w:rsid w:val="00D4271E"/>
    <w:rsid w:val="00D43F41"/>
    <w:rsid w:val="00D44B57"/>
    <w:rsid w:val="00D44B9A"/>
    <w:rsid w:val="00D45844"/>
    <w:rsid w:val="00D45ABF"/>
    <w:rsid w:val="00D479A5"/>
    <w:rsid w:val="00D47C03"/>
    <w:rsid w:val="00D47C5E"/>
    <w:rsid w:val="00D50C2A"/>
    <w:rsid w:val="00D51BB4"/>
    <w:rsid w:val="00D522D2"/>
    <w:rsid w:val="00D52635"/>
    <w:rsid w:val="00D54452"/>
    <w:rsid w:val="00D545F0"/>
    <w:rsid w:val="00D54CEB"/>
    <w:rsid w:val="00D55AB7"/>
    <w:rsid w:val="00D55EC1"/>
    <w:rsid w:val="00D5698E"/>
    <w:rsid w:val="00D57A99"/>
    <w:rsid w:val="00D57AC0"/>
    <w:rsid w:val="00D60ACF"/>
    <w:rsid w:val="00D60E77"/>
    <w:rsid w:val="00D61036"/>
    <w:rsid w:val="00D6123E"/>
    <w:rsid w:val="00D61AAA"/>
    <w:rsid w:val="00D6205A"/>
    <w:rsid w:val="00D626C8"/>
    <w:rsid w:val="00D62DF4"/>
    <w:rsid w:val="00D63865"/>
    <w:rsid w:val="00D63CF5"/>
    <w:rsid w:val="00D64C45"/>
    <w:rsid w:val="00D65524"/>
    <w:rsid w:val="00D67E15"/>
    <w:rsid w:val="00D70678"/>
    <w:rsid w:val="00D7067E"/>
    <w:rsid w:val="00D70FCC"/>
    <w:rsid w:val="00D72D50"/>
    <w:rsid w:val="00D72EBB"/>
    <w:rsid w:val="00D73AFD"/>
    <w:rsid w:val="00D73ED5"/>
    <w:rsid w:val="00D74659"/>
    <w:rsid w:val="00D74D10"/>
    <w:rsid w:val="00D74E75"/>
    <w:rsid w:val="00D7670F"/>
    <w:rsid w:val="00D774B0"/>
    <w:rsid w:val="00D8098C"/>
    <w:rsid w:val="00D81C7B"/>
    <w:rsid w:val="00D828B2"/>
    <w:rsid w:val="00D83991"/>
    <w:rsid w:val="00D8519C"/>
    <w:rsid w:val="00D86418"/>
    <w:rsid w:val="00D8652F"/>
    <w:rsid w:val="00D86AE4"/>
    <w:rsid w:val="00D9095F"/>
    <w:rsid w:val="00D90B5F"/>
    <w:rsid w:val="00D90E59"/>
    <w:rsid w:val="00D9221C"/>
    <w:rsid w:val="00D9226C"/>
    <w:rsid w:val="00D92DFC"/>
    <w:rsid w:val="00D94366"/>
    <w:rsid w:val="00D94619"/>
    <w:rsid w:val="00D95331"/>
    <w:rsid w:val="00D95DCD"/>
    <w:rsid w:val="00D95F05"/>
    <w:rsid w:val="00DA294C"/>
    <w:rsid w:val="00DA6057"/>
    <w:rsid w:val="00DB1030"/>
    <w:rsid w:val="00DB13AC"/>
    <w:rsid w:val="00DB25B0"/>
    <w:rsid w:val="00DB3F37"/>
    <w:rsid w:val="00DB479F"/>
    <w:rsid w:val="00DB70E2"/>
    <w:rsid w:val="00DB70F5"/>
    <w:rsid w:val="00DB79F1"/>
    <w:rsid w:val="00DB7C64"/>
    <w:rsid w:val="00DC3598"/>
    <w:rsid w:val="00DC6E49"/>
    <w:rsid w:val="00DD084C"/>
    <w:rsid w:val="00DD0F56"/>
    <w:rsid w:val="00DD1F34"/>
    <w:rsid w:val="00DD21A3"/>
    <w:rsid w:val="00DD2341"/>
    <w:rsid w:val="00DD33A1"/>
    <w:rsid w:val="00DD4B12"/>
    <w:rsid w:val="00DE0EBD"/>
    <w:rsid w:val="00DE1085"/>
    <w:rsid w:val="00DE1256"/>
    <w:rsid w:val="00DE21DD"/>
    <w:rsid w:val="00DE2E71"/>
    <w:rsid w:val="00DE3863"/>
    <w:rsid w:val="00DE395F"/>
    <w:rsid w:val="00DE4827"/>
    <w:rsid w:val="00DE4D83"/>
    <w:rsid w:val="00DE79D1"/>
    <w:rsid w:val="00DE7FC7"/>
    <w:rsid w:val="00DF185E"/>
    <w:rsid w:val="00DF20DA"/>
    <w:rsid w:val="00DF23B1"/>
    <w:rsid w:val="00DF39F5"/>
    <w:rsid w:val="00DF42D1"/>
    <w:rsid w:val="00DF43CC"/>
    <w:rsid w:val="00DF685C"/>
    <w:rsid w:val="00DF7240"/>
    <w:rsid w:val="00E001DF"/>
    <w:rsid w:val="00E01B4B"/>
    <w:rsid w:val="00E01CC1"/>
    <w:rsid w:val="00E01F31"/>
    <w:rsid w:val="00E020D7"/>
    <w:rsid w:val="00E02C37"/>
    <w:rsid w:val="00E0337E"/>
    <w:rsid w:val="00E04066"/>
    <w:rsid w:val="00E041F0"/>
    <w:rsid w:val="00E044EC"/>
    <w:rsid w:val="00E045A8"/>
    <w:rsid w:val="00E047B9"/>
    <w:rsid w:val="00E04AE1"/>
    <w:rsid w:val="00E05893"/>
    <w:rsid w:val="00E05979"/>
    <w:rsid w:val="00E06D74"/>
    <w:rsid w:val="00E120E7"/>
    <w:rsid w:val="00E12ED9"/>
    <w:rsid w:val="00E12FD1"/>
    <w:rsid w:val="00E13B89"/>
    <w:rsid w:val="00E13D26"/>
    <w:rsid w:val="00E16F1C"/>
    <w:rsid w:val="00E17AA0"/>
    <w:rsid w:val="00E20576"/>
    <w:rsid w:val="00E20F20"/>
    <w:rsid w:val="00E20F83"/>
    <w:rsid w:val="00E215EE"/>
    <w:rsid w:val="00E22948"/>
    <w:rsid w:val="00E22C25"/>
    <w:rsid w:val="00E23109"/>
    <w:rsid w:val="00E23261"/>
    <w:rsid w:val="00E2356A"/>
    <w:rsid w:val="00E246B9"/>
    <w:rsid w:val="00E24B96"/>
    <w:rsid w:val="00E2547C"/>
    <w:rsid w:val="00E30536"/>
    <w:rsid w:val="00E31E8A"/>
    <w:rsid w:val="00E376CF"/>
    <w:rsid w:val="00E403BC"/>
    <w:rsid w:val="00E40643"/>
    <w:rsid w:val="00E40851"/>
    <w:rsid w:val="00E420F3"/>
    <w:rsid w:val="00E428B9"/>
    <w:rsid w:val="00E42ED8"/>
    <w:rsid w:val="00E43189"/>
    <w:rsid w:val="00E4421B"/>
    <w:rsid w:val="00E44B83"/>
    <w:rsid w:val="00E44FFE"/>
    <w:rsid w:val="00E457BD"/>
    <w:rsid w:val="00E459FF"/>
    <w:rsid w:val="00E45F7E"/>
    <w:rsid w:val="00E50AAB"/>
    <w:rsid w:val="00E545B6"/>
    <w:rsid w:val="00E56A62"/>
    <w:rsid w:val="00E57352"/>
    <w:rsid w:val="00E57E56"/>
    <w:rsid w:val="00E637BA"/>
    <w:rsid w:val="00E64A95"/>
    <w:rsid w:val="00E64C72"/>
    <w:rsid w:val="00E6702D"/>
    <w:rsid w:val="00E70463"/>
    <w:rsid w:val="00E71DB7"/>
    <w:rsid w:val="00E726AB"/>
    <w:rsid w:val="00E7293B"/>
    <w:rsid w:val="00E74493"/>
    <w:rsid w:val="00E74CB4"/>
    <w:rsid w:val="00E75302"/>
    <w:rsid w:val="00E7557D"/>
    <w:rsid w:val="00E774F7"/>
    <w:rsid w:val="00E77F13"/>
    <w:rsid w:val="00E81494"/>
    <w:rsid w:val="00E81AF7"/>
    <w:rsid w:val="00E82359"/>
    <w:rsid w:val="00E82F2E"/>
    <w:rsid w:val="00E83E4C"/>
    <w:rsid w:val="00E877C1"/>
    <w:rsid w:val="00E91F2C"/>
    <w:rsid w:val="00E921D6"/>
    <w:rsid w:val="00E92E5F"/>
    <w:rsid w:val="00E9311D"/>
    <w:rsid w:val="00E93436"/>
    <w:rsid w:val="00E9380D"/>
    <w:rsid w:val="00E94731"/>
    <w:rsid w:val="00E94AD9"/>
    <w:rsid w:val="00E96D70"/>
    <w:rsid w:val="00E975A1"/>
    <w:rsid w:val="00E977FA"/>
    <w:rsid w:val="00E97B8D"/>
    <w:rsid w:val="00EA0991"/>
    <w:rsid w:val="00EA2363"/>
    <w:rsid w:val="00EA2EE9"/>
    <w:rsid w:val="00EA39B7"/>
    <w:rsid w:val="00EA5FB4"/>
    <w:rsid w:val="00EA7DC8"/>
    <w:rsid w:val="00EB025D"/>
    <w:rsid w:val="00EB3526"/>
    <w:rsid w:val="00EB4255"/>
    <w:rsid w:val="00EB4DEB"/>
    <w:rsid w:val="00EB64B4"/>
    <w:rsid w:val="00EB737E"/>
    <w:rsid w:val="00EB7CB3"/>
    <w:rsid w:val="00EC01E2"/>
    <w:rsid w:val="00EC1E8B"/>
    <w:rsid w:val="00EC2017"/>
    <w:rsid w:val="00EC2E05"/>
    <w:rsid w:val="00EC4250"/>
    <w:rsid w:val="00EC4B81"/>
    <w:rsid w:val="00EC5BBC"/>
    <w:rsid w:val="00EC6203"/>
    <w:rsid w:val="00EC68B0"/>
    <w:rsid w:val="00EC72BA"/>
    <w:rsid w:val="00ED0361"/>
    <w:rsid w:val="00ED1AF4"/>
    <w:rsid w:val="00ED1B72"/>
    <w:rsid w:val="00ED379F"/>
    <w:rsid w:val="00ED385E"/>
    <w:rsid w:val="00ED3F1F"/>
    <w:rsid w:val="00ED41A6"/>
    <w:rsid w:val="00ED4C5F"/>
    <w:rsid w:val="00ED4FD7"/>
    <w:rsid w:val="00ED5DC8"/>
    <w:rsid w:val="00ED7900"/>
    <w:rsid w:val="00ED7AC7"/>
    <w:rsid w:val="00EE01DE"/>
    <w:rsid w:val="00EE077C"/>
    <w:rsid w:val="00EE11AC"/>
    <w:rsid w:val="00EE1224"/>
    <w:rsid w:val="00EE1B7A"/>
    <w:rsid w:val="00EE1F8E"/>
    <w:rsid w:val="00EE20FC"/>
    <w:rsid w:val="00EE3322"/>
    <w:rsid w:val="00EE38F9"/>
    <w:rsid w:val="00EE3B89"/>
    <w:rsid w:val="00EE426C"/>
    <w:rsid w:val="00EE53D8"/>
    <w:rsid w:val="00EE60B4"/>
    <w:rsid w:val="00EE74FB"/>
    <w:rsid w:val="00EE7673"/>
    <w:rsid w:val="00EF075E"/>
    <w:rsid w:val="00EF0F74"/>
    <w:rsid w:val="00EF0FE6"/>
    <w:rsid w:val="00EF1520"/>
    <w:rsid w:val="00EF1F38"/>
    <w:rsid w:val="00EF2189"/>
    <w:rsid w:val="00EF40C3"/>
    <w:rsid w:val="00EF52B9"/>
    <w:rsid w:val="00EF52C8"/>
    <w:rsid w:val="00EF561C"/>
    <w:rsid w:val="00EF6A83"/>
    <w:rsid w:val="00EF7DA7"/>
    <w:rsid w:val="00F07E22"/>
    <w:rsid w:val="00F12761"/>
    <w:rsid w:val="00F15A72"/>
    <w:rsid w:val="00F15F3D"/>
    <w:rsid w:val="00F166C0"/>
    <w:rsid w:val="00F16BE1"/>
    <w:rsid w:val="00F17B6B"/>
    <w:rsid w:val="00F207DA"/>
    <w:rsid w:val="00F21614"/>
    <w:rsid w:val="00F21A6D"/>
    <w:rsid w:val="00F22ECA"/>
    <w:rsid w:val="00F240DD"/>
    <w:rsid w:val="00F2434F"/>
    <w:rsid w:val="00F2457B"/>
    <w:rsid w:val="00F24B63"/>
    <w:rsid w:val="00F24F3B"/>
    <w:rsid w:val="00F24F94"/>
    <w:rsid w:val="00F308B1"/>
    <w:rsid w:val="00F32368"/>
    <w:rsid w:val="00F340B2"/>
    <w:rsid w:val="00F350FB"/>
    <w:rsid w:val="00F3541D"/>
    <w:rsid w:val="00F354A6"/>
    <w:rsid w:val="00F35AA8"/>
    <w:rsid w:val="00F36B76"/>
    <w:rsid w:val="00F4257E"/>
    <w:rsid w:val="00F42CC1"/>
    <w:rsid w:val="00F42E31"/>
    <w:rsid w:val="00F42EDB"/>
    <w:rsid w:val="00F43D5B"/>
    <w:rsid w:val="00F44D6C"/>
    <w:rsid w:val="00F45C2B"/>
    <w:rsid w:val="00F46382"/>
    <w:rsid w:val="00F47C12"/>
    <w:rsid w:val="00F53D1D"/>
    <w:rsid w:val="00F55C98"/>
    <w:rsid w:val="00F55D29"/>
    <w:rsid w:val="00F55FB1"/>
    <w:rsid w:val="00F57A65"/>
    <w:rsid w:val="00F57B6B"/>
    <w:rsid w:val="00F60DF4"/>
    <w:rsid w:val="00F60F24"/>
    <w:rsid w:val="00F62184"/>
    <w:rsid w:val="00F64230"/>
    <w:rsid w:val="00F6471C"/>
    <w:rsid w:val="00F66422"/>
    <w:rsid w:val="00F704A4"/>
    <w:rsid w:val="00F70671"/>
    <w:rsid w:val="00F71E68"/>
    <w:rsid w:val="00F72EB4"/>
    <w:rsid w:val="00F7339A"/>
    <w:rsid w:val="00F7358B"/>
    <w:rsid w:val="00F73AA5"/>
    <w:rsid w:val="00F74792"/>
    <w:rsid w:val="00F74CE8"/>
    <w:rsid w:val="00F74FCC"/>
    <w:rsid w:val="00F750FA"/>
    <w:rsid w:val="00F75E65"/>
    <w:rsid w:val="00F77CA7"/>
    <w:rsid w:val="00F80920"/>
    <w:rsid w:val="00F80B65"/>
    <w:rsid w:val="00F8129C"/>
    <w:rsid w:val="00F81FE0"/>
    <w:rsid w:val="00F829AF"/>
    <w:rsid w:val="00F83F50"/>
    <w:rsid w:val="00F872B2"/>
    <w:rsid w:val="00F91FCA"/>
    <w:rsid w:val="00F92BEC"/>
    <w:rsid w:val="00F9321C"/>
    <w:rsid w:val="00F938C7"/>
    <w:rsid w:val="00F95029"/>
    <w:rsid w:val="00F952A7"/>
    <w:rsid w:val="00F9774F"/>
    <w:rsid w:val="00F97F2C"/>
    <w:rsid w:val="00FA000B"/>
    <w:rsid w:val="00FA007A"/>
    <w:rsid w:val="00FA0C40"/>
    <w:rsid w:val="00FA2B68"/>
    <w:rsid w:val="00FA3167"/>
    <w:rsid w:val="00FA38EA"/>
    <w:rsid w:val="00FA39C5"/>
    <w:rsid w:val="00FA4D11"/>
    <w:rsid w:val="00FA500B"/>
    <w:rsid w:val="00FA5DB3"/>
    <w:rsid w:val="00FB1265"/>
    <w:rsid w:val="00FB1A3A"/>
    <w:rsid w:val="00FB3275"/>
    <w:rsid w:val="00FB4B2E"/>
    <w:rsid w:val="00FB59C7"/>
    <w:rsid w:val="00FC2383"/>
    <w:rsid w:val="00FC2515"/>
    <w:rsid w:val="00FC2CA7"/>
    <w:rsid w:val="00FC43E7"/>
    <w:rsid w:val="00FC49AE"/>
    <w:rsid w:val="00FC5A6E"/>
    <w:rsid w:val="00FC7753"/>
    <w:rsid w:val="00FD0E1F"/>
    <w:rsid w:val="00FD1D09"/>
    <w:rsid w:val="00FD2392"/>
    <w:rsid w:val="00FD2AAF"/>
    <w:rsid w:val="00FD5CAF"/>
    <w:rsid w:val="00FD603F"/>
    <w:rsid w:val="00FD63FF"/>
    <w:rsid w:val="00FD6F03"/>
    <w:rsid w:val="00FE360D"/>
    <w:rsid w:val="00FE3A5C"/>
    <w:rsid w:val="00FE4C4A"/>
    <w:rsid w:val="00FE517B"/>
    <w:rsid w:val="00FF037C"/>
    <w:rsid w:val="00FF065C"/>
    <w:rsid w:val="00FF08CE"/>
    <w:rsid w:val="00FF4AF1"/>
    <w:rsid w:val="00FF4D1B"/>
    <w:rsid w:val="00F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</o:shapelayout>
  </w:shapeDefaults>
  <w:decimalSymbol w:val="."/>
  <w:listSeparator w:val=";"/>
  <w15:docId w15:val="{358C3418-B340-462C-94E5-F645C3DA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link w:val="Textkrper-ZeileneinzugZchn"/>
    <w:autoRedefine/>
    <w:rsid w:val="003F417A"/>
    <w:pPr>
      <w:numPr>
        <w:numId w:val="8"/>
      </w:numPr>
      <w:tabs>
        <w:tab w:val="left" w:pos="1276"/>
      </w:tabs>
      <w:spacing w:before="120" w:after="120"/>
      <w:ind w:left="1276" w:hanging="283"/>
    </w:pPr>
    <w:rPr>
      <w:rFonts w:ascii="Verdana" w:hAnsi="Verdana" w:cs="Arial"/>
      <w:bCs/>
      <w:noProof/>
      <w:snapToGrid w:val="0"/>
      <w:color w:val="000000"/>
      <w:sz w:val="22"/>
      <w:szCs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 w:hAnchor="text"/>
      <w:tabs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 w:hAnchor="text"/>
      <w:numPr>
        <w:numId w:val="3"/>
      </w:numPr>
      <w:tabs>
        <w:tab w:val="clear" w:pos="567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 w:hAnchor="text"/>
      <w:spacing w:before="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character" w:customStyle="1" w:styleId="now">
    <w:name w:val="now"/>
    <w:basedOn w:val="Absatz-Standardschriftart"/>
    <w:rsid w:val="00D01F5F"/>
  </w:style>
  <w:style w:type="paragraph" w:customStyle="1" w:styleId="Aufgabe">
    <w:name w:val="Aufgabe"/>
    <w:basedOn w:val="Textkrper-Zeileneinzug"/>
    <w:rsid w:val="00825933"/>
    <w:pPr>
      <w:tabs>
        <w:tab w:val="left" w:pos="1560"/>
      </w:tabs>
      <w:spacing w:before="360"/>
      <w:ind w:left="1559" w:hanging="1134"/>
    </w:pPr>
    <w:rPr>
      <w:rFonts w:ascii="Arial" w:hAnsi="Arial" w:cs="Times New Roman"/>
      <w:bCs w:val="0"/>
      <w:noProof w:val="0"/>
      <w:snapToGrid/>
      <w:sz w:val="20"/>
      <w:lang w:val="de-CH"/>
    </w:rPr>
  </w:style>
  <w:style w:type="character" w:styleId="BesuchterHyperlink">
    <w:name w:val="FollowedHyperlink"/>
    <w:basedOn w:val="Absatz-Standardschriftart"/>
    <w:rsid w:val="00CD3C13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774F7"/>
    <w:rPr>
      <w:color w:val="808080"/>
    </w:rPr>
  </w:style>
  <w:style w:type="character" w:customStyle="1" w:styleId="bluesixcaption1">
    <w:name w:val="bluesixcaption1"/>
    <w:basedOn w:val="Absatz-Standardschriftart"/>
    <w:rsid w:val="00ED379F"/>
    <w:rPr>
      <w:rFonts w:ascii="Tahoma" w:hAnsi="Tahoma" w:cs="Tahoma" w:hint="default"/>
      <w:b/>
      <w:bCs/>
      <w:color w:val="000000"/>
      <w:sz w:val="16"/>
      <w:szCs w:val="16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3F417A"/>
    <w:rPr>
      <w:rFonts w:ascii="Verdana" w:hAnsi="Verdana" w:cs="Arial"/>
      <w:bCs/>
      <w:noProof/>
      <w:snapToGrid w:val="0"/>
      <w:color w:val="000000"/>
      <w:sz w:val="22"/>
      <w:szCs w:val="22"/>
      <w:lang w:val="en-GB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E1F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divBdr>
              <w:divsChild>
                <w:div w:id="11905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39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52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50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13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2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24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83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20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divBdr>
              <w:divsChild>
                <w:div w:id="11371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2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14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4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2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2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965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95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3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619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54589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5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8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6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9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76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26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9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31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5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3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0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3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596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7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5163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18" Type="http://schemas.openxmlformats.org/officeDocument/2006/relationships/hyperlink" Target="https://www.youtube.com/watch?v=-zQaEF9oRaI" TargetMode="External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hyperlink" Target="https://moodle.bbbaden.ch/course/view.php?id=555&amp;section=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FLDPR28tl08" TargetMode="External"/><Relationship Id="rId25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ZO003lCfebE" TargetMode="Externa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://www.google.ch/imgres?q=internet&amp;hl=de&amp;biw=1301&amp;bih=641&amp;gbv=2&amp;tbm=isch&amp;tbnid=juX2FFBKKCkBkM:&amp;imgrefurl=http://russiansphinx.blogspot.com/2010/03/geography-of-russian-internet.html&amp;docid=W448o_-c3KJFEM&amp;w=300&amp;h=228&amp;ei=prw2TvG6A8fOsgbL3JG5Ag&amp;zoom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hyperlink" Target="https://www.youtube.com/watch?v=cn-tQGYAz_U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Relationship Id="rId27" Type="http://schemas.openxmlformats.org/officeDocument/2006/relationships/header" Target="header2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Grotesk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C0"/>
    <w:rsid w:val="00484D40"/>
    <w:rsid w:val="00C1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150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1B88F-3495-4B8B-961C-C20C83D08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4</Pages>
  <Words>591</Words>
  <Characters>3373</Characters>
  <Application>Microsoft Office Word</Application>
  <DocSecurity>8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3957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Luca Schäfli</cp:lastModifiedBy>
  <cp:revision>11</cp:revision>
  <cp:lastPrinted>2015-12-11T16:30:00Z</cp:lastPrinted>
  <dcterms:created xsi:type="dcterms:W3CDTF">2018-01-09T06:36:00Z</dcterms:created>
  <dcterms:modified xsi:type="dcterms:W3CDTF">2018-01-09T07:48:00Z</dcterms:modified>
</cp:coreProperties>
</file>