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5C6609">
      <w:pPr>
        <w:pStyle w:val="berschrift1"/>
        <w:rPr>
          <w:lang w:val="de-CH"/>
        </w:rPr>
      </w:pPr>
      <w:proofErr w:type="spellStart"/>
      <w:r>
        <w:rPr>
          <w:lang w:val="de-CH"/>
        </w:rPr>
        <w:t>Ohmsches</w:t>
      </w:r>
      <w:proofErr w:type="spellEnd"/>
      <w:r>
        <w:rPr>
          <w:lang w:val="de-CH"/>
        </w:rPr>
        <w:t xml:space="preserve"> Gesetz</w:t>
      </w:r>
    </w:p>
    <w:p w:rsidR="00326D30" w:rsidRPr="00326D30" w:rsidRDefault="00F824BF" w:rsidP="00326D30">
      <w:pPr>
        <w:pStyle w:val="Textkrper-Zeileneinzug"/>
        <w:ind w:left="360"/>
      </w:pPr>
      <w:r>
        <w:rPr>
          <w:noProof/>
          <w:lang w:val="en-US" w:eastAsia="zh-CN"/>
        </w:rPr>
        <w:drawing>
          <wp:anchor distT="0" distB="0" distL="114300" distR="114300" simplePos="0" relativeHeight="251657216" behindDoc="0" locked="0" layoutInCell="1" allowOverlap="1" wp14:anchorId="2F76C1A9" wp14:editId="79F0455C">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Ich kenne die Abhängigkeit der Stromstärke I von der Spannung U bei unterschiedlichen Widerständen und kann das ohmsche Gesetz auswendig wiedergeben. Ich kann mit Hilfe des ohmschen Gesetzes Berechnungen durchführen</w:t>
      </w:r>
      <w:r w:rsidR="00326D30" w:rsidRPr="00326D30">
        <w:t xml:space="preserve">. </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C6609" w:rsidRDefault="005C6609" w:rsidP="000744AC">
      <w:pPr>
        <w:pStyle w:val="Textkrper-Zeileneinzug"/>
        <w:numPr>
          <w:ilvl w:val="0"/>
          <w:numId w:val="5"/>
        </w:numPr>
      </w:pPr>
      <w:r>
        <w:t>Lösen Sie den Versuch gemäss Anleitung in Partnerarbeit.</w:t>
      </w:r>
    </w:p>
    <w:p w:rsidR="00811EA0" w:rsidRDefault="00CF5798" w:rsidP="000744AC">
      <w:pPr>
        <w:pStyle w:val="Textkrper-Zeileneinzug"/>
        <w:numPr>
          <w:ilvl w:val="0"/>
          <w:numId w:val="5"/>
        </w:numPr>
      </w:pPr>
      <w:r>
        <w:t xml:space="preserve">Bearbeiten Sie </w:t>
      </w:r>
      <w:r w:rsidR="00E07878">
        <w:t>d</w:t>
      </w:r>
      <w:r w:rsidR="00882D12">
        <w:t>as</w:t>
      </w:r>
      <w:r>
        <w:t xml:space="preserve"> Lernmodul</w:t>
      </w:r>
      <w:r w:rsidR="000744AC">
        <w:t xml:space="preserve">: </w:t>
      </w:r>
      <w:r w:rsidR="0037786B">
        <w:t>„</w:t>
      </w:r>
      <w:proofErr w:type="spellStart"/>
      <w:r w:rsidR="0037786B">
        <w:t>Ohmsches</w:t>
      </w:r>
      <w:proofErr w:type="spellEnd"/>
      <w:r w:rsidR="0037786B">
        <w:t xml:space="preserve"> Gesetz“ und „</w:t>
      </w:r>
      <w:proofErr w:type="spellStart"/>
      <w:r w:rsidR="0037786B">
        <w:t>Ohmsches</w:t>
      </w:r>
      <w:proofErr w:type="spellEnd"/>
      <w:r w:rsidR="0037786B">
        <w:t xml:space="preserve"> Gesetz - Aufgaben“.</w:t>
      </w:r>
    </w:p>
    <w:p w:rsidR="005A0479" w:rsidRDefault="00B555F1" w:rsidP="005A0479">
      <w:pPr>
        <w:pStyle w:val="Textkrper-Zeileneinzug"/>
        <w:numPr>
          <w:ilvl w:val="0"/>
          <w:numId w:val="5"/>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811EA0">
        <w:t>0</w:t>
      </w:r>
      <w:r w:rsidR="0055311C">
        <w:t>4</w:t>
      </w:r>
      <w:r w:rsidR="007B3C10">
        <w:t>“</w:t>
      </w:r>
      <w:r>
        <w:t xml:space="preserve"> die verlangten Informationen und tragen Sie </w:t>
      </w:r>
      <w:proofErr w:type="gramStart"/>
      <w:r>
        <w:t>diese</w:t>
      </w:r>
      <w:proofErr w:type="gramEnd"/>
      <w:r>
        <w:t xml:space="preserve"> in </w:t>
      </w:r>
      <w:r w:rsidR="005864E9">
        <w:t>dem</w:t>
      </w:r>
      <w:r>
        <w:t xml:space="preserve"> nachfolgende Arbeitsblatt zusammen.</w:t>
      </w:r>
    </w:p>
    <w:p w:rsidR="00044ABF" w:rsidRDefault="00044ABF">
      <w:pPr>
        <w:rPr>
          <w:rFonts w:ascii="Verdana" w:hAnsi="Verdana"/>
          <w:b/>
          <w:i/>
          <w:sz w:val="24"/>
        </w:rPr>
      </w:pPr>
      <w:r>
        <w:br w:type="page"/>
      </w:r>
    </w:p>
    <w:p w:rsidR="00811EA0" w:rsidRDefault="008C6C5C" w:rsidP="001F6D0D">
      <w:pPr>
        <w:pStyle w:val="berschrift2"/>
      </w:pPr>
      <w:r>
        <w:lastRenderedPageBreak/>
        <w:t>Elektrischer Widerstand</w:t>
      </w:r>
    </w:p>
    <w:p w:rsidR="00BF5DF3" w:rsidRDefault="008C6C5C" w:rsidP="00BF5DF3">
      <w:pPr>
        <w:pStyle w:val="Textkrper-Zeileneinzug"/>
        <w:ind w:left="530"/>
        <w:rPr>
          <w:noProof/>
          <w:lang w:val="de-DE" w:eastAsia="de-CH"/>
        </w:rPr>
      </w:pPr>
      <w:r w:rsidRPr="008C6C5C">
        <w:rPr>
          <w:noProof/>
          <w:lang w:val="en-US" w:eastAsia="zh-CN"/>
        </w:rPr>
        <w:drawing>
          <wp:anchor distT="0" distB="0" distL="114300" distR="114300" simplePos="0" relativeHeight="251661312" behindDoc="0" locked="0" layoutInCell="1" allowOverlap="1" wp14:anchorId="7B005659" wp14:editId="56FD8A7E">
            <wp:simplePos x="0" y="0"/>
            <wp:positionH relativeFrom="column">
              <wp:posOffset>3843655</wp:posOffset>
            </wp:positionH>
            <wp:positionV relativeFrom="paragraph">
              <wp:posOffset>25400</wp:posOffset>
            </wp:positionV>
            <wp:extent cx="2257425" cy="1569720"/>
            <wp:effectExtent l="0" t="0" r="952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b="13744"/>
                    <a:stretch/>
                  </pic:blipFill>
                  <pic:spPr bwMode="auto">
                    <a:xfrm>
                      <a:off x="0" y="0"/>
                      <a:ext cx="2257425" cy="1569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6C5C">
        <w:rPr>
          <w:noProof/>
          <w:lang w:val="de-DE" w:eastAsia="de-CH"/>
        </w:rPr>
        <w:t xml:space="preserve">Die Bewegung der Ladungsträger in einer bestimmten Richtung im Inneren eines Leiters wird durch dauernde Zusammenstösse mit den Atomen (Atomionen) des Leitermaterials gehemmt. Dieses "Sichwidersetzen" des Leiters gegenüber dem Stromdurchgang wird als </w:t>
      </w:r>
      <w:r w:rsidRPr="008C6C5C">
        <w:rPr>
          <w:b/>
          <w:noProof/>
          <w:lang w:val="de-DE" w:eastAsia="de-CH"/>
        </w:rPr>
        <w:t>Widerstand</w:t>
      </w:r>
      <w:r w:rsidRPr="008C6C5C">
        <w:rPr>
          <w:noProof/>
          <w:lang w:val="de-DE" w:eastAsia="de-CH"/>
        </w:rPr>
        <w:t xml:space="preserve"> bezeichnet.</w:t>
      </w:r>
    </w:p>
    <w:p w:rsidR="008C6C5C" w:rsidRDefault="008C6C5C" w:rsidP="008C6C5C">
      <w:pPr>
        <w:pStyle w:val="Textkrper-Zeileneinzug"/>
        <w:ind w:left="530"/>
        <w:rPr>
          <w:noProof/>
          <w:lang w:eastAsia="de-CH"/>
        </w:rPr>
      </w:pPr>
    </w:p>
    <w:p w:rsidR="008C6C5C" w:rsidRPr="008C6C5C" w:rsidRDefault="008C6C5C" w:rsidP="008C6C5C">
      <w:pPr>
        <w:pStyle w:val="Textkrper-Zeileneinzug"/>
        <w:ind w:left="530"/>
        <w:rPr>
          <w:noProof/>
          <w:lang w:eastAsia="de-CH"/>
        </w:rPr>
      </w:pPr>
      <w:r w:rsidRPr="008C6C5C">
        <w:rPr>
          <w:noProof/>
          <w:lang w:eastAsia="de-CH"/>
        </w:rPr>
        <w:t xml:space="preserve">Die abgeleitete SI Einheit des elektrischen Widerstandes ist das Ohm. </w:t>
      </w:r>
    </w:p>
    <w:p w:rsidR="008C6C5C" w:rsidRPr="008C6C5C" w:rsidRDefault="008C6C5C" w:rsidP="008C6C5C">
      <w:pPr>
        <w:pStyle w:val="Textkrper-Zeileneinzug"/>
        <w:ind w:left="530"/>
        <w:rPr>
          <w:noProof/>
          <w:lang w:eastAsia="de-CH"/>
        </w:rPr>
      </w:pPr>
      <w:r w:rsidRPr="008C6C5C">
        <w:rPr>
          <w:noProof/>
          <w:lang w:eastAsia="de-CH"/>
        </w:rPr>
        <w:t xml:space="preserve">Formelzeichen für elektrischen Widerstand ist </w:t>
      </w:r>
      <w:r w:rsidRPr="008C6C5C">
        <w:rPr>
          <w:b/>
          <w:noProof/>
          <w:lang w:eastAsia="de-CH"/>
        </w:rPr>
        <w:t>R</w:t>
      </w:r>
      <w:r w:rsidRPr="008C6C5C">
        <w:rPr>
          <w:noProof/>
          <w:lang w:eastAsia="de-CH"/>
        </w:rPr>
        <w:t>.</w:t>
      </w:r>
    </w:p>
    <w:p w:rsidR="008C6C5C" w:rsidRPr="008C6C5C" w:rsidRDefault="008C6C5C" w:rsidP="008C6C5C">
      <w:pPr>
        <w:pStyle w:val="Textkrper-Zeileneinzug"/>
        <w:ind w:left="530"/>
        <w:rPr>
          <w:noProof/>
          <w:lang w:eastAsia="de-CH"/>
        </w:rPr>
      </w:pPr>
      <w:r w:rsidRPr="008C6C5C">
        <w:rPr>
          <w:noProof/>
          <w:lang w:eastAsia="de-CH"/>
        </w:rPr>
        <w:t xml:space="preserve">Einheitenzeichen für Ohm ist </w:t>
      </w:r>
      <w:r w:rsidRPr="008C6C5C">
        <w:rPr>
          <w:b/>
          <w:noProof/>
          <w:lang w:eastAsia="de-CH"/>
        </w:rPr>
        <w:sym w:font="Symbol" w:char="F057"/>
      </w:r>
      <w:r w:rsidRPr="008C6C5C">
        <w:rPr>
          <w:noProof/>
          <w:lang w:eastAsia="de-CH"/>
        </w:rPr>
        <w:t xml:space="preserve"> (sprich: Ohm). </w:t>
      </w:r>
      <w:r w:rsidRPr="008C6C5C">
        <w:rPr>
          <w:noProof/>
          <w:lang w:eastAsia="de-CH"/>
        </w:rPr>
        <w:sym w:font="Symbol" w:char="F057"/>
      </w:r>
      <w:r w:rsidRPr="008C6C5C">
        <w:rPr>
          <w:noProof/>
          <w:lang w:eastAsia="de-CH"/>
        </w:rPr>
        <w:t xml:space="preserve"> ist der griechische Buchstabe Omega. </w:t>
      </w:r>
    </w:p>
    <w:p w:rsidR="008C6C5C" w:rsidRPr="008C6C5C" w:rsidRDefault="008C6C5C" w:rsidP="008C6C5C">
      <w:pPr>
        <w:pStyle w:val="Textkrper-Zeileneinzug"/>
        <w:ind w:left="530"/>
        <w:rPr>
          <w:noProof/>
          <w:lang w:eastAsia="de-CH"/>
        </w:rPr>
      </w:pPr>
      <w:r w:rsidRPr="008C6C5C">
        <w:rPr>
          <w:noProof/>
          <w:lang w:eastAsia="de-CH"/>
        </w:rPr>
        <w:t xml:space="preserve">Die abgeleitete SI Einheit 1 </w:t>
      </w:r>
      <w:r w:rsidRPr="008C6C5C">
        <w:rPr>
          <w:noProof/>
          <w:lang w:eastAsia="de-CH"/>
        </w:rPr>
        <w:sym w:font="Symbol" w:char="F057"/>
      </w:r>
      <w:r w:rsidRPr="008C6C5C">
        <w:rPr>
          <w:noProof/>
          <w:lang w:eastAsia="de-CH"/>
        </w:rPr>
        <w:t xml:space="preserve"> ist folgendermassen definiert: </w:t>
      </w:r>
    </w:p>
    <w:p w:rsidR="008C6C5C" w:rsidRPr="00AB00F2" w:rsidRDefault="008C6C5C" w:rsidP="00AB00F2">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AB00F2">
        <w:rPr>
          <w:b/>
          <w:noProof/>
          <w:lang w:val="x-none" w:eastAsia="de-CH"/>
        </w:rPr>
        <w:t>1 Ohm ist gleich dem Widerstand, durch den bei der Spannung 1</w:t>
      </w:r>
      <w:r w:rsidR="00AB00F2">
        <w:rPr>
          <w:b/>
          <w:noProof/>
          <w:lang w:eastAsia="de-CH"/>
        </w:rPr>
        <w:t xml:space="preserve"> </w:t>
      </w:r>
      <w:r w:rsidRPr="00AB00F2">
        <w:rPr>
          <w:b/>
          <w:noProof/>
          <w:lang w:val="x-none" w:eastAsia="de-CH"/>
        </w:rPr>
        <w:t>V ein Strom der Stärke 1 A fliesst.</w:t>
      </w:r>
    </w:p>
    <w:p w:rsidR="008C6C5C" w:rsidRPr="00AB00F2" w:rsidRDefault="008C6C5C" w:rsidP="008C6C5C">
      <w:pPr>
        <w:pStyle w:val="Textkrper-Zeileneinzug"/>
        <w:ind w:left="530"/>
        <w:rPr>
          <w:noProof/>
          <w:lang w:eastAsia="de-CH"/>
        </w:rPr>
      </w:pPr>
      <w:r w:rsidRPr="00AB00F2">
        <w:rPr>
          <w:noProof/>
          <w:lang w:eastAsia="de-CH"/>
        </w:rPr>
        <w:t xml:space="preserve">Vielfache und Teile der Einheit 1 </w:t>
      </w:r>
      <w:r w:rsidRPr="00AB00F2">
        <w:rPr>
          <w:noProof/>
          <w:lang w:eastAsia="de-CH"/>
        </w:rPr>
        <w:sym w:font="Symbol" w:char="F057"/>
      </w:r>
      <w:r w:rsidRPr="00AB00F2">
        <w:rPr>
          <w:noProof/>
          <w:lang w:eastAsia="de-CH"/>
        </w:rPr>
        <w:t xml:space="preserve"> sind:</w:t>
      </w:r>
    </w:p>
    <w:p w:rsidR="008C6C5C" w:rsidRPr="008C6C5C" w:rsidRDefault="008C6C5C" w:rsidP="008C6C5C">
      <w:pPr>
        <w:pStyle w:val="Textkrper-Zeileneinzug"/>
        <w:ind w:left="530"/>
        <w:rPr>
          <w:noProof/>
          <w:lang w:eastAsia="de-CH"/>
        </w:rPr>
      </w:pPr>
      <w:r w:rsidRPr="008C6C5C">
        <w:rPr>
          <w:noProof/>
          <w:lang w:eastAsia="de-CH"/>
        </w:rPr>
        <w:t>1 M</w:t>
      </w:r>
      <w:r w:rsidRPr="008C6C5C">
        <w:rPr>
          <w:noProof/>
          <w:lang w:eastAsia="de-CH"/>
        </w:rPr>
        <w:sym w:font="Symbol" w:char="F057"/>
      </w:r>
      <w:r w:rsidRPr="008C6C5C">
        <w:rPr>
          <w:noProof/>
          <w:lang w:eastAsia="de-CH"/>
        </w:rPr>
        <w:t xml:space="preserve"> </w:t>
      </w:r>
      <w:r w:rsidRPr="008C6C5C">
        <w:rPr>
          <w:noProof/>
          <w:lang w:eastAsia="de-CH"/>
        </w:rPr>
        <w:tab/>
        <w:t xml:space="preserve">= 1 Megaohm </w:t>
      </w:r>
      <w:r w:rsidRPr="008C6C5C">
        <w:rPr>
          <w:noProof/>
          <w:lang w:eastAsia="de-CH"/>
        </w:rPr>
        <w:tab/>
        <w:t xml:space="preserve">= 1'000'000 </w:t>
      </w:r>
      <w:r w:rsidRPr="008C6C5C">
        <w:rPr>
          <w:noProof/>
          <w:lang w:eastAsia="de-CH"/>
        </w:rPr>
        <w:sym w:font="Symbol" w:char="F057"/>
      </w:r>
      <w:r w:rsidRPr="008C6C5C">
        <w:rPr>
          <w:noProof/>
          <w:lang w:eastAsia="de-CH"/>
        </w:rPr>
        <w:t xml:space="preserve"> </w:t>
      </w:r>
      <w:r w:rsidRPr="008C6C5C">
        <w:rPr>
          <w:noProof/>
          <w:lang w:eastAsia="de-CH"/>
        </w:rPr>
        <w:tab/>
        <w:t>= 10</w:t>
      </w:r>
      <w:r w:rsidRPr="008C6C5C">
        <w:rPr>
          <w:noProof/>
          <w:vertAlign w:val="superscript"/>
          <w:lang w:eastAsia="de-CH"/>
        </w:rPr>
        <w:t>6</w:t>
      </w:r>
      <w:r w:rsidRPr="008C6C5C">
        <w:rPr>
          <w:noProof/>
          <w:lang w:eastAsia="de-CH"/>
        </w:rPr>
        <w:t xml:space="preserve"> </w:t>
      </w:r>
      <w:r w:rsidRPr="008C6C5C">
        <w:rPr>
          <w:noProof/>
          <w:lang w:eastAsia="de-CH"/>
        </w:rPr>
        <w:sym w:font="Symbol" w:char="F057"/>
      </w:r>
    </w:p>
    <w:p w:rsidR="008C6C5C" w:rsidRPr="008C6C5C" w:rsidRDefault="008C6C5C" w:rsidP="008C6C5C">
      <w:pPr>
        <w:pStyle w:val="Textkrper-Zeileneinzug"/>
        <w:ind w:left="530"/>
        <w:rPr>
          <w:noProof/>
          <w:lang w:eastAsia="de-CH"/>
        </w:rPr>
      </w:pPr>
      <w:r w:rsidRPr="008C6C5C">
        <w:rPr>
          <w:noProof/>
          <w:lang w:eastAsia="de-CH"/>
        </w:rPr>
        <w:t>1 k</w:t>
      </w:r>
      <w:r w:rsidRPr="008C6C5C">
        <w:rPr>
          <w:noProof/>
          <w:lang w:eastAsia="de-CH"/>
        </w:rPr>
        <w:sym w:font="Symbol" w:char="F057"/>
      </w:r>
      <w:r w:rsidRPr="008C6C5C">
        <w:rPr>
          <w:noProof/>
          <w:lang w:eastAsia="de-CH"/>
        </w:rPr>
        <w:t xml:space="preserve"> </w:t>
      </w:r>
      <w:r w:rsidRPr="008C6C5C">
        <w:rPr>
          <w:noProof/>
          <w:lang w:eastAsia="de-CH"/>
        </w:rPr>
        <w:tab/>
        <w:t xml:space="preserve">= 1 Kiloohm </w:t>
      </w:r>
      <w:r w:rsidRPr="008C6C5C">
        <w:rPr>
          <w:noProof/>
          <w:lang w:eastAsia="de-CH"/>
        </w:rPr>
        <w:tab/>
        <w:t xml:space="preserve">= 1'000 </w:t>
      </w:r>
      <w:r w:rsidRPr="008C6C5C">
        <w:rPr>
          <w:noProof/>
          <w:lang w:eastAsia="de-CH"/>
        </w:rPr>
        <w:sym w:font="Symbol" w:char="F057"/>
      </w:r>
      <w:r w:rsidRPr="008C6C5C">
        <w:rPr>
          <w:noProof/>
          <w:lang w:eastAsia="de-CH"/>
        </w:rPr>
        <w:t xml:space="preserve"> </w:t>
      </w:r>
      <w:r w:rsidRPr="008C6C5C">
        <w:rPr>
          <w:noProof/>
          <w:lang w:eastAsia="de-CH"/>
        </w:rPr>
        <w:tab/>
      </w:r>
      <w:r w:rsidR="00AB00F2">
        <w:rPr>
          <w:noProof/>
          <w:lang w:eastAsia="de-CH"/>
        </w:rPr>
        <w:tab/>
      </w:r>
      <w:r w:rsidRPr="008C6C5C">
        <w:rPr>
          <w:noProof/>
          <w:lang w:eastAsia="de-CH"/>
        </w:rPr>
        <w:t>= 10</w:t>
      </w:r>
      <w:r w:rsidRPr="008C6C5C">
        <w:rPr>
          <w:noProof/>
          <w:vertAlign w:val="superscript"/>
          <w:lang w:eastAsia="de-CH"/>
        </w:rPr>
        <w:t>3</w:t>
      </w:r>
      <w:r w:rsidRPr="008C6C5C">
        <w:rPr>
          <w:noProof/>
          <w:lang w:eastAsia="de-CH"/>
        </w:rPr>
        <w:t xml:space="preserve"> </w:t>
      </w:r>
      <w:r w:rsidRPr="008C6C5C">
        <w:rPr>
          <w:noProof/>
          <w:lang w:eastAsia="de-CH"/>
        </w:rPr>
        <w:sym w:font="Symbol" w:char="F057"/>
      </w:r>
    </w:p>
    <w:p w:rsidR="008C6C5C" w:rsidRPr="008C6C5C" w:rsidRDefault="008C6C5C" w:rsidP="008C6C5C">
      <w:pPr>
        <w:pStyle w:val="Textkrper-Zeileneinzug"/>
        <w:ind w:left="530"/>
        <w:rPr>
          <w:noProof/>
          <w:lang w:eastAsia="de-CH"/>
        </w:rPr>
      </w:pPr>
      <w:r w:rsidRPr="008C6C5C">
        <w:rPr>
          <w:noProof/>
          <w:lang w:eastAsia="de-CH"/>
        </w:rPr>
        <w:t>1 m</w:t>
      </w:r>
      <w:r w:rsidRPr="008C6C5C">
        <w:rPr>
          <w:noProof/>
          <w:lang w:eastAsia="de-CH"/>
        </w:rPr>
        <w:sym w:font="Symbol" w:char="F057"/>
      </w:r>
      <w:r w:rsidRPr="008C6C5C">
        <w:rPr>
          <w:noProof/>
          <w:lang w:eastAsia="de-CH"/>
        </w:rPr>
        <w:t xml:space="preserve"> </w:t>
      </w:r>
      <w:r w:rsidRPr="008C6C5C">
        <w:rPr>
          <w:noProof/>
          <w:lang w:eastAsia="de-CH"/>
        </w:rPr>
        <w:tab/>
        <w:t xml:space="preserve">= 1 Milliohm </w:t>
      </w:r>
      <w:r w:rsidRPr="008C6C5C">
        <w:rPr>
          <w:noProof/>
          <w:lang w:eastAsia="de-CH"/>
        </w:rPr>
        <w:tab/>
        <w:t xml:space="preserve">= 0,001 </w:t>
      </w:r>
      <w:r w:rsidRPr="008C6C5C">
        <w:rPr>
          <w:noProof/>
          <w:lang w:eastAsia="de-CH"/>
        </w:rPr>
        <w:sym w:font="Symbol" w:char="F057"/>
      </w:r>
      <w:r w:rsidRPr="008C6C5C">
        <w:rPr>
          <w:noProof/>
          <w:lang w:eastAsia="de-CH"/>
        </w:rPr>
        <w:t xml:space="preserve"> </w:t>
      </w:r>
      <w:r w:rsidRPr="008C6C5C">
        <w:rPr>
          <w:noProof/>
          <w:lang w:eastAsia="de-CH"/>
        </w:rPr>
        <w:tab/>
      </w:r>
      <w:r w:rsidR="00AB00F2">
        <w:rPr>
          <w:noProof/>
          <w:lang w:eastAsia="de-CH"/>
        </w:rPr>
        <w:tab/>
      </w:r>
      <w:r w:rsidRPr="008C6C5C">
        <w:rPr>
          <w:noProof/>
          <w:lang w:eastAsia="de-CH"/>
        </w:rPr>
        <w:t>= 10</w:t>
      </w:r>
      <w:r w:rsidRPr="008C6C5C">
        <w:rPr>
          <w:noProof/>
          <w:vertAlign w:val="superscript"/>
          <w:lang w:eastAsia="de-CH"/>
        </w:rPr>
        <w:t xml:space="preserve">-3 </w:t>
      </w:r>
      <w:r w:rsidRPr="008C6C5C">
        <w:rPr>
          <w:noProof/>
          <w:lang w:eastAsia="de-CH"/>
        </w:rPr>
        <w:sym w:font="Symbol" w:char="F057"/>
      </w:r>
    </w:p>
    <w:p w:rsidR="008C6C5C" w:rsidRPr="008C6C5C" w:rsidRDefault="008C6C5C" w:rsidP="008C6C5C">
      <w:pPr>
        <w:pStyle w:val="Textkrper-Zeileneinzug"/>
        <w:ind w:left="530"/>
        <w:rPr>
          <w:noProof/>
          <w:lang w:eastAsia="de-CH"/>
        </w:rPr>
      </w:pPr>
    </w:p>
    <w:p w:rsidR="008C6C5C" w:rsidRDefault="00CB2846" w:rsidP="00BF5DF3">
      <w:pPr>
        <w:pStyle w:val="Textkrper-Zeileneinzug"/>
        <w:ind w:left="530"/>
        <w:rPr>
          <w:noProof/>
          <w:lang w:val="de-DE" w:eastAsia="de-CH"/>
        </w:rPr>
      </w:pPr>
      <w:r>
        <w:rPr>
          <w:noProof/>
          <w:lang w:val="de-DE" w:eastAsia="de-CH"/>
        </w:rPr>
        <w:t xml:space="preserve">Ein Leiter mit einem kleinen Widerstand leitet den elektrischen Strom gut, er hat einen grossen </w:t>
      </w:r>
      <w:r w:rsidRPr="00CB2846">
        <w:rPr>
          <w:b/>
          <w:noProof/>
          <w:lang w:val="de-DE" w:eastAsia="de-CH"/>
        </w:rPr>
        <w:t>Leitwert</w:t>
      </w:r>
      <w:r>
        <w:rPr>
          <w:noProof/>
          <w:lang w:val="de-DE" w:eastAsia="de-CH"/>
        </w:rPr>
        <w:t>. Umgekehrt gehört zu einem grossen Widerstand ein kleiner Leitwert.</w:t>
      </w:r>
    </w:p>
    <w:p w:rsidR="00CB2846" w:rsidRDefault="00CB2846" w:rsidP="00BF5DF3">
      <w:pPr>
        <w:pStyle w:val="Textkrper-Zeileneinzug"/>
        <w:ind w:left="530"/>
        <w:rPr>
          <w:noProof/>
          <w:lang w:val="de-DE" w:eastAsia="de-CH"/>
        </w:rPr>
      </w:pPr>
      <w:r>
        <w:rPr>
          <w:noProof/>
          <w:lang w:val="de-DE" w:eastAsia="de-CH"/>
        </w:rPr>
        <w:t>Die abgeleitete SI Einheit des Leitwertes ist Siemens.</w:t>
      </w:r>
    </w:p>
    <w:p w:rsidR="00CB2846" w:rsidRDefault="00CB2846" w:rsidP="00BF5DF3">
      <w:pPr>
        <w:pStyle w:val="Textkrper-Zeileneinzug"/>
        <w:ind w:left="530"/>
        <w:rPr>
          <w:noProof/>
          <w:lang w:val="de-DE" w:eastAsia="de-CH"/>
        </w:rPr>
      </w:pPr>
      <w:r>
        <w:rPr>
          <w:noProof/>
          <w:lang w:val="de-DE" w:eastAsia="de-CH"/>
        </w:rPr>
        <w:t xml:space="preserve">Formelzeichen für den Leitwert: </w:t>
      </w:r>
      <w:r w:rsidRPr="00CB2846">
        <w:rPr>
          <w:b/>
          <w:noProof/>
          <w:lang w:val="de-DE" w:eastAsia="de-CH"/>
        </w:rPr>
        <w:t>G</w:t>
      </w:r>
    </w:p>
    <w:p w:rsidR="00CB2846" w:rsidRDefault="00CB2846" w:rsidP="00BF5DF3">
      <w:pPr>
        <w:pStyle w:val="Textkrper-Zeileneinzug"/>
        <w:ind w:left="530"/>
        <w:rPr>
          <w:noProof/>
          <w:lang w:val="de-DE" w:eastAsia="de-CH"/>
        </w:rPr>
      </w:pPr>
      <w:r>
        <w:rPr>
          <w:noProof/>
          <w:lang w:val="de-DE" w:eastAsia="de-CH"/>
        </w:rPr>
        <w:t xml:space="preserve">Einheitenzeichen für den Leitwert: </w:t>
      </w:r>
      <w:r w:rsidRPr="00CB2846">
        <w:rPr>
          <w:b/>
          <w:noProof/>
          <w:lang w:val="de-DE" w:eastAsia="de-CH"/>
        </w:rPr>
        <w:t>S</w:t>
      </w:r>
      <w:r>
        <w:rPr>
          <w:noProof/>
          <w:lang w:val="de-DE" w:eastAsia="de-CH"/>
        </w:rPr>
        <w:t xml:space="preserve"> (Siemens)</w:t>
      </w:r>
    </w:p>
    <w:p w:rsidR="00CB2846" w:rsidRPr="00CB2846" w:rsidRDefault="00CB2846" w:rsidP="00CB2846">
      <w:pPr>
        <w:pStyle w:val="Textkrper-Zeileneinzug"/>
        <w:ind w:left="530"/>
        <w:rPr>
          <w:noProof/>
          <w:lang w:eastAsia="de-CH"/>
        </w:rPr>
      </w:pPr>
      <w:r w:rsidRPr="00CB2846">
        <w:rPr>
          <w:noProof/>
          <w:lang w:eastAsia="de-CH"/>
        </w:rPr>
        <w:t>Der Leitwert G ist der reziproke Wert ( Kehrwert) des Widerstandes.</w:t>
      </w:r>
    </w:p>
    <w:p w:rsidR="008C6C5C" w:rsidRPr="00CB2846" w:rsidRDefault="00CB2846" w:rsidP="00CB2846">
      <w:pPr>
        <w:pStyle w:val="Textkrper-Zeileneinzug"/>
        <w:spacing w:before="240" w:after="240"/>
        <w:ind w:left="527"/>
        <w:rPr>
          <w:b/>
          <w:noProof/>
          <w:lang w:val="de-DE" w:eastAsia="de-CH"/>
        </w:rPr>
      </w:pPr>
      <m:oMathPara>
        <m:oMath>
          <m:r>
            <m:rPr>
              <m:sty m:val="bi"/>
            </m:rPr>
            <w:rPr>
              <w:rFonts w:ascii="Cambria Math" w:hAnsi="Cambria Math"/>
              <w:noProof/>
              <w:sz w:val="32"/>
              <w:lang w:eastAsia="de-CH"/>
            </w:rPr>
            <m:t>G=</m:t>
          </m:r>
          <m:f>
            <m:fPr>
              <m:ctrlPr>
                <w:rPr>
                  <w:rFonts w:ascii="Cambria Math" w:hAnsi="Cambria Math"/>
                  <w:b/>
                  <w:i/>
                  <w:noProof/>
                  <w:sz w:val="32"/>
                  <w:lang w:eastAsia="de-CH"/>
                </w:rPr>
              </m:ctrlPr>
            </m:fPr>
            <m:num>
              <m:r>
                <m:rPr>
                  <m:sty m:val="bi"/>
                </m:rPr>
                <w:rPr>
                  <w:rFonts w:ascii="Cambria Math" w:hAnsi="Cambria Math"/>
                  <w:noProof/>
                  <w:sz w:val="32"/>
                  <w:lang w:eastAsia="de-CH"/>
                </w:rPr>
                <m:t>1</m:t>
              </m:r>
            </m:num>
            <m:den>
              <m:r>
                <m:rPr>
                  <m:sty m:val="bi"/>
                </m:rPr>
                <w:rPr>
                  <w:rFonts w:ascii="Cambria Math" w:hAnsi="Cambria Math"/>
                  <w:noProof/>
                  <w:sz w:val="32"/>
                  <w:lang w:eastAsia="de-CH"/>
                </w:rPr>
                <m:t>R</m:t>
              </m:r>
            </m:den>
          </m:f>
          <m:r>
            <m:rPr>
              <m:sty m:val="bi"/>
            </m:rPr>
            <w:rPr>
              <w:rFonts w:ascii="Cambria Math" w:hAnsi="Cambria Math"/>
              <w:noProof/>
              <w:sz w:val="32"/>
              <w:lang w:eastAsia="de-CH"/>
            </w:rPr>
            <m:t xml:space="preserve">  in S=</m:t>
          </m:r>
          <m:f>
            <m:fPr>
              <m:ctrlPr>
                <w:rPr>
                  <w:rFonts w:ascii="Cambria Math" w:hAnsi="Cambria Math"/>
                  <w:b/>
                  <w:i/>
                  <w:noProof/>
                  <w:sz w:val="32"/>
                  <w:lang w:eastAsia="de-CH"/>
                </w:rPr>
              </m:ctrlPr>
            </m:fPr>
            <m:num>
              <m:r>
                <m:rPr>
                  <m:sty m:val="bi"/>
                </m:rPr>
                <w:rPr>
                  <w:rFonts w:ascii="Cambria Math" w:hAnsi="Cambria Math"/>
                  <w:noProof/>
                  <w:sz w:val="32"/>
                  <w:lang w:eastAsia="de-CH"/>
                </w:rPr>
                <m:t>1</m:t>
              </m:r>
            </m:num>
            <m:den>
              <m:r>
                <m:rPr>
                  <m:sty m:val="b"/>
                </m:rPr>
                <w:rPr>
                  <w:rFonts w:ascii="Cambria Math" w:hAnsi="Cambria Math"/>
                  <w:noProof/>
                  <w:sz w:val="32"/>
                  <w:lang w:eastAsia="de-CH"/>
                </w:rPr>
                <m:t>Ω</m:t>
              </m:r>
            </m:den>
          </m:f>
        </m:oMath>
      </m:oMathPara>
    </w:p>
    <w:p w:rsidR="00CB2846" w:rsidRDefault="00CB2846" w:rsidP="00CB2846">
      <w:pPr>
        <w:pStyle w:val="Textkrper-Zeileneinzug"/>
        <w:ind w:left="530"/>
        <w:rPr>
          <w:noProof/>
          <w:lang w:eastAsia="de-CH"/>
        </w:rPr>
      </w:pPr>
      <w:r>
        <w:rPr>
          <w:noProof/>
          <w:lang w:val="en-US" w:eastAsia="zh-CN"/>
        </w:rPr>
        <w:drawing>
          <wp:anchor distT="0" distB="0" distL="114300" distR="114300" simplePos="0" relativeHeight="251660288" behindDoc="0" locked="0" layoutInCell="1" allowOverlap="1" wp14:anchorId="608B7B83" wp14:editId="620E35BE">
            <wp:simplePos x="0" y="0"/>
            <wp:positionH relativeFrom="column">
              <wp:posOffset>5627370</wp:posOffset>
            </wp:positionH>
            <wp:positionV relativeFrom="paragraph">
              <wp:posOffset>100965</wp:posOffset>
            </wp:positionV>
            <wp:extent cx="480695" cy="414020"/>
            <wp:effectExtent l="0" t="0" r="0" b="5080"/>
            <wp:wrapSquare wrapText="bothSides"/>
            <wp:docPr id="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Pr>
          <w:noProof/>
          <w:lang w:eastAsia="de-CH"/>
        </w:rPr>
        <w:t>Vervollständigen Sie die Sätze:</w:t>
      </w:r>
    </w:p>
    <w:p w:rsidR="008C6C5C" w:rsidRDefault="00CB2846" w:rsidP="00CB2846">
      <w:pPr>
        <w:pStyle w:val="Antwort"/>
        <w:rPr>
          <w:noProof/>
          <w:lang w:eastAsia="de-CH"/>
        </w:rPr>
      </w:pPr>
      <w:r>
        <w:rPr>
          <w:noProof/>
          <w:lang w:eastAsia="de-CH"/>
        </w:rPr>
        <w:t>Doppelter Widerstand ergibt den</w:t>
      </w:r>
      <w:r w:rsidR="00145110">
        <w:rPr>
          <w:noProof/>
          <w:lang w:eastAsia="de-CH"/>
        </w:rPr>
        <w:t xml:space="preserve"> halben </w:t>
      </w:r>
      <w:r>
        <w:rPr>
          <w:noProof/>
          <w:lang w:eastAsia="de-CH"/>
        </w:rPr>
        <w:t>Leitwert.</w:t>
      </w:r>
    </w:p>
    <w:p w:rsidR="00CB2846" w:rsidRDefault="00CB2846" w:rsidP="00CB2846">
      <w:pPr>
        <w:pStyle w:val="Antwort"/>
        <w:rPr>
          <w:noProof/>
          <w:lang w:eastAsia="de-CH"/>
        </w:rPr>
      </w:pPr>
      <w:r>
        <w:rPr>
          <w:noProof/>
          <w:lang w:eastAsia="de-CH"/>
        </w:rPr>
        <w:t xml:space="preserve">Dreifacher Widerstand </w:t>
      </w:r>
      <w:r w:rsidR="00E7332B">
        <w:rPr>
          <w:noProof/>
          <w:lang w:eastAsia="de-CH"/>
        </w:rPr>
        <w:t xml:space="preserve">ergibt ein </w:t>
      </w:r>
      <w:bookmarkStart w:id="0" w:name="_GoBack"/>
      <w:bookmarkEnd w:id="0"/>
      <w:r w:rsidR="00145110">
        <w:rPr>
          <w:noProof/>
          <w:lang w:eastAsia="de-CH"/>
        </w:rPr>
        <w:t xml:space="preserve">drittel </w:t>
      </w:r>
      <w:r>
        <w:rPr>
          <w:noProof/>
          <w:lang w:eastAsia="de-CH"/>
        </w:rPr>
        <w:t xml:space="preserve"> des Leitwertes.</w:t>
      </w:r>
    </w:p>
    <w:p w:rsidR="00CB2846" w:rsidRDefault="00197951" w:rsidP="00BF5DF3">
      <w:pPr>
        <w:pStyle w:val="Textkrper-Zeileneinzug"/>
        <w:ind w:left="530"/>
        <w:rPr>
          <w:noProof/>
          <w:lang w:val="de-DE" w:eastAsia="de-CH"/>
        </w:rPr>
      </w:pPr>
      <w:r>
        <w:rPr>
          <w:noProof/>
          <w:lang w:val="de-DE" w:eastAsia="de-CH"/>
        </w:rPr>
        <w:t>Das Wort Widerstand wird in zweifachem Sinne verwendet: Es bezeichnet einmal das Bauelement Widerstand und zum anderen die Eigenschaft, dem Strom einen Widerstand entgegenzusetzen. Falls ein Irrtum entstehen kann, nennt man die in Ohm gemessene Eigenschaft Widerstandswert.</w:t>
      </w:r>
    </w:p>
    <w:p w:rsidR="008C6C5C" w:rsidRPr="00BF5DF3" w:rsidRDefault="008C6C5C" w:rsidP="00BF5DF3">
      <w:pPr>
        <w:pStyle w:val="Textkrper-Zeileneinzug"/>
        <w:ind w:left="530"/>
        <w:rPr>
          <w:noProof/>
          <w:lang w:val="x-none" w:eastAsia="de-CH"/>
        </w:rPr>
      </w:pPr>
    </w:p>
    <w:p w:rsidR="00445F01" w:rsidRDefault="00445F01" w:rsidP="00260585">
      <w:pPr>
        <w:pStyle w:val="berschrift2"/>
      </w:pPr>
      <w:r>
        <w:br w:type="page"/>
      </w:r>
      <w:r w:rsidR="00002A7C">
        <w:lastRenderedPageBreak/>
        <w:t xml:space="preserve">Praktikum: </w:t>
      </w:r>
      <w:proofErr w:type="spellStart"/>
      <w:r w:rsidR="00260585">
        <w:t>Ohmsches</w:t>
      </w:r>
      <w:proofErr w:type="spellEnd"/>
      <w:r w:rsidR="00260585">
        <w:t xml:space="preserve"> Gesetz</w:t>
      </w:r>
    </w:p>
    <w:p w:rsidR="00260585" w:rsidRPr="00260585" w:rsidRDefault="00260585" w:rsidP="00260585">
      <w:pPr>
        <w:pStyle w:val="Textkrper-Zeileneinzug"/>
        <w:ind w:left="530"/>
        <w:rPr>
          <w:noProof/>
          <w:lang w:val="de-DE" w:eastAsia="de-CH"/>
        </w:rPr>
      </w:pPr>
      <w:r w:rsidRPr="00260585">
        <w:rPr>
          <w:noProof/>
          <w:lang w:val="de-DE" w:eastAsia="de-CH"/>
        </w:rPr>
        <w:t>In diesem Versuch ist die Abhängigkeit der Stromstärke I von der Spannung U bei unterschiedlichen Widerständen R1, R2 und R3 zu ermitteln.</w:t>
      </w:r>
      <w:r w:rsidR="002F747E">
        <w:rPr>
          <w:noProof/>
          <w:lang w:val="de-DE" w:eastAsia="de-CH"/>
        </w:rPr>
        <w:t xml:space="preserve"> Daraus wird das ohmsche Gesetz herausgearbeitet.</w:t>
      </w:r>
    </w:p>
    <w:p w:rsidR="00260585" w:rsidRPr="00260585" w:rsidRDefault="00260585" w:rsidP="00260585">
      <w:pPr>
        <w:pStyle w:val="Textkrper-Zeileneinzug"/>
        <w:ind w:left="530"/>
        <w:rPr>
          <w:noProof/>
          <w:u w:val="single"/>
          <w:lang w:val="de-DE" w:eastAsia="de-CH"/>
        </w:rPr>
      </w:pPr>
      <w:r w:rsidRPr="00260585">
        <w:rPr>
          <w:noProof/>
          <w:u w:val="single"/>
          <w:lang w:val="de-DE" w:eastAsia="de-CH"/>
        </w:rPr>
        <w:t>Messschaltung:</w:t>
      </w:r>
    </w:p>
    <w:p w:rsidR="00260585" w:rsidRPr="00260585" w:rsidRDefault="00260585" w:rsidP="00260585">
      <w:pPr>
        <w:pStyle w:val="Textkrper-Zeileneinzug"/>
        <w:ind w:left="530"/>
        <w:rPr>
          <w:noProof/>
          <w:lang w:val="de-DE" w:eastAsia="de-CH"/>
        </w:rPr>
      </w:pPr>
      <w:r w:rsidRPr="00260585">
        <w:rPr>
          <w:noProof/>
          <w:lang w:val="en-US" w:eastAsia="zh-CN"/>
        </w:rPr>
        <w:drawing>
          <wp:inline distT="0" distB="0" distL="0" distR="0" wp14:anchorId="3AD6DC04" wp14:editId="5FC347D7">
            <wp:extent cx="5203216" cy="1744430"/>
            <wp:effectExtent l="0" t="0" r="0" b="8255"/>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4846"/>
                    <a:stretch/>
                  </pic:blipFill>
                  <pic:spPr bwMode="auto">
                    <a:xfrm>
                      <a:off x="0" y="0"/>
                      <a:ext cx="5212625" cy="1747584"/>
                    </a:xfrm>
                    <a:prstGeom prst="rect">
                      <a:avLst/>
                    </a:prstGeom>
                    <a:ln>
                      <a:noFill/>
                    </a:ln>
                    <a:extLst>
                      <a:ext uri="{53640926-AAD7-44D8-BBD7-CCE9431645EC}">
                        <a14:shadowObscured xmlns:a14="http://schemas.microsoft.com/office/drawing/2010/main"/>
                      </a:ext>
                    </a:extLst>
                  </pic:spPr>
                </pic:pic>
              </a:graphicData>
            </a:graphic>
          </wp:inline>
        </w:drawing>
      </w:r>
    </w:p>
    <w:p w:rsidR="00260585" w:rsidRDefault="002F747E" w:rsidP="002F747E">
      <w:pPr>
        <w:pStyle w:val="Textkrper-Zeileneinzug"/>
        <w:tabs>
          <w:tab w:val="clear" w:pos="1560"/>
          <w:tab w:val="left" w:pos="3544"/>
        </w:tabs>
        <w:ind w:left="530"/>
        <w:rPr>
          <w:noProof/>
          <w:lang w:val="de-DE" w:eastAsia="de-CH"/>
        </w:rPr>
      </w:pPr>
      <w:r w:rsidRPr="009F1F0A">
        <w:rPr>
          <w:noProof/>
          <w:u w:val="single"/>
          <w:lang w:val="de-DE" w:eastAsia="de-CH"/>
        </w:rPr>
        <w:t>Materialliste</w:t>
      </w:r>
      <w:r w:rsidRPr="009F1F0A">
        <w:rPr>
          <w:noProof/>
          <w:lang w:val="de-DE" w:eastAsia="de-CH"/>
        </w:rPr>
        <w:t>:</w:t>
      </w:r>
      <w:r w:rsidRPr="009F1F0A">
        <w:rPr>
          <w:noProof/>
          <w:lang w:val="de-DE" w:eastAsia="de-CH"/>
        </w:rPr>
        <w:tab/>
      </w:r>
      <w:r w:rsidR="009F1F0A">
        <w:rPr>
          <w:noProof/>
          <w:lang w:val="de-DE" w:eastAsia="de-CH"/>
        </w:rPr>
        <w:t>Netzgerät UNILAB86 0 – 25 V</w:t>
      </w:r>
    </w:p>
    <w:p w:rsidR="009F1F0A" w:rsidRDefault="009F1F0A" w:rsidP="002F747E">
      <w:pPr>
        <w:pStyle w:val="Textkrper-Zeileneinzug"/>
        <w:tabs>
          <w:tab w:val="clear" w:pos="1560"/>
          <w:tab w:val="left" w:pos="3544"/>
        </w:tabs>
        <w:ind w:left="530"/>
        <w:rPr>
          <w:noProof/>
          <w:lang w:val="de-DE" w:eastAsia="de-CH"/>
        </w:rPr>
      </w:pPr>
      <w:r w:rsidRPr="009F1F0A">
        <w:rPr>
          <w:noProof/>
          <w:lang w:val="de-DE" w:eastAsia="de-CH"/>
        </w:rPr>
        <w:tab/>
      </w:r>
      <w:r>
        <w:rPr>
          <w:noProof/>
          <w:lang w:val="de-DE" w:eastAsia="de-CH"/>
        </w:rPr>
        <w:t>Amperemeter METRAmax2 (analog, grün)</w:t>
      </w:r>
    </w:p>
    <w:p w:rsidR="009F1F0A" w:rsidRDefault="009F1F0A" w:rsidP="002F747E">
      <w:pPr>
        <w:pStyle w:val="Textkrper-Zeileneinzug"/>
        <w:tabs>
          <w:tab w:val="clear" w:pos="1560"/>
          <w:tab w:val="left" w:pos="3544"/>
        </w:tabs>
        <w:ind w:left="530"/>
        <w:rPr>
          <w:noProof/>
          <w:lang w:val="de-DE" w:eastAsia="de-CH"/>
        </w:rPr>
      </w:pPr>
      <w:r>
        <w:rPr>
          <w:noProof/>
          <w:lang w:val="de-DE" w:eastAsia="de-CH"/>
        </w:rPr>
        <w:tab/>
        <w:t>Voltmeter FLUKE 175 (digital, gelb)</w:t>
      </w:r>
    </w:p>
    <w:p w:rsidR="009F1F0A" w:rsidRDefault="009F1F0A" w:rsidP="002F747E">
      <w:pPr>
        <w:pStyle w:val="Textkrper-Zeileneinzug"/>
        <w:tabs>
          <w:tab w:val="clear" w:pos="1560"/>
          <w:tab w:val="left" w:pos="3544"/>
        </w:tabs>
        <w:ind w:left="530"/>
        <w:rPr>
          <w:noProof/>
          <w:lang w:val="de-DE" w:eastAsia="de-CH"/>
        </w:rPr>
      </w:pPr>
      <w:r>
        <w:rPr>
          <w:noProof/>
          <w:lang w:val="de-DE" w:eastAsia="de-CH"/>
        </w:rPr>
        <w:tab/>
        <w:t>Experimentierplatte GRUNDLAGEN</w:t>
      </w:r>
    </w:p>
    <w:p w:rsidR="009F1F0A" w:rsidRPr="009F1F0A" w:rsidRDefault="009F1F0A" w:rsidP="002F747E">
      <w:pPr>
        <w:pStyle w:val="Textkrper-Zeileneinzug"/>
        <w:tabs>
          <w:tab w:val="clear" w:pos="1560"/>
          <w:tab w:val="left" w:pos="3544"/>
        </w:tabs>
        <w:ind w:left="530"/>
        <w:rPr>
          <w:noProof/>
          <w:lang w:val="de-DE" w:eastAsia="de-CH"/>
        </w:rPr>
      </w:pPr>
      <w:r>
        <w:rPr>
          <w:noProof/>
          <w:lang w:val="de-DE" w:eastAsia="de-CH"/>
        </w:rPr>
        <w:tab/>
        <w:t>Diverse Laborkabel</w:t>
      </w:r>
    </w:p>
    <w:p w:rsidR="00260585" w:rsidRPr="00260585" w:rsidRDefault="00260585" w:rsidP="00260585">
      <w:pPr>
        <w:pStyle w:val="Textkrper-Zeileneinzug"/>
        <w:ind w:left="530"/>
        <w:rPr>
          <w:noProof/>
          <w:lang w:val="de-DE" w:eastAsia="de-CH"/>
        </w:rPr>
      </w:pPr>
      <w:r w:rsidRPr="00260585">
        <w:rPr>
          <w:noProof/>
          <w:u w:val="single"/>
          <w:lang w:val="de-DE" w:eastAsia="de-CH"/>
        </w:rPr>
        <w:t>Wertetabelle: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8"/>
        <w:gridCol w:w="969"/>
        <w:gridCol w:w="969"/>
        <w:gridCol w:w="968"/>
        <w:gridCol w:w="969"/>
        <w:gridCol w:w="969"/>
        <w:gridCol w:w="968"/>
        <w:gridCol w:w="969"/>
        <w:gridCol w:w="969"/>
      </w:tblGrid>
      <w:tr w:rsidR="00E11A20" w:rsidRPr="00E11A20" w:rsidTr="00053749">
        <w:trPr>
          <w:cantSplit/>
        </w:trPr>
        <w:tc>
          <w:tcPr>
            <w:tcW w:w="2906" w:type="dxa"/>
            <w:gridSpan w:val="3"/>
            <w:tcBorders>
              <w:top w:val="single" w:sz="8" w:space="0" w:color="auto"/>
              <w:left w:val="single" w:sz="8" w:space="0" w:color="auto"/>
              <w:bottom w:val="nil"/>
              <w:right w:val="single" w:sz="8" w:space="0" w:color="auto"/>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b/>
                <w:bCs/>
                <w:lang w:val="de-CH"/>
              </w:rPr>
            </w:pPr>
            <w:r w:rsidRPr="00E11A20">
              <w:rPr>
                <w:rFonts w:ascii="Verdana" w:hAnsi="Verdana"/>
                <w:b/>
                <w:bCs/>
                <w:lang w:val="de-CH"/>
              </w:rPr>
              <w:t xml:space="preserve">R1 = 470 </w:t>
            </w:r>
            <w:r w:rsidRPr="00E11A20">
              <w:rPr>
                <w:rFonts w:ascii="Verdana" w:hAnsi="Verdana"/>
                <w:b/>
                <w:bCs/>
                <w:lang w:val="it-IT"/>
              </w:rPr>
              <w:sym w:font="Symbol" w:char="F057"/>
            </w:r>
          </w:p>
        </w:tc>
        <w:tc>
          <w:tcPr>
            <w:tcW w:w="2906" w:type="dxa"/>
            <w:gridSpan w:val="3"/>
            <w:tcBorders>
              <w:top w:val="single" w:sz="8" w:space="0" w:color="auto"/>
              <w:left w:val="single" w:sz="8" w:space="0" w:color="auto"/>
              <w:bottom w:val="nil"/>
              <w:right w:val="single" w:sz="8" w:space="0" w:color="auto"/>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b/>
                <w:bCs/>
                <w:lang w:val="de-CH"/>
              </w:rPr>
            </w:pPr>
            <w:r w:rsidRPr="00E11A20">
              <w:rPr>
                <w:rFonts w:ascii="Verdana" w:hAnsi="Verdana"/>
                <w:b/>
                <w:bCs/>
                <w:lang w:val="de-CH"/>
              </w:rPr>
              <w:t xml:space="preserve">R2 = </w:t>
            </w:r>
            <w:r w:rsidR="00053749" w:rsidRPr="00E11A20">
              <w:rPr>
                <w:rFonts w:ascii="Verdana" w:hAnsi="Verdana"/>
                <w:b/>
                <w:bCs/>
                <w:lang w:val="de-CH"/>
              </w:rPr>
              <w:t>1 k</w:t>
            </w:r>
            <w:r w:rsidR="00053749" w:rsidRPr="00E11A20">
              <w:rPr>
                <w:rFonts w:ascii="Verdana" w:hAnsi="Verdana"/>
                <w:b/>
                <w:bCs/>
                <w:lang w:val="it-IT"/>
              </w:rPr>
              <w:sym w:font="Symbol" w:char="F057"/>
            </w:r>
          </w:p>
        </w:tc>
        <w:tc>
          <w:tcPr>
            <w:tcW w:w="2906" w:type="dxa"/>
            <w:gridSpan w:val="3"/>
            <w:tcBorders>
              <w:top w:val="single" w:sz="8" w:space="0" w:color="auto"/>
              <w:left w:val="single" w:sz="8" w:space="0" w:color="auto"/>
              <w:bottom w:val="nil"/>
              <w:right w:val="single" w:sz="8" w:space="0" w:color="auto"/>
            </w:tcBorders>
            <w:vAlign w:val="center"/>
          </w:tcPr>
          <w:p w:rsidR="00E11A20" w:rsidRPr="00E11A20" w:rsidRDefault="00E11A20" w:rsidP="00F075CC">
            <w:pPr>
              <w:pStyle w:val="Textkrper-Einzug2"/>
              <w:spacing w:beforeLines="60" w:before="144" w:afterLines="40" w:after="96" w:line="240" w:lineRule="auto"/>
              <w:ind w:left="0"/>
              <w:jc w:val="center"/>
              <w:rPr>
                <w:rFonts w:ascii="Verdana" w:hAnsi="Verdana"/>
                <w:b/>
                <w:bCs/>
                <w:lang w:val="de-CH"/>
              </w:rPr>
            </w:pPr>
            <w:r w:rsidRPr="00E11A20">
              <w:rPr>
                <w:rFonts w:ascii="Verdana" w:hAnsi="Verdana"/>
                <w:b/>
                <w:bCs/>
                <w:lang w:val="de-CH"/>
              </w:rPr>
              <w:t xml:space="preserve">R3 = </w:t>
            </w:r>
            <w:r w:rsidR="00F075CC">
              <w:rPr>
                <w:rFonts w:ascii="Verdana" w:hAnsi="Verdana"/>
                <w:b/>
                <w:bCs/>
                <w:lang w:val="de-CH"/>
              </w:rPr>
              <w:t>2,2</w:t>
            </w:r>
            <w:r w:rsidRPr="00E11A20">
              <w:rPr>
                <w:rFonts w:ascii="Verdana" w:hAnsi="Verdana"/>
                <w:b/>
                <w:bCs/>
                <w:lang w:val="de-CH"/>
              </w:rPr>
              <w:t xml:space="preserve"> k</w:t>
            </w:r>
            <w:r w:rsidRPr="00E11A20">
              <w:rPr>
                <w:rFonts w:ascii="Verdana" w:hAnsi="Verdana"/>
                <w:b/>
                <w:bCs/>
                <w:lang w:val="it-IT"/>
              </w:rPr>
              <w:sym w:font="Symbol" w:char="F057"/>
            </w:r>
          </w:p>
        </w:tc>
      </w:tr>
      <w:tr w:rsidR="00053749" w:rsidRPr="00E11A20" w:rsidTr="00053749">
        <w:trPr>
          <w:cantSplit/>
        </w:trPr>
        <w:tc>
          <w:tcPr>
            <w:tcW w:w="968" w:type="dxa"/>
            <w:tcBorders>
              <w:top w:val="nil"/>
              <w:left w:val="single" w:sz="8" w:space="0" w:color="auto"/>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rPr>
            </w:pPr>
            <w:r w:rsidRPr="00E11A20">
              <w:rPr>
                <w:rFonts w:ascii="Verdana" w:hAnsi="Verdana"/>
              </w:rPr>
              <w:t>U in V</w:t>
            </w:r>
          </w:p>
        </w:tc>
        <w:tc>
          <w:tcPr>
            <w:tcW w:w="969" w:type="dxa"/>
            <w:tcBorders>
              <w:top w:val="nil"/>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lang w:val="it-IT"/>
              </w:rPr>
            </w:pPr>
            <w:r w:rsidRPr="00E11A20">
              <w:rPr>
                <w:rFonts w:ascii="Verdana" w:hAnsi="Verdana"/>
                <w:lang w:val="it-IT"/>
              </w:rPr>
              <w:t xml:space="preserve">I in </w:t>
            </w:r>
            <w:proofErr w:type="spellStart"/>
            <w:r w:rsidRPr="00E11A20">
              <w:rPr>
                <w:rFonts w:ascii="Verdana" w:hAnsi="Verdana"/>
                <w:lang w:val="it-IT"/>
              </w:rPr>
              <w:t>mA</w:t>
            </w:r>
            <w:proofErr w:type="spellEnd"/>
          </w:p>
        </w:tc>
        <w:tc>
          <w:tcPr>
            <w:tcW w:w="969" w:type="dxa"/>
            <w:tcBorders>
              <w:top w:val="nil"/>
              <w:right w:val="single" w:sz="8" w:space="0" w:color="auto"/>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lang w:val="de-CH"/>
              </w:rPr>
            </w:pPr>
            <w:r w:rsidRPr="00E11A20">
              <w:rPr>
                <w:rFonts w:ascii="Verdana" w:hAnsi="Verdana"/>
                <w:lang w:val="de-CH"/>
              </w:rPr>
              <w:t xml:space="preserve">Verhältnis </w:t>
            </w:r>
            <w:r w:rsidRPr="00E11A20">
              <w:rPr>
                <w:rFonts w:ascii="Verdana" w:hAnsi="Verdana"/>
                <w:position w:val="-24"/>
                <w:lang w:val="it-IT"/>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1.5pt" o:ole="">
                  <v:imagedata r:id="rId13" o:title=""/>
                </v:shape>
                <o:OLEObject Type="Embed" ProgID="Equation.DSMT4" ShapeID="_x0000_i1025" DrawAspect="Content" ObjectID="_1503735651" r:id="rId14"/>
              </w:object>
            </w:r>
          </w:p>
        </w:tc>
        <w:tc>
          <w:tcPr>
            <w:tcW w:w="968" w:type="dxa"/>
            <w:tcBorders>
              <w:top w:val="nil"/>
              <w:left w:val="single" w:sz="8" w:space="0" w:color="auto"/>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rPr>
            </w:pPr>
            <w:r w:rsidRPr="00E11A20">
              <w:rPr>
                <w:rFonts w:ascii="Verdana" w:hAnsi="Verdana"/>
              </w:rPr>
              <w:t>U in V</w:t>
            </w:r>
          </w:p>
        </w:tc>
        <w:tc>
          <w:tcPr>
            <w:tcW w:w="969" w:type="dxa"/>
            <w:tcBorders>
              <w:top w:val="nil"/>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lang w:val="it-IT"/>
              </w:rPr>
            </w:pPr>
            <w:r w:rsidRPr="00E11A20">
              <w:rPr>
                <w:rFonts w:ascii="Verdana" w:hAnsi="Verdana"/>
                <w:lang w:val="it-IT"/>
              </w:rPr>
              <w:t xml:space="preserve">I in </w:t>
            </w:r>
            <w:proofErr w:type="spellStart"/>
            <w:r w:rsidRPr="00E11A20">
              <w:rPr>
                <w:rFonts w:ascii="Verdana" w:hAnsi="Verdana"/>
                <w:lang w:val="it-IT"/>
              </w:rPr>
              <w:t>mA</w:t>
            </w:r>
            <w:proofErr w:type="spellEnd"/>
          </w:p>
        </w:tc>
        <w:tc>
          <w:tcPr>
            <w:tcW w:w="969" w:type="dxa"/>
            <w:tcBorders>
              <w:top w:val="nil"/>
              <w:right w:val="single" w:sz="8" w:space="0" w:color="auto"/>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lang w:val="de-CH"/>
              </w:rPr>
            </w:pPr>
            <w:r w:rsidRPr="00E11A20">
              <w:rPr>
                <w:rFonts w:ascii="Verdana" w:hAnsi="Verdana"/>
                <w:lang w:val="de-CH"/>
              </w:rPr>
              <w:t xml:space="preserve">Verhältnis </w:t>
            </w:r>
            <w:r w:rsidRPr="00E11A20">
              <w:rPr>
                <w:rFonts w:ascii="Verdana" w:hAnsi="Verdana"/>
                <w:position w:val="-24"/>
                <w:lang w:val="it-IT"/>
              </w:rPr>
              <w:object w:dxaOrig="260" w:dyaOrig="620">
                <v:shape id="_x0000_i1026" type="#_x0000_t75" style="width:12.75pt;height:31.5pt" o:ole="">
                  <v:imagedata r:id="rId13" o:title=""/>
                </v:shape>
                <o:OLEObject Type="Embed" ProgID="Equation.DSMT4" ShapeID="_x0000_i1026" DrawAspect="Content" ObjectID="_1503735652" r:id="rId15"/>
              </w:object>
            </w:r>
          </w:p>
        </w:tc>
        <w:tc>
          <w:tcPr>
            <w:tcW w:w="968" w:type="dxa"/>
            <w:tcBorders>
              <w:top w:val="nil"/>
              <w:left w:val="single" w:sz="8" w:space="0" w:color="auto"/>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rPr>
            </w:pPr>
            <w:r w:rsidRPr="00E11A20">
              <w:rPr>
                <w:rFonts w:ascii="Verdana" w:hAnsi="Verdana"/>
              </w:rPr>
              <w:t>U in V</w:t>
            </w:r>
          </w:p>
        </w:tc>
        <w:tc>
          <w:tcPr>
            <w:tcW w:w="969" w:type="dxa"/>
            <w:tcBorders>
              <w:top w:val="nil"/>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lang w:val="it-IT"/>
              </w:rPr>
            </w:pPr>
            <w:r w:rsidRPr="00E11A20">
              <w:rPr>
                <w:rFonts w:ascii="Verdana" w:hAnsi="Verdana"/>
                <w:lang w:val="it-IT"/>
              </w:rPr>
              <w:t xml:space="preserve">I in </w:t>
            </w:r>
            <w:proofErr w:type="spellStart"/>
            <w:r w:rsidRPr="00E11A20">
              <w:rPr>
                <w:rFonts w:ascii="Verdana" w:hAnsi="Verdana"/>
                <w:lang w:val="it-IT"/>
              </w:rPr>
              <w:t>mA</w:t>
            </w:r>
            <w:proofErr w:type="spellEnd"/>
          </w:p>
        </w:tc>
        <w:tc>
          <w:tcPr>
            <w:tcW w:w="969" w:type="dxa"/>
            <w:tcBorders>
              <w:top w:val="nil"/>
              <w:right w:val="single" w:sz="8" w:space="0" w:color="auto"/>
            </w:tcBorders>
            <w:vAlign w:val="center"/>
          </w:tcPr>
          <w:p w:rsidR="00E11A20" w:rsidRPr="00E11A20" w:rsidRDefault="00E11A20" w:rsidP="00053749">
            <w:pPr>
              <w:pStyle w:val="Textkrper-Einzug2"/>
              <w:spacing w:beforeLines="60" w:before="144" w:afterLines="40" w:after="96" w:line="240" w:lineRule="auto"/>
              <w:ind w:left="0"/>
              <w:jc w:val="center"/>
              <w:rPr>
                <w:rFonts w:ascii="Verdana" w:hAnsi="Verdana"/>
                <w:lang w:val="de-CH"/>
              </w:rPr>
            </w:pPr>
            <w:r w:rsidRPr="00E11A20">
              <w:rPr>
                <w:rFonts w:ascii="Verdana" w:hAnsi="Verdana"/>
                <w:lang w:val="de-CH"/>
              </w:rPr>
              <w:t xml:space="preserve">Verhältnis </w:t>
            </w:r>
            <w:r w:rsidRPr="00E11A20">
              <w:rPr>
                <w:rFonts w:ascii="Verdana" w:hAnsi="Verdana"/>
                <w:position w:val="-24"/>
                <w:lang w:val="it-IT"/>
              </w:rPr>
              <w:object w:dxaOrig="260" w:dyaOrig="620">
                <v:shape id="_x0000_i1027" type="#_x0000_t75" style="width:12.75pt;height:31.5pt" o:ole="">
                  <v:imagedata r:id="rId13" o:title=""/>
                </v:shape>
                <o:OLEObject Type="Embed" ProgID="Equation.DSMT4" ShapeID="_x0000_i1027" DrawAspect="Content" ObjectID="_1503735653" r:id="rId16"/>
              </w:object>
            </w:r>
          </w:p>
        </w:tc>
      </w:tr>
      <w:tr w:rsidR="002F747E" w:rsidRPr="00E11A20" w:rsidTr="00A52880">
        <w:trPr>
          <w:cantSplit/>
          <w:trHeight w:val="319"/>
        </w:trPr>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0</w:t>
            </w:r>
          </w:p>
        </w:tc>
        <w:tc>
          <w:tcPr>
            <w:tcW w:w="969" w:type="dxa"/>
            <w:vAlign w:val="center"/>
          </w:tcPr>
          <w:p w:rsidR="002F747E" w:rsidRPr="00E11A20" w:rsidRDefault="00182463" w:rsidP="0032072A">
            <w:pPr>
              <w:pStyle w:val="Antwort"/>
              <w:ind w:left="0"/>
              <w:jc w:val="center"/>
            </w:pPr>
            <w:r>
              <w:t>0</w:t>
            </w:r>
          </w:p>
        </w:tc>
        <w:tc>
          <w:tcPr>
            <w:tcW w:w="969" w:type="dxa"/>
            <w:tcBorders>
              <w:right w:val="single" w:sz="8" w:space="0" w:color="auto"/>
            </w:tcBorders>
            <w:vAlign w:val="center"/>
          </w:tcPr>
          <w:p w:rsidR="002F747E" w:rsidRPr="00E11A20" w:rsidRDefault="00182463" w:rsidP="002F747E">
            <w:pPr>
              <w:pStyle w:val="Antwort"/>
              <w:ind w:left="0"/>
              <w:jc w:val="center"/>
            </w:pPr>
            <w:r>
              <w:t>0</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0</w:t>
            </w:r>
          </w:p>
        </w:tc>
        <w:tc>
          <w:tcPr>
            <w:tcW w:w="969" w:type="dxa"/>
            <w:vAlign w:val="bottom"/>
          </w:tcPr>
          <w:p w:rsidR="002F747E" w:rsidRDefault="00182463" w:rsidP="002F747E">
            <w:pPr>
              <w:pStyle w:val="Antwort"/>
              <w:ind w:left="0"/>
              <w:jc w:val="center"/>
            </w:pPr>
            <w:r>
              <w:t>0</w:t>
            </w:r>
          </w:p>
        </w:tc>
        <w:tc>
          <w:tcPr>
            <w:tcW w:w="969" w:type="dxa"/>
            <w:tcBorders>
              <w:right w:val="single" w:sz="8" w:space="0" w:color="auto"/>
            </w:tcBorders>
            <w:vAlign w:val="center"/>
          </w:tcPr>
          <w:p w:rsidR="002F747E" w:rsidRPr="00E11A20" w:rsidRDefault="00182463" w:rsidP="002F747E">
            <w:pPr>
              <w:pStyle w:val="Antwort"/>
              <w:ind w:left="0"/>
              <w:jc w:val="center"/>
            </w:pPr>
            <w:r>
              <w:t>0</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0</w:t>
            </w:r>
          </w:p>
        </w:tc>
        <w:tc>
          <w:tcPr>
            <w:tcW w:w="969" w:type="dxa"/>
            <w:vAlign w:val="bottom"/>
          </w:tcPr>
          <w:p w:rsidR="002F747E" w:rsidRPr="002F747E" w:rsidRDefault="00182463" w:rsidP="002E294D">
            <w:pPr>
              <w:pStyle w:val="Antwort"/>
              <w:ind w:left="0"/>
              <w:jc w:val="center"/>
            </w:pPr>
            <w:r>
              <w:t>0</w:t>
            </w:r>
          </w:p>
        </w:tc>
        <w:tc>
          <w:tcPr>
            <w:tcW w:w="969" w:type="dxa"/>
            <w:tcBorders>
              <w:right w:val="single" w:sz="8" w:space="0" w:color="auto"/>
            </w:tcBorders>
            <w:vAlign w:val="bottom"/>
          </w:tcPr>
          <w:p w:rsidR="002F747E" w:rsidRPr="002F747E" w:rsidRDefault="00182463" w:rsidP="002F747E">
            <w:pPr>
              <w:pStyle w:val="Antwort"/>
              <w:ind w:left="0"/>
              <w:jc w:val="center"/>
            </w:pPr>
            <w:r>
              <w:t>0</w:t>
            </w:r>
          </w:p>
        </w:tc>
      </w:tr>
      <w:tr w:rsidR="002F747E" w:rsidRPr="00E11A20" w:rsidTr="00A52880">
        <w:trPr>
          <w:cantSplit/>
        </w:trPr>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4</w:t>
            </w:r>
          </w:p>
        </w:tc>
        <w:tc>
          <w:tcPr>
            <w:tcW w:w="969" w:type="dxa"/>
            <w:vAlign w:val="center"/>
          </w:tcPr>
          <w:p w:rsidR="002F747E" w:rsidRPr="00E11A20" w:rsidRDefault="00182463" w:rsidP="0032072A">
            <w:pPr>
              <w:pStyle w:val="Antwort"/>
              <w:ind w:left="0"/>
              <w:jc w:val="center"/>
            </w:pPr>
            <w:r>
              <w:t>8.7</w:t>
            </w:r>
          </w:p>
        </w:tc>
        <w:tc>
          <w:tcPr>
            <w:tcW w:w="969" w:type="dxa"/>
            <w:tcBorders>
              <w:right w:val="single" w:sz="8" w:space="0" w:color="auto"/>
            </w:tcBorders>
            <w:vAlign w:val="center"/>
          </w:tcPr>
          <w:p w:rsidR="002F747E" w:rsidRPr="00E11A20" w:rsidRDefault="00182463" w:rsidP="002F747E">
            <w:pPr>
              <w:pStyle w:val="Antwort"/>
              <w:ind w:left="0"/>
              <w:jc w:val="center"/>
            </w:pPr>
            <w:r>
              <w:t>460</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4</w:t>
            </w:r>
          </w:p>
        </w:tc>
        <w:tc>
          <w:tcPr>
            <w:tcW w:w="969" w:type="dxa"/>
            <w:vAlign w:val="bottom"/>
          </w:tcPr>
          <w:p w:rsidR="002F747E" w:rsidRDefault="00182463" w:rsidP="002F747E">
            <w:pPr>
              <w:pStyle w:val="Antwort"/>
              <w:ind w:left="0"/>
              <w:jc w:val="center"/>
            </w:pPr>
            <w:r>
              <w:t>4</w:t>
            </w:r>
          </w:p>
        </w:tc>
        <w:tc>
          <w:tcPr>
            <w:tcW w:w="969" w:type="dxa"/>
            <w:tcBorders>
              <w:right w:val="single" w:sz="8" w:space="0" w:color="auto"/>
            </w:tcBorders>
            <w:vAlign w:val="center"/>
          </w:tcPr>
          <w:p w:rsidR="002F747E" w:rsidRPr="00E11A20" w:rsidRDefault="00182463" w:rsidP="002F747E">
            <w:pPr>
              <w:pStyle w:val="Antwort"/>
              <w:ind w:left="0"/>
              <w:jc w:val="center"/>
            </w:pPr>
            <w:r>
              <w:t>1000</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4</w:t>
            </w:r>
          </w:p>
        </w:tc>
        <w:tc>
          <w:tcPr>
            <w:tcW w:w="969" w:type="dxa"/>
            <w:vAlign w:val="bottom"/>
          </w:tcPr>
          <w:p w:rsidR="002F747E" w:rsidRPr="002F747E" w:rsidRDefault="00182463" w:rsidP="002E294D">
            <w:pPr>
              <w:pStyle w:val="Antwort"/>
              <w:ind w:left="0"/>
              <w:jc w:val="center"/>
            </w:pPr>
            <w:r>
              <w:t>1.8</w:t>
            </w:r>
          </w:p>
        </w:tc>
        <w:tc>
          <w:tcPr>
            <w:tcW w:w="969" w:type="dxa"/>
            <w:tcBorders>
              <w:right w:val="single" w:sz="8" w:space="0" w:color="auto"/>
            </w:tcBorders>
            <w:vAlign w:val="bottom"/>
          </w:tcPr>
          <w:p w:rsidR="002F747E" w:rsidRPr="002F747E" w:rsidRDefault="00182463" w:rsidP="002F747E">
            <w:pPr>
              <w:pStyle w:val="Antwort"/>
              <w:ind w:left="0"/>
              <w:jc w:val="center"/>
            </w:pPr>
            <w:r>
              <w:t>2220</w:t>
            </w:r>
          </w:p>
        </w:tc>
      </w:tr>
      <w:tr w:rsidR="002F747E" w:rsidRPr="00E11A20" w:rsidTr="00182463">
        <w:trPr>
          <w:cantSplit/>
          <w:trHeight w:val="457"/>
        </w:trPr>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8</w:t>
            </w:r>
          </w:p>
        </w:tc>
        <w:tc>
          <w:tcPr>
            <w:tcW w:w="969" w:type="dxa"/>
            <w:vAlign w:val="center"/>
          </w:tcPr>
          <w:p w:rsidR="002F747E" w:rsidRPr="00E11A20" w:rsidRDefault="00182463" w:rsidP="0032072A">
            <w:pPr>
              <w:pStyle w:val="Antwort"/>
              <w:ind w:left="0"/>
              <w:jc w:val="center"/>
            </w:pPr>
            <w:r>
              <w:t>18</w:t>
            </w:r>
          </w:p>
        </w:tc>
        <w:tc>
          <w:tcPr>
            <w:tcW w:w="969" w:type="dxa"/>
            <w:tcBorders>
              <w:top w:val="nil"/>
              <w:right w:val="single" w:sz="8" w:space="0" w:color="auto"/>
            </w:tcBorders>
            <w:vAlign w:val="center"/>
          </w:tcPr>
          <w:p w:rsidR="002F747E" w:rsidRPr="00E11A20" w:rsidRDefault="00182463" w:rsidP="002F747E">
            <w:pPr>
              <w:pStyle w:val="Antwort"/>
              <w:ind w:left="0"/>
              <w:jc w:val="center"/>
            </w:pPr>
            <w:r>
              <w:t>444</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8</w:t>
            </w:r>
          </w:p>
        </w:tc>
        <w:tc>
          <w:tcPr>
            <w:tcW w:w="969" w:type="dxa"/>
            <w:vAlign w:val="bottom"/>
          </w:tcPr>
          <w:p w:rsidR="002F747E" w:rsidRDefault="00182463" w:rsidP="002F747E">
            <w:pPr>
              <w:pStyle w:val="Antwort"/>
              <w:ind w:left="0"/>
              <w:jc w:val="center"/>
            </w:pPr>
            <w:r>
              <w:t>8.1</w:t>
            </w:r>
          </w:p>
        </w:tc>
        <w:tc>
          <w:tcPr>
            <w:tcW w:w="969" w:type="dxa"/>
            <w:tcBorders>
              <w:right w:val="single" w:sz="8" w:space="0" w:color="auto"/>
            </w:tcBorders>
            <w:vAlign w:val="center"/>
          </w:tcPr>
          <w:p w:rsidR="002F747E" w:rsidRPr="00E11A20" w:rsidRDefault="00182463" w:rsidP="00F227E4">
            <w:pPr>
              <w:pStyle w:val="Antwort"/>
              <w:ind w:left="0"/>
              <w:jc w:val="center"/>
            </w:pPr>
            <w:r>
              <w:t>980</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8</w:t>
            </w:r>
          </w:p>
        </w:tc>
        <w:tc>
          <w:tcPr>
            <w:tcW w:w="969" w:type="dxa"/>
            <w:vAlign w:val="bottom"/>
          </w:tcPr>
          <w:p w:rsidR="002F747E" w:rsidRPr="002F747E" w:rsidRDefault="00182463" w:rsidP="002E294D">
            <w:pPr>
              <w:pStyle w:val="Antwort"/>
              <w:ind w:left="0"/>
              <w:jc w:val="center"/>
            </w:pPr>
            <w:r>
              <w:t>3.7</w:t>
            </w:r>
          </w:p>
        </w:tc>
        <w:tc>
          <w:tcPr>
            <w:tcW w:w="969" w:type="dxa"/>
            <w:tcBorders>
              <w:right w:val="single" w:sz="8" w:space="0" w:color="auto"/>
            </w:tcBorders>
            <w:vAlign w:val="bottom"/>
          </w:tcPr>
          <w:p w:rsidR="002F747E" w:rsidRPr="002F747E" w:rsidRDefault="00182463" w:rsidP="002F747E">
            <w:pPr>
              <w:pStyle w:val="Antwort"/>
              <w:ind w:left="0"/>
              <w:jc w:val="center"/>
            </w:pPr>
            <w:r>
              <w:t>2160</w:t>
            </w:r>
          </w:p>
        </w:tc>
      </w:tr>
      <w:tr w:rsidR="002F747E" w:rsidRPr="00E11A20" w:rsidTr="00A52880">
        <w:trPr>
          <w:cantSplit/>
        </w:trPr>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12</w:t>
            </w:r>
          </w:p>
        </w:tc>
        <w:tc>
          <w:tcPr>
            <w:tcW w:w="969" w:type="dxa"/>
            <w:vAlign w:val="center"/>
          </w:tcPr>
          <w:p w:rsidR="002F747E" w:rsidRPr="00E11A20" w:rsidRDefault="00182463" w:rsidP="0032072A">
            <w:pPr>
              <w:pStyle w:val="Antwort"/>
              <w:ind w:left="0"/>
              <w:jc w:val="center"/>
            </w:pPr>
            <w:r>
              <w:t>26.5</w:t>
            </w:r>
          </w:p>
        </w:tc>
        <w:tc>
          <w:tcPr>
            <w:tcW w:w="969" w:type="dxa"/>
            <w:tcBorders>
              <w:right w:val="single" w:sz="8" w:space="0" w:color="auto"/>
            </w:tcBorders>
            <w:vAlign w:val="center"/>
          </w:tcPr>
          <w:p w:rsidR="002F747E" w:rsidRPr="00E11A20" w:rsidRDefault="00182463" w:rsidP="00182463">
            <w:pPr>
              <w:pStyle w:val="Antwort"/>
              <w:ind w:left="0"/>
            </w:pPr>
            <w:r>
              <w:t xml:space="preserve">  452</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12</w:t>
            </w:r>
          </w:p>
        </w:tc>
        <w:tc>
          <w:tcPr>
            <w:tcW w:w="969" w:type="dxa"/>
            <w:vAlign w:val="bottom"/>
          </w:tcPr>
          <w:p w:rsidR="002F747E" w:rsidRDefault="00182463" w:rsidP="002F747E">
            <w:pPr>
              <w:pStyle w:val="Antwort"/>
              <w:ind w:left="0"/>
              <w:jc w:val="center"/>
            </w:pPr>
            <w:r>
              <w:t>12</w:t>
            </w:r>
          </w:p>
        </w:tc>
        <w:tc>
          <w:tcPr>
            <w:tcW w:w="969" w:type="dxa"/>
            <w:tcBorders>
              <w:right w:val="single" w:sz="8" w:space="0" w:color="auto"/>
            </w:tcBorders>
            <w:vAlign w:val="center"/>
          </w:tcPr>
          <w:p w:rsidR="002F747E" w:rsidRPr="00E11A20" w:rsidRDefault="00182463" w:rsidP="002F747E">
            <w:pPr>
              <w:pStyle w:val="Antwort"/>
              <w:ind w:left="0"/>
              <w:jc w:val="center"/>
            </w:pPr>
            <w:r>
              <w:t>1000</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12</w:t>
            </w:r>
          </w:p>
        </w:tc>
        <w:tc>
          <w:tcPr>
            <w:tcW w:w="969" w:type="dxa"/>
            <w:vAlign w:val="bottom"/>
          </w:tcPr>
          <w:p w:rsidR="002F747E" w:rsidRPr="002F747E" w:rsidRDefault="00182463" w:rsidP="002E294D">
            <w:pPr>
              <w:pStyle w:val="Antwort"/>
              <w:ind w:left="0"/>
              <w:jc w:val="center"/>
            </w:pPr>
            <w:r>
              <w:t>5.5</w:t>
            </w:r>
          </w:p>
        </w:tc>
        <w:tc>
          <w:tcPr>
            <w:tcW w:w="969" w:type="dxa"/>
            <w:tcBorders>
              <w:right w:val="single" w:sz="8" w:space="0" w:color="auto"/>
            </w:tcBorders>
            <w:vAlign w:val="bottom"/>
          </w:tcPr>
          <w:p w:rsidR="002F747E" w:rsidRPr="002F747E" w:rsidRDefault="00182463" w:rsidP="002F747E">
            <w:pPr>
              <w:pStyle w:val="Antwort"/>
              <w:ind w:left="0"/>
              <w:jc w:val="center"/>
            </w:pPr>
            <w:r>
              <w:t>2180</w:t>
            </w:r>
          </w:p>
        </w:tc>
      </w:tr>
      <w:tr w:rsidR="002F747E" w:rsidRPr="00E11A20" w:rsidTr="00A52880">
        <w:trPr>
          <w:cantSplit/>
        </w:trPr>
        <w:tc>
          <w:tcPr>
            <w:tcW w:w="968" w:type="dxa"/>
            <w:tcBorders>
              <w:top w:val="nil"/>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16</w:t>
            </w:r>
          </w:p>
        </w:tc>
        <w:tc>
          <w:tcPr>
            <w:tcW w:w="969" w:type="dxa"/>
            <w:tcBorders>
              <w:top w:val="nil"/>
            </w:tcBorders>
            <w:vAlign w:val="center"/>
          </w:tcPr>
          <w:p w:rsidR="002F747E" w:rsidRPr="00E11A20" w:rsidRDefault="00182463" w:rsidP="0032072A">
            <w:pPr>
              <w:pStyle w:val="Antwort"/>
              <w:ind w:left="0"/>
              <w:jc w:val="center"/>
            </w:pPr>
            <w:r>
              <w:t>35</w:t>
            </w:r>
          </w:p>
        </w:tc>
        <w:tc>
          <w:tcPr>
            <w:tcW w:w="969" w:type="dxa"/>
            <w:tcBorders>
              <w:top w:val="single" w:sz="4" w:space="0" w:color="auto"/>
              <w:right w:val="single" w:sz="8" w:space="0" w:color="auto"/>
            </w:tcBorders>
            <w:vAlign w:val="center"/>
          </w:tcPr>
          <w:p w:rsidR="002F747E" w:rsidRPr="00E11A20" w:rsidRDefault="00182463" w:rsidP="002F747E">
            <w:pPr>
              <w:pStyle w:val="Antwort"/>
              <w:ind w:left="0"/>
              <w:jc w:val="center"/>
            </w:pPr>
            <w:r>
              <w:t>457</w:t>
            </w:r>
          </w:p>
        </w:tc>
        <w:tc>
          <w:tcPr>
            <w:tcW w:w="968" w:type="dxa"/>
            <w:tcBorders>
              <w:top w:val="single" w:sz="4" w:space="0" w:color="auto"/>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16</w:t>
            </w:r>
          </w:p>
        </w:tc>
        <w:tc>
          <w:tcPr>
            <w:tcW w:w="969" w:type="dxa"/>
            <w:tcBorders>
              <w:top w:val="single" w:sz="4" w:space="0" w:color="auto"/>
            </w:tcBorders>
            <w:vAlign w:val="bottom"/>
          </w:tcPr>
          <w:p w:rsidR="002F747E" w:rsidRDefault="00182463" w:rsidP="002F747E">
            <w:pPr>
              <w:pStyle w:val="Antwort"/>
              <w:ind w:left="0"/>
              <w:jc w:val="center"/>
            </w:pPr>
            <w:r>
              <w:t>16</w:t>
            </w:r>
          </w:p>
        </w:tc>
        <w:tc>
          <w:tcPr>
            <w:tcW w:w="969" w:type="dxa"/>
            <w:tcBorders>
              <w:top w:val="single" w:sz="4" w:space="0" w:color="auto"/>
              <w:right w:val="single" w:sz="8" w:space="0" w:color="auto"/>
            </w:tcBorders>
            <w:vAlign w:val="center"/>
          </w:tcPr>
          <w:p w:rsidR="002F747E" w:rsidRPr="00E11A20" w:rsidRDefault="00182463" w:rsidP="002F747E">
            <w:pPr>
              <w:pStyle w:val="Antwort"/>
              <w:ind w:left="0"/>
              <w:jc w:val="center"/>
            </w:pPr>
            <w:r>
              <w:t>1000</w:t>
            </w:r>
          </w:p>
        </w:tc>
        <w:tc>
          <w:tcPr>
            <w:tcW w:w="968" w:type="dxa"/>
            <w:tcBorders>
              <w:top w:val="single" w:sz="4" w:space="0" w:color="auto"/>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16</w:t>
            </w:r>
          </w:p>
        </w:tc>
        <w:tc>
          <w:tcPr>
            <w:tcW w:w="969" w:type="dxa"/>
            <w:tcBorders>
              <w:top w:val="single" w:sz="4" w:space="0" w:color="auto"/>
            </w:tcBorders>
            <w:vAlign w:val="bottom"/>
          </w:tcPr>
          <w:p w:rsidR="002F747E" w:rsidRPr="002F747E" w:rsidRDefault="00182463" w:rsidP="002E294D">
            <w:pPr>
              <w:pStyle w:val="Antwort"/>
              <w:ind w:left="0"/>
              <w:jc w:val="center"/>
            </w:pPr>
            <w:r>
              <w:t>7.4</w:t>
            </w:r>
          </w:p>
        </w:tc>
        <w:tc>
          <w:tcPr>
            <w:tcW w:w="969" w:type="dxa"/>
            <w:tcBorders>
              <w:top w:val="single" w:sz="4" w:space="0" w:color="auto"/>
              <w:right w:val="single" w:sz="8" w:space="0" w:color="auto"/>
            </w:tcBorders>
            <w:vAlign w:val="bottom"/>
          </w:tcPr>
          <w:p w:rsidR="002F747E" w:rsidRPr="002F747E" w:rsidRDefault="00182463" w:rsidP="002F747E">
            <w:pPr>
              <w:pStyle w:val="Antwort"/>
              <w:ind w:left="0"/>
              <w:jc w:val="center"/>
            </w:pPr>
            <w:r>
              <w:t>2160</w:t>
            </w:r>
          </w:p>
        </w:tc>
      </w:tr>
      <w:tr w:rsidR="002F747E" w:rsidRPr="00E11A20" w:rsidTr="00A52880">
        <w:trPr>
          <w:cantSplit/>
        </w:trPr>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20</w:t>
            </w:r>
          </w:p>
        </w:tc>
        <w:tc>
          <w:tcPr>
            <w:tcW w:w="969" w:type="dxa"/>
            <w:vAlign w:val="center"/>
          </w:tcPr>
          <w:p w:rsidR="002F747E" w:rsidRPr="00E11A20" w:rsidRDefault="00182463" w:rsidP="0032072A">
            <w:pPr>
              <w:pStyle w:val="Antwort"/>
              <w:ind w:left="0"/>
              <w:jc w:val="center"/>
            </w:pPr>
            <w:r>
              <w:t>44</w:t>
            </w:r>
          </w:p>
        </w:tc>
        <w:tc>
          <w:tcPr>
            <w:tcW w:w="969" w:type="dxa"/>
            <w:tcBorders>
              <w:right w:val="single" w:sz="8" w:space="0" w:color="auto"/>
            </w:tcBorders>
            <w:vAlign w:val="center"/>
          </w:tcPr>
          <w:p w:rsidR="002F747E" w:rsidRPr="00E11A20" w:rsidRDefault="00182463" w:rsidP="002F747E">
            <w:pPr>
              <w:pStyle w:val="Antwort"/>
              <w:ind w:left="0"/>
              <w:jc w:val="center"/>
            </w:pPr>
            <w:r>
              <w:t>455</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20</w:t>
            </w:r>
          </w:p>
        </w:tc>
        <w:tc>
          <w:tcPr>
            <w:tcW w:w="969" w:type="dxa"/>
            <w:vAlign w:val="bottom"/>
          </w:tcPr>
          <w:p w:rsidR="002F747E" w:rsidRDefault="00182463" w:rsidP="002F747E">
            <w:pPr>
              <w:pStyle w:val="Antwort"/>
              <w:ind w:left="0"/>
              <w:jc w:val="center"/>
            </w:pPr>
            <w:r>
              <w:t>20</w:t>
            </w:r>
          </w:p>
        </w:tc>
        <w:tc>
          <w:tcPr>
            <w:tcW w:w="969" w:type="dxa"/>
            <w:tcBorders>
              <w:right w:val="single" w:sz="8" w:space="0" w:color="auto"/>
            </w:tcBorders>
            <w:vAlign w:val="center"/>
          </w:tcPr>
          <w:p w:rsidR="002F747E" w:rsidRPr="00E11A20" w:rsidRDefault="00182463" w:rsidP="002F747E">
            <w:pPr>
              <w:pStyle w:val="Antwort"/>
              <w:ind w:left="0"/>
              <w:jc w:val="center"/>
            </w:pPr>
            <w:r>
              <w:t>1000</w:t>
            </w:r>
          </w:p>
        </w:tc>
        <w:tc>
          <w:tcPr>
            <w:tcW w:w="968" w:type="dxa"/>
            <w:tcBorders>
              <w:left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20</w:t>
            </w:r>
          </w:p>
        </w:tc>
        <w:tc>
          <w:tcPr>
            <w:tcW w:w="969" w:type="dxa"/>
            <w:vAlign w:val="bottom"/>
          </w:tcPr>
          <w:p w:rsidR="002F747E" w:rsidRPr="002F747E" w:rsidRDefault="00182463" w:rsidP="002E294D">
            <w:pPr>
              <w:pStyle w:val="Antwort"/>
              <w:ind w:left="0"/>
              <w:jc w:val="center"/>
            </w:pPr>
            <w:r>
              <w:t>9.2</w:t>
            </w:r>
          </w:p>
        </w:tc>
        <w:tc>
          <w:tcPr>
            <w:tcW w:w="969" w:type="dxa"/>
            <w:tcBorders>
              <w:right w:val="single" w:sz="8" w:space="0" w:color="auto"/>
            </w:tcBorders>
            <w:vAlign w:val="bottom"/>
          </w:tcPr>
          <w:p w:rsidR="002F747E" w:rsidRPr="002F747E" w:rsidRDefault="00182463" w:rsidP="00182463">
            <w:pPr>
              <w:pStyle w:val="Antwort"/>
              <w:ind w:left="0"/>
              <w:jc w:val="center"/>
            </w:pPr>
            <w:r>
              <w:t>2210</w:t>
            </w:r>
          </w:p>
        </w:tc>
      </w:tr>
      <w:tr w:rsidR="002F747E" w:rsidRPr="00E11A20" w:rsidTr="00A52880">
        <w:trPr>
          <w:cantSplit/>
        </w:trPr>
        <w:tc>
          <w:tcPr>
            <w:tcW w:w="968" w:type="dxa"/>
            <w:tcBorders>
              <w:left w:val="single" w:sz="8" w:space="0" w:color="auto"/>
              <w:bottom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24</w:t>
            </w:r>
          </w:p>
        </w:tc>
        <w:tc>
          <w:tcPr>
            <w:tcW w:w="969" w:type="dxa"/>
            <w:tcBorders>
              <w:bottom w:val="single" w:sz="8" w:space="0" w:color="auto"/>
            </w:tcBorders>
            <w:vAlign w:val="center"/>
          </w:tcPr>
          <w:p w:rsidR="002F747E" w:rsidRPr="00E11A20" w:rsidRDefault="00182463" w:rsidP="0032072A">
            <w:pPr>
              <w:pStyle w:val="Antwort"/>
              <w:ind w:left="0"/>
              <w:jc w:val="center"/>
            </w:pPr>
            <w:r>
              <w:t>53</w:t>
            </w:r>
          </w:p>
        </w:tc>
        <w:tc>
          <w:tcPr>
            <w:tcW w:w="969" w:type="dxa"/>
            <w:tcBorders>
              <w:bottom w:val="single" w:sz="8" w:space="0" w:color="auto"/>
              <w:right w:val="single" w:sz="8" w:space="0" w:color="auto"/>
            </w:tcBorders>
            <w:vAlign w:val="center"/>
          </w:tcPr>
          <w:p w:rsidR="002F747E" w:rsidRPr="00E11A20" w:rsidRDefault="00182463" w:rsidP="002F747E">
            <w:pPr>
              <w:pStyle w:val="Antwort"/>
              <w:ind w:left="0"/>
              <w:jc w:val="center"/>
            </w:pPr>
            <w:r>
              <w:t>453</w:t>
            </w:r>
          </w:p>
        </w:tc>
        <w:tc>
          <w:tcPr>
            <w:tcW w:w="968" w:type="dxa"/>
            <w:tcBorders>
              <w:left w:val="single" w:sz="8" w:space="0" w:color="auto"/>
              <w:bottom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24</w:t>
            </w:r>
          </w:p>
        </w:tc>
        <w:tc>
          <w:tcPr>
            <w:tcW w:w="969" w:type="dxa"/>
            <w:tcBorders>
              <w:bottom w:val="single" w:sz="8" w:space="0" w:color="auto"/>
            </w:tcBorders>
            <w:vAlign w:val="bottom"/>
          </w:tcPr>
          <w:p w:rsidR="002F747E" w:rsidRDefault="00182463" w:rsidP="002F747E">
            <w:pPr>
              <w:pStyle w:val="Antwort"/>
              <w:ind w:left="0"/>
              <w:jc w:val="center"/>
            </w:pPr>
            <w:r>
              <w:t>24</w:t>
            </w:r>
          </w:p>
        </w:tc>
        <w:tc>
          <w:tcPr>
            <w:tcW w:w="969" w:type="dxa"/>
            <w:tcBorders>
              <w:bottom w:val="single" w:sz="8" w:space="0" w:color="auto"/>
              <w:right w:val="single" w:sz="8" w:space="0" w:color="auto"/>
            </w:tcBorders>
            <w:vAlign w:val="center"/>
          </w:tcPr>
          <w:p w:rsidR="002F747E" w:rsidRPr="00E11A20" w:rsidRDefault="00182463" w:rsidP="002F747E">
            <w:pPr>
              <w:pStyle w:val="Antwort"/>
              <w:ind w:left="0"/>
              <w:jc w:val="center"/>
            </w:pPr>
            <w:r>
              <w:t>1000</w:t>
            </w:r>
          </w:p>
        </w:tc>
        <w:tc>
          <w:tcPr>
            <w:tcW w:w="968" w:type="dxa"/>
            <w:tcBorders>
              <w:left w:val="single" w:sz="8" w:space="0" w:color="auto"/>
              <w:bottom w:val="single" w:sz="8" w:space="0" w:color="auto"/>
            </w:tcBorders>
            <w:vAlign w:val="center"/>
          </w:tcPr>
          <w:p w:rsidR="002F747E" w:rsidRPr="00E11A20" w:rsidRDefault="002F747E" w:rsidP="00053749">
            <w:pPr>
              <w:pStyle w:val="Textkrper-Einzug2"/>
              <w:spacing w:beforeLines="60" w:before="144" w:afterLines="40" w:after="96" w:line="240" w:lineRule="auto"/>
              <w:ind w:left="0"/>
              <w:jc w:val="center"/>
              <w:rPr>
                <w:rFonts w:ascii="Verdana" w:hAnsi="Verdana"/>
              </w:rPr>
            </w:pPr>
            <w:r w:rsidRPr="00E11A20">
              <w:rPr>
                <w:rFonts w:ascii="Verdana" w:hAnsi="Verdana"/>
              </w:rPr>
              <w:t>24</w:t>
            </w:r>
          </w:p>
        </w:tc>
        <w:tc>
          <w:tcPr>
            <w:tcW w:w="969" w:type="dxa"/>
            <w:tcBorders>
              <w:bottom w:val="single" w:sz="8" w:space="0" w:color="auto"/>
            </w:tcBorders>
            <w:vAlign w:val="bottom"/>
          </w:tcPr>
          <w:p w:rsidR="002F747E" w:rsidRPr="002F747E" w:rsidRDefault="00182463" w:rsidP="002E294D">
            <w:pPr>
              <w:pStyle w:val="Antwort"/>
              <w:ind w:left="0"/>
              <w:jc w:val="center"/>
            </w:pPr>
            <w:r>
              <w:t>11</w:t>
            </w:r>
          </w:p>
        </w:tc>
        <w:tc>
          <w:tcPr>
            <w:tcW w:w="969" w:type="dxa"/>
            <w:tcBorders>
              <w:bottom w:val="single" w:sz="8" w:space="0" w:color="auto"/>
              <w:right w:val="single" w:sz="8" w:space="0" w:color="auto"/>
            </w:tcBorders>
            <w:vAlign w:val="bottom"/>
          </w:tcPr>
          <w:p w:rsidR="002F747E" w:rsidRPr="002F747E" w:rsidRDefault="00182463" w:rsidP="002F747E">
            <w:pPr>
              <w:pStyle w:val="Antwort"/>
              <w:ind w:left="0"/>
              <w:jc w:val="center"/>
            </w:pPr>
            <w:r>
              <w:t>2180</w:t>
            </w:r>
          </w:p>
        </w:tc>
      </w:tr>
    </w:tbl>
    <w:p w:rsidR="00260585" w:rsidRPr="00260585" w:rsidRDefault="00260585" w:rsidP="00260585">
      <w:pPr>
        <w:pStyle w:val="Textkrper-Zeileneinzug"/>
        <w:ind w:left="530"/>
        <w:rPr>
          <w:noProof/>
          <w:lang w:val="de-DE" w:eastAsia="de-CH"/>
        </w:rPr>
      </w:pPr>
    </w:p>
    <w:p w:rsidR="00260585" w:rsidRPr="00260585" w:rsidRDefault="00260585" w:rsidP="00260585">
      <w:pPr>
        <w:pStyle w:val="Textkrper-Zeileneinzug"/>
        <w:ind w:left="530"/>
        <w:rPr>
          <w:noProof/>
          <w:u w:val="single"/>
          <w:lang w:val="de-DE" w:eastAsia="de-CH"/>
        </w:rPr>
      </w:pPr>
      <w:r w:rsidRPr="00260585">
        <w:rPr>
          <w:noProof/>
          <w:u w:val="single"/>
          <w:lang w:val="de-DE" w:eastAsia="de-CH"/>
        </w:rPr>
        <w:br w:type="page"/>
      </w:r>
      <w:r w:rsidRPr="00260585">
        <w:rPr>
          <w:noProof/>
          <w:u w:val="single"/>
          <w:lang w:val="de-DE" w:eastAsia="de-CH"/>
        </w:rPr>
        <w:lastRenderedPageBreak/>
        <w:t>Aufgabe:</w:t>
      </w:r>
    </w:p>
    <w:p w:rsidR="00260585" w:rsidRPr="00260585" w:rsidRDefault="00260585" w:rsidP="00260585">
      <w:pPr>
        <w:pStyle w:val="Textkrper-Zeileneinzug"/>
        <w:ind w:left="530"/>
        <w:rPr>
          <w:noProof/>
          <w:lang w:val="de-DE" w:eastAsia="de-CH"/>
        </w:rPr>
      </w:pPr>
    </w:p>
    <w:p w:rsidR="00260585" w:rsidRPr="00260585" w:rsidRDefault="00260585" w:rsidP="00260585">
      <w:pPr>
        <w:pStyle w:val="Textkrper-Zeileneinzug"/>
        <w:numPr>
          <w:ilvl w:val="0"/>
          <w:numId w:val="44"/>
        </w:numPr>
        <w:rPr>
          <w:b/>
          <w:bCs/>
          <w:noProof/>
          <w:lang w:val="de-DE" w:eastAsia="de-CH"/>
        </w:rPr>
      </w:pPr>
      <w:r w:rsidRPr="00260585">
        <w:rPr>
          <w:noProof/>
          <w:lang w:val="de-DE" w:eastAsia="de-CH"/>
        </w:rPr>
        <w:t>Bauen Sie die obige Schaltung in spannungslosem Zustand auf</w:t>
      </w:r>
      <w:r w:rsidR="009F1F0A">
        <w:rPr>
          <w:noProof/>
          <w:lang w:val="de-DE" w:eastAsia="de-CH"/>
        </w:rPr>
        <w:t xml:space="preserve"> (Beachten Sie den Musteraufbau</w:t>
      </w:r>
      <w:r w:rsidR="009D5444">
        <w:rPr>
          <w:noProof/>
          <w:lang w:val="de-DE" w:eastAsia="de-CH"/>
        </w:rPr>
        <w:t>)</w:t>
      </w:r>
      <w:r w:rsidRPr="00260585">
        <w:rPr>
          <w:noProof/>
          <w:lang w:val="de-DE" w:eastAsia="de-CH"/>
        </w:rPr>
        <w:t xml:space="preserve">. </w:t>
      </w:r>
    </w:p>
    <w:p w:rsidR="00260585" w:rsidRPr="00260585" w:rsidRDefault="009F1F0A" w:rsidP="00260585">
      <w:pPr>
        <w:pStyle w:val="Textkrper-Zeileneinzug"/>
        <w:ind w:left="530"/>
        <w:rPr>
          <w:b/>
          <w:bCs/>
          <w:noProof/>
          <w:lang w:val="de-DE" w:eastAsia="de-CH"/>
        </w:rPr>
      </w:pPr>
      <w:r>
        <w:rPr>
          <w:b/>
          <w:bCs/>
          <w:noProof/>
          <w:lang w:val="de-DE" w:eastAsia="de-CH"/>
        </w:rPr>
        <w:tab/>
      </w:r>
      <w:r w:rsidR="00260585" w:rsidRPr="00260585">
        <w:rPr>
          <w:b/>
          <w:bCs/>
          <w:noProof/>
          <w:lang w:val="de-DE" w:eastAsia="de-CH"/>
        </w:rPr>
        <w:t>Lassen Sie die Schaltung vom Lehrer kontrollieren!</w:t>
      </w:r>
    </w:p>
    <w:p w:rsidR="00260585" w:rsidRPr="00260585" w:rsidRDefault="00260585" w:rsidP="00260585">
      <w:pPr>
        <w:pStyle w:val="Textkrper-Zeileneinzug"/>
        <w:numPr>
          <w:ilvl w:val="0"/>
          <w:numId w:val="44"/>
        </w:numPr>
        <w:rPr>
          <w:noProof/>
          <w:lang w:val="de-DE" w:eastAsia="de-CH"/>
        </w:rPr>
      </w:pPr>
      <w:r w:rsidRPr="00260585">
        <w:rPr>
          <w:noProof/>
          <w:lang w:val="de-DE" w:eastAsia="de-CH"/>
        </w:rPr>
        <w:t>Erhöhen Sie die Spannung in Schritten von jeweils 4 V von 0 V bis 24 V.</w:t>
      </w:r>
    </w:p>
    <w:p w:rsidR="00260585" w:rsidRPr="00260585" w:rsidRDefault="00260585" w:rsidP="00260585">
      <w:pPr>
        <w:pStyle w:val="Textkrper-Zeileneinzug"/>
        <w:numPr>
          <w:ilvl w:val="0"/>
          <w:numId w:val="44"/>
        </w:numPr>
        <w:rPr>
          <w:noProof/>
          <w:lang w:val="de-DE" w:eastAsia="de-CH"/>
        </w:rPr>
      </w:pPr>
      <w:r w:rsidRPr="00260585">
        <w:rPr>
          <w:noProof/>
          <w:lang w:val="de-DE" w:eastAsia="de-CH"/>
        </w:rPr>
        <w:t>Messen Sie die jeweilige Stromstärke I in mA und tragen Sie die Messwerte in die Wertetabelle ein.</w:t>
      </w:r>
    </w:p>
    <w:p w:rsidR="00260585" w:rsidRPr="00260585" w:rsidRDefault="00260585" w:rsidP="00260585">
      <w:pPr>
        <w:pStyle w:val="Textkrper-Zeileneinzug"/>
        <w:numPr>
          <w:ilvl w:val="0"/>
          <w:numId w:val="44"/>
        </w:numPr>
        <w:rPr>
          <w:noProof/>
          <w:lang w:val="de-DE" w:eastAsia="de-CH"/>
        </w:rPr>
      </w:pPr>
      <w:r w:rsidRPr="00260585">
        <w:rPr>
          <w:noProof/>
          <w:lang w:val="de-DE" w:eastAsia="de-CH"/>
        </w:rPr>
        <w:t>Erstellen Sie das I-U-Diagramm in Excel.</w:t>
      </w:r>
      <w:r w:rsidR="009F1F0A">
        <w:rPr>
          <w:noProof/>
          <w:lang w:val="de-DE" w:eastAsia="de-CH"/>
        </w:rPr>
        <w:t xml:space="preserve"> Verwenden Sie dazu die Vorlage „Ohmsches_Gesetz.xls“</w:t>
      </w:r>
    </w:p>
    <w:p w:rsidR="00260585" w:rsidRPr="00260585" w:rsidRDefault="00260585" w:rsidP="00260585">
      <w:pPr>
        <w:pStyle w:val="Textkrper-Zeileneinzug"/>
        <w:numPr>
          <w:ilvl w:val="0"/>
          <w:numId w:val="44"/>
        </w:numPr>
        <w:rPr>
          <w:noProof/>
          <w:lang w:val="de-DE" w:eastAsia="de-CH"/>
        </w:rPr>
      </w:pPr>
      <w:r w:rsidRPr="00260585">
        <w:rPr>
          <w:noProof/>
          <w:lang w:val="de-DE" w:eastAsia="de-CH"/>
        </w:rPr>
        <w:t>Berechnen Sie für jeden Messwert das Verhältnis U zu I und tragen Sie das Ergebnis in die Wertetabelle ein.</w:t>
      </w:r>
    </w:p>
    <w:p w:rsidR="00260585" w:rsidRDefault="00260585" w:rsidP="00260585">
      <w:pPr>
        <w:pStyle w:val="Textkrper-Zeileneinzug"/>
        <w:ind w:left="530"/>
        <w:rPr>
          <w:noProof/>
          <w:lang w:val="de-DE" w:eastAsia="de-CH"/>
        </w:rPr>
      </w:pPr>
    </w:p>
    <w:p w:rsidR="009F1F0A" w:rsidRDefault="009F1F0A" w:rsidP="009F1F0A">
      <w:pPr>
        <w:pStyle w:val="Textkrper-Zeileneinzug"/>
        <w:ind w:left="530"/>
        <w:rPr>
          <w:noProof/>
          <w:lang w:val="de-DE" w:eastAsia="de-CH"/>
        </w:rPr>
      </w:pPr>
      <w:r w:rsidRPr="00260585">
        <w:rPr>
          <w:noProof/>
          <w:u w:val="single"/>
          <w:lang w:val="de-DE" w:eastAsia="de-CH"/>
        </w:rPr>
        <w:t>Kennlinie:</w:t>
      </w:r>
      <w:r w:rsidRPr="00260585">
        <w:rPr>
          <w:noProof/>
          <w:lang w:val="de-DE" w:eastAsia="de-CH"/>
        </w:rPr>
        <w:t xml:space="preserve"> Erstellen Sie die Kennlinie in Excel und integrieren Sie die Grafik hier:</w:t>
      </w:r>
    </w:p>
    <w:p w:rsidR="00F227E4" w:rsidRPr="00260585" w:rsidRDefault="00F227E4" w:rsidP="009F1F0A">
      <w:pPr>
        <w:pStyle w:val="Textkrper-Zeileneinzug"/>
        <w:ind w:left="530"/>
        <w:rPr>
          <w:noProof/>
          <w:lang w:val="de-DE" w:eastAsia="de-CH"/>
        </w:rPr>
      </w:pPr>
    </w:p>
    <w:p w:rsidR="009F1F0A" w:rsidRPr="00260585" w:rsidRDefault="00F227E4" w:rsidP="0015166E">
      <w:pPr>
        <w:pStyle w:val="Textkrper-Zeileneinzug"/>
        <w:ind w:left="1416"/>
        <w:rPr>
          <w:noProof/>
          <w:lang w:val="de-DE" w:eastAsia="de-CH"/>
        </w:rPr>
      </w:pPr>
      <w:r>
        <w:rPr>
          <w:noProof/>
          <w:lang w:val="en-US" w:eastAsia="zh-CN"/>
        </w:rPr>
        <w:drawing>
          <wp:inline distT="0" distB="0" distL="0" distR="0" wp14:anchorId="2C1DF371">
            <wp:extent cx="4090670" cy="3773805"/>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0670" cy="3773805"/>
                    </a:xfrm>
                    <a:prstGeom prst="rect">
                      <a:avLst/>
                    </a:prstGeom>
                    <a:noFill/>
                  </pic:spPr>
                </pic:pic>
              </a:graphicData>
            </a:graphic>
          </wp:inline>
        </w:drawing>
      </w:r>
    </w:p>
    <w:p w:rsidR="009F1F0A" w:rsidRPr="00260585" w:rsidRDefault="009F1F0A" w:rsidP="009F1F0A">
      <w:pPr>
        <w:pStyle w:val="Textkrper-Zeileneinzug"/>
        <w:ind w:left="1416"/>
        <w:rPr>
          <w:noProof/>
          <w:lang w:val="de-DE" w:eastAsia="de-CH"/>
        </w:rPr>
      </w:pPr>
    </w:p>
    <w:p w:rsidR="009F1F0A" w:rsidRPr="00260585" w:rsidRDefault="009F1F0A" w:rsidP="0015166E">
      <w:pPr>
        <w:pStyle w:val="Textkrper-Zeileneinzug"/>
        <w:ind w:left="1416"/>
        <w:rPr>
          <w:noProof/>
          <w:lang w:val="de-DE" w:eastAsia="de-CH"/>
        </w:rPr>
      </w:pPr>
    </w:p>
    <w:p w:rsidR="009F1F0A" w:rsidRDefault="009F1F0A">
      <w:pPr>
        <w:rPr>
          <w:rFonts w:ascii="Verdana" w:hAnsi="Verdana"/>
          <w:noProof/>
          <w:lang w:eastAsia="de-CH"/>
        </w:rPr>
      </w:pPr>
      <w:r>
        <w:rPr>
          <w:noProof/>
          <w:lang w:eastAsia="de-CH"/>
        </w:rPr>
        <w:br w:type="page"/>
      </w:r>
    </w:p>
    <w:p w:rsidR="00260585" w:rsidRPr="00260585" w:rsidRDefault="009F1F0A" w:rsidP="00260585">
      <w:pPr>
        <w:pStyle w:val="Textkrper-Zeileneinzug"/>
        <w:ind w:left="530"/>
        <w:rPr>
          <w:noProof/>
          <w:u w:val="single"/>
          <w:lang w:val="de-DE" w:eastAsia="de-CH"/>
        </w:rPr>
      </w:pPr>
      <w:r>
        <w:rPr>
          <w:noProof/>
          <w:lang w:val="en-US" w:eastAsia="zh-CN"/>
        </w:rPr>
        <w:lastRenderedPageBreak/>
        <w:drawing>
          <wp:anchor distT="0" distB="0" distL="114300" distR="114300" simplePos="0" relativeHeight="251695104" behindDoc="0" locked="0" layoutInCell="1" allowOverlap="1" wp14:anchorId="4D3CED93" wp14:editId="35730063">
            <wp:simplePos x="0" y="0"/>
            <wp:positionH relativeFrom="column">
              <wp:posOffset>5591810</wp:posOffset>
            </wp:positionH>
            <wp:positionV relativeFrom="paragraph">
              <wp:posOffset>28575</wp:posOffset>
            </wp:positionV>
            <wp:extent cx="480695" cy="414020"/>
            <wp:effectExtent l="0" t="0" r="0" b="5080"/>
            <wp:wrapSquare wrapText="bothSides"/>
            <wp:docPr id="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260585" w:rsidRPr="00260585">
        <w:rPr>
          <w:noProof/>
          <w:u w:val="single"/>
          <w:lang w:val="de-DE" w:eastAsia="de-CH"/>
        </w:rPr>
        <w:t>Beantworten Sie folgende Fragen:</w:t>
      </w:r>
    </w:p>
    <w:p w:rsidR="00260585" w:rsidRPr="00260585" w:rsidRDefault="00260585" w:rsidP="00260585">
      <w:pPr>
        <w:pStyle w:val="Textkrper-Zeileneinzug"/>
        <w:ind w:left="530"/>
        <w:rPr>
          <w:noProof/>
          <w:lang w:val="de-DE" w:eastAsia="de-CH"/>
        </w:rPr>
      </w:pPr>
      <w:r w:rsidRPr="00260585">
        <w:rPr>
          <w:noProof/>
          <w:lang w:val="de-DE" w:eastAsia="de-CH"/>
        </w:rPr>
        <w:t xml:space="preserve">Beschreiben Sie, wovon in einem geschlossenen Stromkreis die Stromstärke I abhängt. </w:t>
      </w:r>
    </w:p>
    <w:p w:rsidR="009F1F0A" w:rsidRDefault="00F227E4" w:rsidP="009F1F0A">
      <w:pPr>
        <w:pStyle w:val="Antwort"/>
        <w:rPr>
          <w:noProof/>
          <w:lang w:eastAsia="de-CH"/>
        </w:rPr>
      </w:pPr>
      <w:r>
        <w:rPr>
          <w:noProof/>
          <w:lang w:eastAsia="de-CH"/>
        </w:rPr>
        <w:t xml:space="preserve">Vom Widerstand und der Spannung </w:t>
      </w:r>
    </w:p>
    <w:p w:rsidR="0015166E" w:rsidRPr="009F1F0A" w:rsidRDefault="0015166E" w:rsidP="009F1F0A">
      <w:pPr>
        <w:pStyle w:val="Antwort"/>
        <w:rPr>
          <w:noProof/>
          <w:lang w:eastAsia="de-CH"/>
        </w:rPr>
      </w:pPr>
    </w:p>
    <w:p w:rsidR="00260585" w:rsidRPr="00260585" w:rsidRDefault="00260585" w:rsidP="00260585">
      <w:pPr>
        <w:pStyle w:val="Textkrper-Zeileneinzug"/>
        <w:ind w:left="530"/>
        <w:rPr>
          <w:noProof/>
          <w:lang w:val="de-DE" w:eastAsia="de-CH"/>
        </w:rPr>
      </w:pPr>
      <w:r w:rsidRPr="00260585">
        <w:rPr>
          <w:noProof/>
          <w:lang w:val="de-DE" w:eastAsia="de-CH"/>
        </w:rPr>
        <w:t xml:space="preserve">Was fällt Ihnen auf, wenn Sie die berechneten Verhältnisse U zu I betrachten? </w:t>
      </w:r>
    </w:p>
    <w:p w:rsidR="009F1F0A" w:rsidRDefault="00F227E4" w:rsidP="009F1F0A">
      <w:pPr>
        <w:pStyle w:val="Antwort"/>
        <w:rPr>
          <w:noProof/>
          <w:lang w:eastAsia="de-CH"/>
        </w:rPr>
      </w:pPr>
      <w:r>
        <w:rPr>
          <w:noProof/>
          <w:lang w:eastAsia="de-CH"/>
        </w:rPr>
        <w:t>Es ergibt den ungefär den Wert des</w:t>
      </w:r>
      <w:r w:rsidR="000D23B7">
        <w:rPr>
          <w:noProof/>
          <w:lang w:eastAsia="de-CH"/>
        </w:rPr>
        <w:t xml:space="preserve"> </w:t>
      </w:r>
      <w:r>
        <w:rPr>
          <w:noProof/>
          <w:lang w:eastAsia="de-CH"/>
        </w:rPr>
        <w:t>Widerstandes</w:t>
      </w:r>
    </w:p>
    <w:p w:rsidR="0015166E" w:rsidRPr="009F1F0A" w:rsidRDefault="0015166E" w:rsidP="009F1F0A">
      <w:pPr>
        <w:pStyle w:val="Antwort"/>
        <w:rPr>
          <w:noProof/>
          <w:lang w:eastAsia="de-CH"/>
        </w:rPr>
      </w:pPr>
    </w:p>
    <w:p w:rsidR="00260585" w:rsidRPr="00260585" w:rsidRDefault="00260585" w:rsidP="00260585">
      <w:pPr>
        <w:pStyle w:val="Textkrper-Zeileneinzug"/>
        <w:ind w:left="530"/>
        <w:rPr>
          <w:noProof/>
          <w:lang w:val="de-DE" w:eastAsia="de-CH"/>
        </w:rPr>
      </w:pPr>
      <w:r w:rsidRPr="00260585">
        <w:rPr>
          <w:noProof/>
          <w:lang w:val="de-DE" w:eastAsia="de-CH"/>
        </w:rPr>
        <w:t xml:space="preserve">Beschreiben Sie, in welchem Verhältnis sich bei gleichbleibendem Widerstand R die Stromstärke I zur Spannung U erhöht? </w:t>
      </w:r>
    </w:p>
    <w:p w:rsidR="009F1F0A" w:rsidRDefault="00F227E4" w:rsidP="009F1F0A">
      <w:pPr>
        <w:pStyle w:val="Antwort"/>
        <w:rPr>
          <w:noProof/>
          <w:lang w:eastAsia="de-CH"/>
        </w:rPr>
      </w:pPr>
      <w:r>
        <w:rPr>
          <w:noProof/>
          <w:lang w:eastAsia="de-CH"/>
        </w:rPr>
        <w:t xml:space="preserve">Wenn man die Spannung verdoppelt, verdoppelt sich die Stromsrärke/ Proportional </w:t>
      </w:r>
    </w:p>
    <w:p w:rsidR="0015166E" w:rsidRDefault="0015166E" w:rsidP="009F1F0A">
      <w:pPr>
        <w:pStyle w:val="Antwort"/>
        <w:rPr>
          <w:noProof/>
          <w:lang w:eastAsia="de-CH"/>
        </w:rPr>
      </w:pPr>
    </w:p>
    <w:p w:rsidR="0015166E" w:rsidRPr="009F1F0A" w:rsidRDefault="0015166E" w:rsidP="009F1F0A">
      <w:pPr>
        <w:pStyle w:val="Antwort"/>
        <w:rPr>
          <w:noProof/>
          <w:lang w:eastAsia="de-CH"/>
        </w:rPr>
      </w:pPr>
    </w:p>
    <w:p w:rsidR="00260585" w:rsidRPr="00260585" w:rsidRDefault="00260585" w:rsidP="00260585">
      <w:pPr>
        <w:pStyle w:val="Textkrper-Zeileneinzug"/>
        <w:ind w:left="530"/>
        <w:rPr>
          <w:noProof/>
          <w:lang w:val="de-DE" w:eastAsia="de-CH"/>
        </w:rPr>
      </w:pPr>
      <w:r w:rsidRPr="00260585">
        <w:rPr>
          <w:noProof/>
          <w:lang w:val="de-DE" w:eastAsia="de-CH"/>
        </w:rPr>
        <w:t>Wie verändert sich die Stromstärke I, wenn der Widerstand R vergrössert wird und die Spannung U gleich bleibt?</w:t>
      </w:r>
    </w:p>
    <w:p w:rsidR="00F227E4" w:rsidRDefault="00F227E4" w:rsidP="009F1F0A">
      <w:pPr>
        <w:pStyle w:val="Antwort"/>
        <w:rPr>
          <w:noProof/>
          <w:lang w:eastAsia="de-CH"/>
        </w:rPr>
      </w:pPr>
      <w:r>
        <w:rPr>
          <w:noProof/>
          <w:lang w:eastAsia="de-CH"/>
        </w:rPr>
        <w:t xml:space="preserve">Verdoppelt man den Widerstan, halbiert sich die Stromstärke/ </w:t>
      </w:r>
    </w:p>
    <w:p w:rsidR="009F1F0A" w:rsidRPr="009F1F0A" w:rsidRDefault="00F227E4" w:rsidP="009F1F0A">
      <w:pPr>
        <w:pStyle w:val="Antwort"/>
        <w:rPr>
          <w:noProof/>
          <w:lang w:eastAsia="de-CH"/>
        </w:rPr>
      </w:pPr>
      <w:r>
        <w:rPr>
          <w:noProof/>
          <w:lang w:eastAsia="de-CH"/>
        </w:rPr>
        <w:t>umgekert Proportional</w:t>
      </w:r>
    </w:p>
    <w:p w:rsidR="00260585" w:rsidRPr="00260585" w:rsidRDefault="00260585" w:rsidP="00260585">
      <w:pPr>
        <w:pStyle w:val="Textkrper-Zeileneinzug"/>
        <w:ind w:left="530"/>
        <w:rPr>
          <w:noProof/>
          <w:lang w:val="de-DE" w:eastAsia="de-CH"/>
        </w:rPr>
      </w:pPr>
      <w:r w:rsidRPr="00260585">
        <w:rPr>
          <w:noProof/>
          <w:lang w:val="de-DE" w:eastAsia="de-CH"/>
        </w:rPr>
        <w:t>Als Kennlinien der drei Widerstände sind Geraden entstanden. Welcher Wert bestimmt die Steigung der Geraden?</w:t>
      </w:r>
    </w:p>
    <w:p w:rsidR="00260585" w:rsidRPr="00260585" w:rsidRDefault="00F227E4" w:rsidP="009F1F0A">
      <w:pPr>
        <w:pStyle w:val="Antwort"/>
        <w:rPr>
          <w:noProof/>
          <w:lang w:val="de-DE" w:eastAsia="de-CH"/>
        </w:rPr>
      </w:pPr>
      <w:r>
        <w:rPr>
          <w:noProof/>
          <w:lang w:val="de-DE" w:eastAsia="de-CH"/>
        </w:rPr>
        <w:t>Die Spannung U, Strom I</w:t>
      </w:r>
    </w:p>
    <w:p w:rsidR="00260585" w:rsidRPr="00260585" w:rsidRDefault="00260585" w:rsidP="00260585">
      <w:pPr>
        <w:pStyle w:val="Textkrper-Zeileneinzug"/>
        <w:ind w:left="530"/>
        <w:rPr>
          <w:noProof/>
          <w:lang w:val="de-DE" w:eastAsia="de-CH"/>
        </w:rPr>
      </w:pPr>
      <w:r w:rsidRPr="00260585">
        <w:rPr>
          <w:noProof/>
          <w:lang w:val="de-DE" w:eastAsia="de-CH"/>
        </w:rPr>
        <w:t xml:space="preserve">Welcher Widerstandswert ergibt die grösste Steigung der Kennlinie? </w:t>
      </w:r>
    </w:p>
    <w:p w:rsidR="009F1F0A" w:rsidRPr="009F1F0A" w:rsidRDefault="00F227E4" w:rsidP="009F1F0A">
      <w:pPr>
        <w:pStyle w:val="Antwort"/>
        <w:rPr>
          <w:noProof/>
          <w:lang w:eastAsia="de-CH"/>
        </w:rPr>
      </w:pPr>
      <w:r>
        <w:rPr>
          <w:noProof/>
          <w:lang w:eastAsia="de-CH"/>
        </w:rPr>
        <w:t xml:space="preserve">Widerstand R1 mit </w:t>
      </w:r>
      <w:r w:rsidRPr="00F227E4">
        <w:rPr>
          <w:noProof/>
          <w:lang w:val="de-DE" w:eastAsia="de-CH"/>
        </w:rPr>
        <w:t>470</w:t>
      </w:r>
      <w:r w:rsidRPr="00F227E4">
        <w:rPr>
          <w:noProof/>
          <w:lang w:val="de-DE" w:eastAsia="de-CH"/>
        </w:rPr>
        <w:sym w:font="Symbol" w:char="F057"/>
      </w:r>
    </w:p>
    <w:p w:rsidR="009F1F0A" w:rsidRDefault="009F1F0A" w:rsidP="00260585">
      <w:pPr>
        <w:pStyle w:val="Textkrper-Zeileneinzug"/>
        <w:ind w:left="530"/>
        <w:rPr>
          <w:noProof/>
          <w:u w:val="single"/>
          <w:lang w:val="de-DE" w:eastAsia="de-CH"/>
        </w:rPr>
      </w:pPr>
    </w:p>
    <w:p w:rsidR="00260585" w:rsidRPr="00260585" w:rsidRDefault="00260585" w:rsidP="00260585">
      <w:pPr>
        <w:pStyle w:val="Textkrper-Zeileneinzug"/>
        <w:ind w:left="530"/>
        <w:rPr>
          <w:noProof/>
          <w:u w:val="single"/>
          <w:lang w:val="de-DE" w:eastAsia="de-CH"/>
        </w:rPr>
      </w:pPr>
      <w:r w:rsidRPr="00260585">
        <w:rPr>
          <w:noProof/>
          <w:u w:val="single"/>
          <w:lang w:val="de-DE" w:eastAsia="de-CH"/>
        </w:rPr>
        <w:t>Zusammenfassung:</w:t>
      </w:r>
    </w:p>
    <w:p w:rsidR="00260585" w:rsidRPr="00260585" w:rsidRDefault="00C2371D" w:rsidP="00260585">
      <w:pPr>
        <w:pStyle w:val="Textkrper-Zeileneinzug"/>
        <w:ind w:left="530"/>
        <w:rPr>
          <w:noProof/>
          <w:lang w:val="de-DE" w:eastAsia="de-CH"/>
        </w:rPr>
      </w:pPr>
      <w:r w:rsidRPr="00260585">
        <w:rPr>
          <w:noProof/>
          <w:lang w:val="en-US" w:eastAsia="zh-CN"/>
        </w:rPr>
        <mc:AlternateContent>
          <mc:Choice Requires="wpg">
            <w:drawing>
              <wp:anchor distT="0" distB="0" distL="114300" distR="114300" simplePos="0" relativeHeight="251692032" behindDoc="0" locked="0" layoutInCell="1" allowOverlap="1" wp14:anchorId="2F8EAA45" wp14:editId="0F26F7B4">
                <wp:simplePos x="0" y="0"/>
                <wp:positionH relativeFrom="column">
                  <wp:posOffset>3688080</wp:posOffset>
                </wp:positionH>
                <wp:positionV relativeFrom="paragraph">
                  <wp:posOffset>340995</wp:posOffset>
                </wp:positionV>
                <wp:extent cx="1224915" cy="1146810"/>
                <wp:effectExtent l="0" t="0" r="32385" b="15240"/>
                <wp:wrapNone/>
                <wp:docPr id="49" name="Gruppieren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1146810"/>
                          <a:chOff x="7440" y="14330"/>
                          <a:chExt cx="1220" cy="1260"/>
                        </a:xfrm>
                      </wpg:grpSpPr>
                      <wps:wsp>
                        <wps:cNvPr id="50" name="AutoShape 64"/>
                        <wps:cNvCnPr>
                          <a:cxnSpLocks noChangeShapeType="1"/>
                        </wps:cNvCnPr>
                        <wps:spPr bwMode="auto">
                          <a:xfrm>
                            <a:off x="7440" y="15590"/>
                            <a:ext cx="12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65"/>
                        <wps:cNvCnPr>
                          <a:cxnSpLocks noChangeShapeType="1"/>
                        </wps:cNvCnPr>
                        <wps:spPr bwMode="auto">
                          <a:xfrm flipV="1">
                            <a:off x="7440" y="14330"/>
                            <a:ext cx="630" cy="12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66"/>
                        <wps:cNvCnPr>
                          <a:cxnSpLocks noChangeShapeType="1"/>
                        </wps:cNvCnPr>
                        <wps:spPr bwMode="auto">
                          <a:xfrm>
                            <a:off x="8070" y="14330"/>
                            <a:ext cx="590" cy="12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6216E8" id="Gruppieren 49" o:spid="_x0000_s1026" style="position:absolute;margin-left:290.4pt;margin-top:26.85pt;width:96.45pt;height:90.3pt;z-index:251692032" coordorigin="7440,14330" coordsize="12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">
                <v:shapetype id="_x0000_t32" coordsize="21600,21600" o:spt="32" o:oned="t" path="m,l21600,21600e" filled="f">
                  <v:path arrowok="t" fillok="f" o:connecttype="none"/>
                  <o:lock v:ext="edit" shapetype="t"/>
                </v:shapetype>
                <v:shape id="AutoShape 64" o:spid="_x0000_s1027" type="#_x0000_t32" style="position:absolute;left:7440;top:15590;width:12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A2fbwAAADbAAAADwAAAGRycy9kb3ducmV2LnhtbERPuwrCMBTdBf8hXMFNUxVFqlFUEFwc&#10;fCxul+baFJub2sRa/94MguPhvJfr1paiodoXjhWMhgkI4szpgnMF18t+MAfhA7LG0jEp+JCH9arb&#10;WWKq3ZtP1JxDLmII+xQVmBCqVEqfGbLoh64ijtzd1RZDhHUudY3vGG5LOU6SmbRYcGwwWNHOUPY4&#10;v6wCW2n7PDqjb49iUm7pcN9sk0apfq/dLEAEasNf/HMftIJpXB+/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0A2fbwAAADbAAAADwAAAAAAAAAAAAAAAAChAgAA&#10;ZHJzL2Rvd25yZXYueG1sUEsFBgAAAAAEAAQA+QAAAIoDAAAAAA==&#10;" strokeweight="1.5pt"/>
                <v:shape id="AutoShape 65" o:spid="_x0000_s1028" type="#_x0000_t32" style="position:absolute;left:7440;top:14330;width:63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XjMEAAADbAAAADwAAAGRycy9kb3ducmV2LnhtbESPQYvCMBSE7wv+h/AEb2taZVepRhFB&#10;8bpV8Pponk21eWmbqN1/vxGEPQ4z8w2zXPe2Fg/qfOVYQTpOQBAXTldcKjgdd59zED4ga6wdk4Jf&#10;8rBeDT6WmGn35B965KEUEcI+QwUmhCaT0heGLPqxa4ijd3GdxRBlV0rd4TPCbS0nSfItLVYcFww2&#10;tDVU3PK7VTA9Xdtjcp6l531r2j3e/SFv50qNhv1mASJQH/7D7/ZBK/hK4fU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wNeMwQAAANsAAAAPAAAAAAAAAAAAAAAA&#10;AKECAABkcnMvZG93bnJldi54bWxQSwUGAAAAAAQABAD5AAAAjwMAAAAA&#10;" strokeweight="1.5pt"/>
                <v:shape id="AutoShape 66" o:spid="_x0000_s1029" type="#_x0000_t32" style="position:absolute;left:8070;top:14330;width:590;height:1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group>
            </w:pict>
          </mc:Fallback>
        </mc:AlternateContent>
      </w:r>
      <w:r w:rsidR="00260585" w:rsidRPr="00260585">
        <w:rPr>
          <w:noProof/>
          <w:lang w:val="de-DE" w:eastAsia="de-CH"/>
        </w:rPr>
        <w:t>Das Verhältnis U zu I ist also konstant. Dieser konstante Faktor entspricht dem Widerstand R! Daraus lässt sich das ohmsche Gesetz wie folgt formulieren:</w:t>
      </w:r>
    </w:p>
    <w:p w:rsidR="00260585" w:rsidRPr="00260585" w:rsidRDefault="00260585" w:rsidP="00260585">
      <w:pPr>
        <w:pStyle w:val="Textkrper-Zeileneinzug"/>
        <w:ind w:left="530"/>
        <w:rPr>
          <w:noProof/>
          <w:lang w:val="de-DE" w:eastAsia="de-CH"/>
        </w:rPr>
      </w:pPr>
    </w:p>
    <w:p w:rsidR="00260585" w:rsidRPr="009D5444" w:rsidRDefault="009D5444" w:rsidP="009D5444">
      <w:pPr>
        <w:pStyle w:val="Antwort"/>
        <w:rPr>
          <w:noProof/>
          <w:lang w:eastAsia="de-CH"/>
        </w:rPr>
      </w:pPr>
      <w:r w:rsidRPr="00260585">
        <w:rPr>
          <w:noProof/>
          <w:lang w:val="en-US" w:eastAsia="zh-CN"/>
        </w:rPr>
        <mc:AlternateContent>
          <mc:Choice Requires="wps">
            <w:drawing>
              <wp:anchor distT="0" distB="0" distL="114300" distR="114300" simplePos="0" relativeHeight="251693056" behindDoc="0" locked="0" layoutInCell="1" allowOverlap="1" wp14:anchorId="6D963D68" wp14:editId="37BEA07E">
                <wp:simplePos x="0" y="0"/>
                <wp:positionH relativeFrom="column">
                  <wp:posOffset>2136067</wp:posOffset>
                </wp:positionH>
                <wp:positionV relativeFrom="paragraph">
                  <wp:posOffset>38184</wp:posOffset>
                </wp:positionV>
                <wp:extent cx="1181819" cy="781050"/>
                <wp:effectExtent l="19050" t="19050" r="18415" b="19050"/>
                <wp:wrapNone/>
                <wp:docPr id="53" name="Rechteck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819" cy="7810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B0F5D" id="Rechteck 53" o:spid="_x0000_s1026" style="position:absolute;margin-left:168.2pt;margin-top:3pt;width:93.05pt;height:6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" filled="f" strokecolor="red" strokeweight="2.25pt"/>
            </w:pict>
          </mc:Fallback>
        </mc:AlternateContent>
      </w:r>
      <w:r>
        <w:rPr>
          <w:b/>
          <w:i w:val="0"/>
          <w:noProof/>
          <w:sz w:val="52"/>
          <w:lang w:eastAsia="de-CH"/>
        </w:rPr>
        <w:tab/>
      </w:r>
      <w:r>
        <w:rPr>
          <w:b/>
          <w:i w:val="0"/>
          <w:noProof/>
          <w:sz w:val="52"/>
          <w:lang w:eastAsia="de-CH"/>
        </w:rPr>
        <w:tab/>
      </w:r>
      <w:r>
        <w:rPr>
          <w:b/>
          <w:i w:val="0"/>
          <w:noProof/>
          <w:sz w:val="52"/>
          <w:lang w:eastAsia="de-CH"/>
        </w:rPr>
        <w:tab/>
      </w:r>
      <w:r>
        <w:rPr>
          <w:b/>
          <w:i w:val="0"/>
          <w:noProof/>
          <w:sz w:val="52"/>
          <w:lang w:eastAsia="de-CH"/>
        </w:rPr>
        <w:tab/>
      </w:r>
      <m:oMath>
        <m:r>
          <m:rPr>
            <m:sty m:val="bi"/>
          </m:rPr>
          <w:rPr>
            <w:rFonts w:ascii="Cambria Math" w:hAnsi="Cambria Math"/>
            <w:noProof/>
            <w:sz w:val="52"/>
            <w:lang w:eastAsia="de-CH"/>
          </w:rPr>
          <m:t>R=</m:t>
        </m:r>
        <m:f>
          <m:fPr>
            <m:ctrlPr>
              <w:rPr>
                <w:rFonts w:ascii="Cambria Math" w:hAnsi="Cambria Math"/>
                <w:b/>
                <w:noProof/>
                <w:sz w:val="52"/>
                <w:lang w:eastAsia="de-CH"/>
              </w:rPr>
            </m:ctrlPr>
          </m:fPr>
          <m:num>
            <m:r>
              <m:rPr>
                <m:sty m:val="bi"/>
              </m:rPr>
              <w:rPr>
                <w:rFonts w:ascii="Cambria Math" w:hAnsi="Cambria Math"/>
                <w:noProof/>
                <w:sz w:val="52"/>
                <w:lang w:eastAsia="de-CH"/>
              </w:rPr>
              <m:t>U</m:t>
            </m:r>
          </m:num>
          <m:den>
            <m:r>
              <m:rPr>
                <m:sty m:val="bi"/>
              </m:rPr>
              <w:rPr>
                <w:rFonts w:ascii="Cambria Math" w:hAnsi="Cambria Math"/>
                <w:noProof/>
                <w:sz w:val="52"/>
                <w:lang w:eastAsia="de-CH"/>
              </w:rPr>
              <m:t>I</m:t>
            </m:r>
          </m:den>
        </m:f>
        <m:r>
          <m:rPr>
            <m:sty m:val="bi"/>
          </m:rPr>
          <w:rPr>
            <w:rFonts w:ascii="Cambria Math" w:hAnsi="Cambria Math"/>
            <w:noProof/>
            <w:sz w:val="52"/>
            <w:lang w:eastAsia="de-CH"/>
          </w:rPr>
          <m:t xml:space="preserve"> </m:t>
        </m:r>
      </m:oMath>
      <w:r w:rsidR="00260585" w:rsidRPr="009D5444">
        <w:rPr>
          <w:noProof/>
          <w:lang w:eastAsia="de-CH"/>
        </w:rPr>
        <w:tab/>
      </w:r>
      <w:r w:rsidR="00260585" w:rsidRPr="009D5444">
        <w:rPr>
          <w:noProof/>
          <w:lang w:eastAsia="de-CH"/>
        </w:rPr>
        <w:tab/>
      </w:r>
      <m:oMath>
        <m:f>
          <m:fPr>
            <m:ctrlPr>
              <w:rPr>
                <w:rFonts w:ascii="Cambria Math" w:hAnsi="Cambria Math"/>
                <w:b/>
                <w:noProof/>
                <w:sz w:val="72"/>
                <w:lang w:eastAsia="de-CH"/>
              </w:rPr>
            </m:ctrlPr>
          </m:fPr>
          <m:num>
            <m:r>
              <m:rPr>
                <m:sty m:val="bi"/>
              </m:rPr>
              <w:rPr>
                <w:rFonts w:ascii="Cambria Math" w:hAnsi="Cambria Math"/>
                <w:noProof/>
                <w:sz w:val="72"/>
                <w:lang w:eastAsia="de-CH"/>
              </w:rPr>
              <m:t>U</m:t>
            </m:r>
          </m:num>
          <m:den>
            <m:r>
              <m:rPr>
                <m:sty m:val="bi"/>
              </m:rPr>
              <w:rPr>
                <w:rFonts w:ascii="Cambria Math" w:hAnsi="Cambria Math"/>
                <w:noProof/>
                <w:sz w:val="72"/>
                <w:lang w:eastAsia="de-CH"/>
              </w:rPr>
              <m:t>R∙I</m:t>
            </m:r>
          </m:den>
        </m:f>
      </m:oMath>
    </w:p>
    <w:p w:rsidR="00260585" w:rsidRPr="00260585" w:rsidRDefault="00260585" w:rsidP="00260585">
      <w:pPr>
        <w:pStyle w:val="Textkrper-Zeileneinzug"/>
        <w:ind w:left="530"/>
        <w:rPr>
          <w:noProof/>
          <w:lang w:val="de-DE" w:eastAsia="de-CH"/>
        </w:rPr>
      </w:pPr>
    </w:p>
    <w:sectPr w:rsidR="00260585" w:rsidRPr="00260585" w:rsidSect="0024729E">
      <w:headerReference w:type="default" r:id="rId18"/>
      <w:footerReference w:type="default" r:id="rId19"/>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411" w:rsidRDefault="00C07411">
      <w:r>
        <w:separator/>
      </w:r>
    </w:p>
  </w:endnote>
  <w:endnote w:type="continuationSeparator" w:id="0">
    <w:p w:rsidR="00C07411" w:rsidRDefault="00C0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182463">
      <w:rPr>
        <w:rFonts w:ascii="Arial" w:hAnsi="Arial"/>
        <w:noProof/>
        <w:sz w:val="12"/>
        <w:lang w:val="de-CH"/>
      </w:rPr>
      <w:t>14.09.15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E7332B">
      <w:rPr>
        <w:rFonts w:ascii="Arial" w:hAnsi="Arial"/>
        <w:noProof/>
        <w:sz w:val="12"/>
        <w:lang w:val="de-CH"/>
      </w:rPr>
      <w:t>3</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3572AC">
      <w:rPr>
        <w:rStyle w:val="Seitenzahl"/>
        <w:rFonts w:ascii="Arial" w:hAnsi="Arial"/>
        <w:noProof/>
        <w:snapToGrid w:val="0"/>
        <w:sz w:val="12"/>
      </w:rPr>
      <w:t>Ohmsches_Gesetz_Loesung.docx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411" w:rsidRDefault="00C07411">
      <w:r>
        <w:separator/>
      </w:r>
    </w:p>
  </w:footnote>
  <w:footnote w:type="continuationSeparator" w:id="0">
    <w:p w:rsidR="00C07411" w:rsidRDefault="00C07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36FCA12B" wp14:editId="14BFCBC3">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71876856" wp14:editId="72BA9EC7">
                                      <wp:extent cx="607060" cy="424180"/>
                                      <wp:effectExtent l="19050" t="0" r="2540" b="0"/>
                                      <wp:docPr id="4"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CA12B"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zh-CN"/>
                            </w:rPr>
                            <w:drawing>
                              <wp:inline distT="0" distB="0" distL="0" distR="0" wp14:anchorId="71876856" wp14:editId="72BA9EC7">
                                <wp:extent cx="607060" cy="424180"/>
                                <wp:effectExtent l="19050" t="0" r="2540" b="0"/>
                                <wp:docPr id="4"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5C6609" w:rsidP="004D7ADE">
          <w:pPr>
            <w:pStyle w:val="Kopfzeile"/>
            <w:tabs>
              <w:tab w:val="clear" w:pos="4536"/>
              <w:tab w:val="clear" w:pos="9072"/>
            </w:tabs>
            <w:spacing w:before="20" w:after="60"/>
            <w:rPr>
              <w:rFonts w:ascii="Arial" w:hAnsi="Arial"/>
              <w:b/>
              <w:sz w:val="24"/>
              <w:lang w:val="de-CH"/>
            </w:rPr>
          </w:pPr>
          <w:proofErr w:type="spellStart"/>
          <w:r>
            <w:rPr>
              <w:rFonts w:ascii="Arial" w:hAnsi="Arial"/>
              <w:b/>
              <w:sz w:val="24"/>
              <w:lang w:val="de-CH"/>
            </w:rPr>
            <w:t>Ohmsches</w:t>
          </w:r>
          <w:proofErr w:type="spellEnd"/>
          <w:r>
            <w:rPr>
              <w:rFonts w:ascii="Arial" w:hAnsi="Arial"/>
              <w:b/>
              <w:sz w:val="24"/>
              <w:lang w:val="de-CH"/>
            </w:rPr>
            <w:t xml:space="preserve"> Gesetz</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B463B33"/>
    <w:multiLevelType w:val="hybridMultilevel"/>
    <w:tmpl w:val="B6CC43D0"/>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10497156"/>
    <w:multiLevelType w:val="hybridMultilevel"/>
    <w:tmpl w:val="95A0C4F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AD87BE8"/>
    <w:multiLevelType w:val="hybridMultilevel"/>
    <w:tmpl w:val="D9204D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8"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D95030"/>
    <w:multiLevelType w:val="hybridMultilevel"/>
    <w:tmpl w:val="FB06B9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10"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1"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2"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5"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6"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7" w15:restartNumberingAfterBreak="0">
    <w:nsid w:val="2FFA4155"/>
    <w:multiLevelType w:val="hybridMultilevel"/>
    <w:tmpl w:val="54442D5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3A5E6C87"/>
    <w:multiLevelType w:val="hybridMultilevel"/>
    <w:tmpl w:val="7FAC5168"/>
    <w:lvl w:ilvl="0" w:tplc="04070005">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2148"/>
        </w:tabs>
        <w:ind w:left="2148" w:hanging="360"/>
      </w:pPr>
      <w:rPr>
        <w:rFonts w:ascii="Courier New" w:hAnsi="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0"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21"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5"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6"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8"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9"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0" w15:restartNumberingAfterBreak="0">
    <w:nsid w:val="54992AC1"/>
    <w:multiLevelType w:val="hybridMultilevel"/>
    <w:tmpl w:val="4D2260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2" w15:restartNumberingAfterBreak="0">
    <w:nsid w:val="5AFB2337"/>
    <w:multiLevelType w:val="hybridMultilevel"/>
    <w:tmpl w:val="7DB04514"/>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33"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4" w15:restartNumberingAfterBreak="0">
    <w:nsid w:val="629F4885"/>
    <w:multiLevelType w:val="hybridMultilevel"/>
    <w:tmpl w:val="AF0CF662"/>
    <w:lvl w:ilvl="0" w:tplc="08070019">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5" w15:restartNumberingAfterBreak="0">
    <w:nsid w:val="64B00061"/>
    <w:multiLevelType w:val="multilevel"/>
    <w:tmpl w:val="7F8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7"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8" w15:restartNumberingAfterBreak="0">
    <w:nsid w:val="6D2B67BB"/>
    <w:multiLevelType w:val="multilevel"/>
    <w:tmpl w:val="A04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0"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1"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43"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5"/>
  </w:num>
  <w:num w:numId="2">
    <w:abstractNumId w:val="0"/>
  </w:num>
  <w:num w:numId="3">
    <w:abstractNumId w:val="5"/>
  </w:num>
  <w:num w:numId="4">
    <w:abstractNumId w:val="7"/>
  </w:num>
  <w:num w:numId="5">
    <w:abstractNumId w:val="33"/>
  </w:num>
  <w:num w:numId="6">
    <w:abstractNumId w:val="20"/>
  </w:num>
  <w:num w:numId="7">
    <w:abstractNumId w:val="2"/>
  </w:num>
  <w:num w:numId="8">
    <w:abstractNumId w:val="14"/>
  </w:num>
  <w:num w:numId="9">
    <w:abstractNumId w:val="19"/>
  </w:num>
  <w:num w:numId="10">
    <w:abstractNumId w:val="42"/>
  </w:num>
  <w:num w:numId="11">
    <w:abstractNumId w:val="13"/>
  </w:num>
  <w:num w:numId="12">
    <w:abstractNumId w:val="43"/>
  </w:num>
  <w:num w:numId="13">
    <w:abstractNumId w:val="11"/>
  </w:num>
  <w:num w:numId="14">
    <w:abstractNumId w:val="31"/>
  </w:num>
  <w:num w:numId="15">
    <w:abstractNumId w:val="16"/>
  </w:num>
  <w:num w:numId="16">
    <w:abstractNumId w:val="4"/>
  </w:num>
  <w:num w:numId="17">
    <w:abstractNumId w:val="36"/>
  </w:num>
  <w:num w:numId="18">
    <w:abstractNumId w:val="8"/>
  </w:num>
  <w:num w:numId="19">
    <w:abstractNumId w:val="41"/>
  </w:num>
  <w:num w:numId="20">
    <w:abstractNumId w:val="12"/>
  </w:num>
  <w:num w:numId="21">
    <w:abstractNumId w:val="21"/>
  </w:num>
  <w:num w:numId="22">
    <w:abstractNumId w:val="28"/>
  </w:num>
  <w:num w:numId="23">
    <w:abstractNumId w:val="22"/>
  </w:num>
  <w:num w:numId="24">
    <w:abstractNumId w:val="27"/>
  </w:num>
  <w:num w:numId="25">
    <w:abstractNumId w:val="29"/>
  </w:num>
  <w:num w:numId="26">
    <w:abstractNumId w:val="10"/>
  </w:num>
  <w:num w:numId="27">
    <w:abstractNumId w:val="26"/>
  </w:num>
  <w:num w:numId="28">
    <w:abstractNumId w:val="25"/>
  </w:num>
  <w:num w:numId="29">
    <w:abstractNumId w:val="23"/>
  </w:num>
  <w:num w:numId="30">
    <w:abstractNumId w:val="24"/>
  </w:num>
  <w:num w:numId="31">
    <w:abstractNumId w:val="40"/>
  </w:num>
  <w:num w:numId="32">
    <w:abstractNumId w:val="39"/>
  </w:num>
  <w:num w:numId="33">
    <w:abstractNumId w:val="37"/>
  </w:num>
  <w:num w:numId="34">
    <w:abstractNumId w:val="34"/>
  </w:num>
  <w:num w:numId="35">
    <w:abstractNumId w:val="9"/>
  </w:num>
  <w:num w:numId="36">
    <w:abstractNumId w:val="3"/>
  </w:num>
  <w:num w:numId="37">
    <w:abstractNumId w:val="17"/>
  </w:num>
  <w:num w:numId="38">
    <w:abstractNumId w:val="35"/>
  </w:num>
  <w:num w:numId="39">
    <w:abstractNumId w:val="30"/>
  </w:num>
  <w:num w:numId="40">
    <w:abstractNumId w:val="6"/>
  </w:num>
  <w:num w:numId="41">
    <w:abstractNumId w:val="38"/>
  </w:num>
  <w:num w:numId="42">
    <w:abstractNumId w:val="32"/>
  </w:num>
  <w:num w:numId="43">
    <w:abstractNumId w:val="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it-IT" w:vendorID="64" w:dllVersion="131078" w:nlCheck="1" w:checkStyle="0"/>
  <w:activeWritingStyle w:appName="MSWord" w:lang="de-CH"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02A7C"/>
    <w:rsid w:val="00003DF6"/>
    <w:rsid w:val="000049C1"/>
    <w:rsid w:val="0001069C"/>
    <w:rsid w:val="0001090A"/>
    <w:rsid w:val="00012233"/>
    <w:rsid w:val="0001269C"/>
    <w:rsid w:val="00012C97"/>
    <w:rsid w:val="00014EFD"/>
    <w:rsid w:val="000151DC"/>
    <w:rsid w:val="0001522D"/>
    <w:rsid w:val="00023C7C"/>
    <w:rsid w:val="00024FB2"/>
    <w:rsid w:val="00026697"/>
    <w:rsid w:val="000351B8"/>
    <w:rsid w:val="00044ABF"/>
    <w:rsid w:val="00044E6B"/>
    <w:rsid w:val="0004727D"/>
    <w:rsid w:val="00051A3B"/>
    <w:rsid w:val="00051F37"/>
    <w:rsid w:val="00053749"/>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E0A"/>
    <w:rsid w:val="00075542"/>
    <w:rsid w:val="000765E9"/>
    <w:rsid w:val="00076E58"/>
    <w:rsid w:val="000817D1"/>
    <w:rsid w:val="0008257D"/>
    <w:rsid w:val="0008328D"/>
    <w:rsid w:val="00086431"/>
    <w:rsid w:val="00090203"/>
    <w:rsid w:val="0009063F"/>
    <w:rsid w:val="000934C4"/>
    <w:rsid w:val="0009513F"/>
    <w:rsid w:val="000961A0"/>
    <w:rsid w:val="000976EA"/>
    <w:rsid w:val="000A13A4"/>
    <w:rsid w:val="000A6CDF"/>
    <w:rsid w:val="000B2E95"/>
    <w:rsid w:val="000B5AD7"/>
    <w:rsid w:val="000B61AA"/>
    <w:rsid w:val="000C4221"/>
    <w:rsid w:val="000C5779"/>
    <w:rsid w:val="000C66F5"/>
    <w:rsid w:val="000C7D67"/>
    <w:rsid w:val="000C7ED6"/>
    <w:rsid w:val="000D23B7"/>
    <w:rsid w:val="000D7439"/>
    <w:rsid w:val="000E1467"/>
    <w:rsid w:val="000E2C98"/>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5F21"/>
    <w:rsid w:val="00127930"/>
    <w:rsid w:val="00130213"/>
    <w:rsid w:val="00130450"/>
    <w:rsid w:val="00130899"/>
    <w:rsid w:val="001321A7"/>
    <w:rsid w:val="00132A76"/>
    <w:rsid w:val="00133078"/>
    <w:rsid w:val="001353BC"/>
    <w:rsid w:val="00135556"/>
    <w:rsid w:val="00135832"/>
    <w:rsid w:val="001435EE"/>
    <w:rsid w:val="00145110"/>
    <w:rsid w:val="00145D09"/>
    <w:rsid w:val="00146851"/>
    <w:rsid w:val="00146F2B"/>
    <w:rsid w:val="0014737B"/>
    <w:rsid w:val="0015166E"/>
    <w:rsid w:val="00152B1E"/>
    <w:rsid w:val="00153D96"/>
    <w:rsid w:val="00156D67"/>
    <w:rsid w:val="00157D68"/>
    <w:rsid w:val="00161DF2"/>
    <w:rsid w:val="00166773"/>
    <w:rsid w:val="001701FE"/>
    <w:rsid w:val="001751B6"/>
    <w:rsid w:val="00180EAB"/>
    <w:rsid w:val="00182463"/>
    <w:rsid w:val="001868E3"/>
    <w:rsid w:val="00190510"/>
    <w:rsid w:val="001907D1"/>
    <w:rsid w:val="0019174F"/>
    <w:rsid w:val="00197951"/>
    <w:rsid w:val="001A7DD6"/>
    <w:rsid w:val="001B01D9"/>
    <w:rsid w:val="001B16B4"/>
    <w:rsid w:val="001B66CD"/>
    <w:rsid w:val="001C0ADE"/>
    <w:rsid w:val="001C6FC6"/>
    <w:rsid w:val="001D1043"/>
    <w:rsid w:val="001D1EBB"/>
    <w:rsid w:val="001D498F"/>
    <w:rsid w:val="001D59E6"/>
    <w:rsid w:val="001D7566"/>
    <w:rsid w:val="001E04D1"/>
    <w:rsid w:val="001F5096"/>
    <w:rsid w:val="001F6D0D"/>
    <w:rsid w:val="001F6F4C"/>
    <w:rsid w:val="002001EA"/>
    <w:rsid w:val="002042B5"/>
    <w:rsid w:val="00204CC7"/>
    <w:rsid w:val="00204F3C"/>
    <w:rsid w:val="00206742"/>
    <w:rsid w:val="0021080C"/>
    <w:rsid w:val="00216705"/>
    <w:rsid w:val="002211D8"/>
    <w:rsid w:val="002216EA"/>
    <w:rsid w:val="0022272F"/>
    <w:rsid w:val="00224065"/>
    <w:rsid w:val="00226507"/>
    <w:rsid w:val="0023501C"/>
    <w:rsid w:val="002446CE"/>
    <w:rsid w:val="0024729E"/>
    <w:rsid w:val="00247338"/>
    <w:rsid w:val="002506B2"/>
    <w:rsid w:val="002511BD"/>
    <w:rsid w:val="00251CB1"/>
    <w:rsid w:val="00254747"/>
    <w:rsid w:val="0025632B"/>
    <w:rsid w:val="00260585"/>
    <w:rsid w:val="00263E6E"/>
    <w:rsid w:val="00273F4E"/>
    <w:rsid w:val="0027502A"/>
    <w:rsid w:val="002750A4"/>
    <w:rsid w:val="002958C4"/>
    <w:rsid w:val="00295B3D"/>
    <w:rsid w:val="00295B58"/>
    <w:rsid w:val="002A1522"/>
    <w:rsid w:val="002B2655"/>
    <w:rsid w:val="002B37B0"/>
    <w:rsid w:val="002C3D21"/>
    <w:rsid w:val="002C5753"/>
    <w:rsid w:val="002C6BF8"/>
    <w:rsid w:val="002D0EA3"/>
    <w:rsid w:val="002D26CC"/>
    <w:rsid w:val="002D2FD7"/>
    <w:rsid w:val="002D54C9"/>
    <w:rsid w:val="002E02D1"/>
    <w:rsid w:val="002E281F"/>
    <w:rsid w:val="002E3339"/>
    <w:rsid w:val="002E7BDC"/>
    <w:rsid w:val="002E7E40"/>
    <w:rsid w:val="002F39AE"/>
    <w:rsid w:val="002F43CB"/>
    <w:rsid w:val="002F6AD4"/>
    <w:rsid w:val="002F747E"/>
    <w:rsid w:val="00302478"/>
    <w:rsid w:val="00303284"/>
    <w:rsid w:val="0030472C"/>
    <w:rsid w:val="003047FE"/>
    <w:rsid w:val="00306711"/>
    <w:rsid w:val="003125FF"/>
    <w:rsid w:val="00314DD5"/>
    <w:rsid w:val="00315D5C"/>
    <w:rsid w:val="00317669"/>
    <w:rsid w:val="0032072A"/>
    <w:rsid w:val="00320E3A"/>
    <w:rsid w:val="00321003"/>
    <w:rsid w:val="0032125D"/>
    <w:rsid w:val="00322A8C"/>
    <w:rsid w:val="00324AFD"/>
    <w:rsid w:val="00326D30"/>
    <w:rsid w:val="003309A4"/>
    <w:rsid w:val="00330DB9"/>
    <w:rsid w:val="0034467B"/>
    <w:rsid w:val="00345655"/>
    <w:rsid w:val="0035078A"/>
    <w:rsid w:val="00350BE9"/>
    <w:rsid w:val="00351142"/>
    <w:rsid w:val="00351422"/>
    <w:rsid w:val="00354621"/>
    <w:rsid w:val="00354BF3"/>
    <w:rsid w:val="003572AC"/>
    <w:rsid w:val="00360C51"/>
    <w:rsid w:val="00363C16"/>
    <w:rsid w:val="00364AA2"/>
    <w:rsid w:val="0036774D"/>
    <w:rsid w:val="00367953"/>
    <w:rsid w:val="00373A48"/>
    <w:rsid w:val="00374385"/>
    <w:rsid w:val="003743E0"/>
    <w:rsid w:val="003744FB"/>
    <w:rsid w:val="003768F7"/>
    <w:rsid w:val="0037786B"/>
    <w:rsid w:val="00385E07"/>
    <w:rsid w:val="00390BEE"/>
    <w:rsid w:val="00396810"/>
    <w:rsid w:val="003A158A"/>
    <w:rsid w:val="003A240F"/>
    <w:rsid w:val="003A516B"/>
    <w:rsid w:val="003A731F"/>
    <w:rsid w:val="003B3C21"/>
    <w:rsid w:val="003B6465"/>
    <w:rsid w:val="003B7626"/>
    <w:rsid w:val="003C046F"/>
    <w:rsid w:val="003C10E6"/>
    <w:rsid w:val="003C2A85"/>
    <w:rsid w:val="003C44DE"/>
    <w:rsid w:val="003D0034"/>
    <w:rsid w:val="003D588F"/>
    <w:rsid w:val="003D71F8"/>
    <w:rsid w:val="003D729C"/>
    <w:rsid w:val="003D797E"/>
    <w:rsid w:val="003D7B6F"/>
    <w:rsid w:val="003E0AE3"/>
    <w:rsid w:val="003E5C8E"/>
    <w:rsid w:val="003F2F2D"/>
    <w:rsid w:val="003F3469"/>
    <w:rsid w:val="003F4ED1"/>
    <w:rsid w:val="00401186"/>
    <w:rsid w:val="00402A99"/>
    <w:rsid w:val="00406826"/>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45F01"/>
    <w:rsid w:val="004501FE"/>
    <w:rsid w:val="00450576"/>
    <w:rsid w:val="00450E26"/>
    <w:rsid w:val="00452F73"/>
    <w:rsid w:val="004570EB"/>
    <w:rsid w:val="00457947"/>
    <w:rsid w:val="00460096"/>
    <w:rsid w:val="00460652"/>
    <w:rsid w:val="00461AB2"/>
    <w:rsid w:val="00464187"/>
    <w:rsid w:val="004669EE"/>
    <w:rsid w:val="004673BE"/>
    <w:rsid w:val="00470C07"/>
    <w:rsid w:val="004771C3"/>
    <w:rsid w:val="00483725"/>
    <w:rsid w:val="004854E4"/>
    <w:rsid w:val="004926DC"/>
    <w:rsid w:val="00496E2A"/>
    <w:rsid w:val="00497136"/>
    <w:rsid w:val="00497C21"/>
    <w:rsid w:val="004A28F1"/>
    <w:rsid w:val="004A35F9"/>
    <w:rsid w:val="004A4476"/>
    <w:rsid w:val="004A490C"/>
    <w:rsid w:val="004A5323"/>
    <w:rsid w:val="004A5A3C"/>
    <w:rsid w:val="004A5A96"/>
    <w:rsid w:val="004A5F65"/>
    <w:rsid w:val="004B034C"/>
    <w:rsid w:val="004B1881"/>
    <w:rsid w:val="004B4688"/>
    <w:rsid w:val="004C0004"/>
    <w:rsid w:val="004C23FF"/>
    <w:rsid w:val="004D182A"/>
    <w:rsid w:val="004D2D6D"/>
    <w:rsid w:val="004D5FBB"/>
    <w:rsid w:val="004D7ADE"/>
    <w:rsid w:val="004E0F4E"/>
    <w:rsid w:val="004E3B32"/>
    <w:rsid w:val="004E4AA2"/>
    <w:rsid w:val="004F09E1"/>
    <w:rsid w:val="004F44EE"/>
    <w:rsid w:val="004F4B05"/>
    <w:rsid w:val="004F5DA5"/>
    <w:rsid w:val="004F75D5"/>
    <w:rsid w:val="004F7989"/>
    <w:rsid w:val="005022C3"/>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5931"/>
    <w:rsid w:val="00541A61"/>
    <w:rsid w:val="005525E5"/>
    <w:rsid w:val="0055311C"/>
    <w:rsid w:val="0055663F"/>
    <w:rsid w:val="00562721"/>
    <w:rsid w:val="00562C6B"/>
    <w:rsid w:val="00562E67"/>
    <w:rsid w:val="0056626D"/>
    <w:rsid w:val="005663DE"/>
    <w:rsid w:val="00573BC2"/>
    <w:rsid w:val="005824B1"/>
    <w:rsid w:val="005864E9"/>
    <w:rsid w:val="00587825"/>
    <w:rsid w:val="005879DD"/>
    <w:rsid w:val="005920E0"/>
    <w:rsid w:val="005A0479"/>
    <w:rsid w:val="005A474C"/>
    <w:rsid w:val="005A4955"/>
    <w:rsid w:val="005A586B"/>
    <w:rsid w:val="005A5B8D"/>
    <w:rsid w:val="005A5CB3"/>
    <w:rsid w:val="005A6AD8"/>
    <w:rsid w:val="005B24FD"/>
    <w:rsid w:val="005B3C53"/>
    <w:rsid w:val="005B54B4"/>
    <w:rsid w:val="005B5F64"/>
    <w:rsid w:val="005C033F"/>
    <w:rsid w:val="005C23B8"/>
    <w:rsid w:val="005C59EB"/>
    <w:rsid w:val="005C656B"/>
    <w:rsid w:val="005C6609"/>
    <w:rsid w:val="005C6AA6"/>
    <w:rsid w:val="005C749A"/>
    <w:rsid w:val="005D17FF"/>
    <w:rsid w:val="005D205F"/>
    <w:rsid w:val="005D2D0D"/>
    <w:rsid w:val="005D3F74"/>
    <w:rsid w:val="005D6263"/>
    <w:rsid w:val="005D6E05"/>
    <w:rsid w:val="005E1A89"/>
    <w:rsid w:val="005E3E58"/>
    <w:rsid w:val="005F0C78"/>
    <w:rsid w:val="005F0F5A"/>
    <w:rsid w:val="005F6DAB"/>
    <w:rsid w:val="00600006"/>
    <w:rsid w:val="00604B65"/>
    <w:rsid w:val="00605406"/>
    <w:rsid w:val="006065EB"/>
    <w:rsid w:val="0060705F"/>
    <w:rsid w:val="00611DF5"/>
    <w:rsid w:val="00611F8D"/>
    <w:rsid w:val="006149D8"/>
    <w:rsid w:val="00614C22"/>
    <w:rsid w:val="00615804"/>
    <w:rsid w:val="00620153"/>
    <w:rsid w:val="00620249"/>
    <w:rsid w:val="006224BD"/>
    <w:rsid w:val="00622788"/>
    <w:rsid w:val="006233A5"/>
    <w:rsid w:val="0063237C"/>
    <w:rsid w:val="006326FE"/>
    <w:rsid w:val="00632ACE"/>
    <w:rsid w:val="006352A3"/>
    <w:rsid w:val="0063769C"/>
    <w:rsid w:val="00640C00"/>
    <w:rsid w:val="006439A8"/>
    <w:rsid w:val="00643E63"/>
    <w:rsid w:val="0064440A"/>
    <w:rsid w:val="00645001"/>
    <w:rsid w:val="006462DF"/>
    <w:rsid w:val="00647634"/>
    <w:rsid w:val="0065057F"/>
    <w:rsid w:val="00651024"/>
    <w:rsid w:val="00652B9A"/>
    <w:rsid w:val="0065403B"/>
    <w:rsid w:val="006568FA"/>
    <w:rsid w:val="00660A0B"/>
    <w:rsid w:val="00662B21"/>
    <w:rsid w:val="0066364E"/>
    <w:rsid w:val="006677BA"/>
    <w:rsid w:val="00670510"/>
    <w:rsid w:val="0067276D"/>
    <w:rsid w:val="006747E6"/>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072A7"/>
    <w:rsid w:val="00711000"/>
    <w:rsid w:val="007117B6"/>
    <w:rsid w:val="00712501"/>
    <w:rsid w:val="00713FA5"/>
    <w:rsid w:val="00714930"/>
    <w:rsid w:val="0071721A"/>
    <w:rsid w:val="00720700"/>
    <w:rsid w:val="00721CB7"/>
    <w:rsid w:val="00723266"/>
    <w:rsid w:val="007258A7"/>
    <w:rsid w:val="00740004"/>
    <w:rsid w:val="00741CDA"/>
    <w:rsid w:val="00742ECD"/>
    <w:rsid w:val="00743602"/>
    <w:rsid w:val="00746D40"/>
    <w:rsid w:val="00757318"/>
    <w:rsid w:val="00760263"/>
    <w:rsid w:val="00763D51"/>
    <w:rsid w:val="00773DC2"/>
    <w:rsid w:val="00774398"/>
    <w:rsid w:val="00775F87"/>
    <w:rsid w:val="00777530"/>
    <w:rsid w:val="007808CD"/>
    <w:rsid w:val="00781776"/>
    <w:rsid w:val="00782154"/>
    <w:rsid w:val="007854A1"/>
    <w:rsid w:val="00785F0C"/>
    <w:rsid w:val="0078787A"/>
    <w:rsid w:val="00793CAE"/>
    <w:rsid w:val="007A0FAF"/>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D22BA"/>
    <w:rsid w:val="007D28B1"/>
    <w:rsid w:val="007D40EA"/>
    <w:rsid w:val="007D42EC"/>
    <w:rsid w:val="007D5A78"/>
    <w:rsid w:val="007D7CC1"/>
    <w:rsid w:val="007E06AC"/>
    <w:rsid w:val="007E1332"/>
    <w:rsid w:val="007E1358"/>
    <w:rsid w:val="007E227E"/>
    <w:rsid w:val="007E3899"/>
    <w:rsid w:val="007E4EEC"/>
    <w:rsid w:val="007F05E0"/>
    <w:rsid w:val="007F0675"/>
    <w:rsid w:val="007F1B7C"/>
    <w:rsid w:val="007F3AB9"/>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5F3"/>
    <w:rsid w:val="00851991"/>
    <w:rsid w:val="008560AE"/>
    <w:rsid w:val="008636AA"/>
    <w:rsid w:val="008757B2"/>
    <w:rsid w:val="0087674E"/>
    <w:rsid w:val="00876FD7"/>
    <w:rsid w:val="00877232"/>
    <w:rsid w:val="00882BAD"/>
    <w:rsid w:val="00882D12"/>
    <w:rsid w:val="00883742"/>
    <w:rsid w:val="008856ED"/>
    <w:rsid w:val="00885856"/>
    <w:rsid w:val="008879BC"/>
    <w:rsid w:val="00891E33"/>
    <w:rsid w:val="00896C40"/>
    <w:rsid w:val="008A198E"/>
    <w:rsid w:val="008A4794"/>
    <w:rsid w:val="008A7CEF"/>
    <w:rsid w:val="008B0917"/>
    <w:rsid w:val="008B340B"/>
    <w:rsid w:val="008B695A"/>
    <w:rsid w:val="008B7EE3"/>
    <w:rsid w:val="008C1386"/>
    <w:rsid w:val="008C2B1A"/>
    <w:rsid w:val="008C4131"/>
    <w:rsid w:val="008C62C2"/>
    <w:rsid w:val="008C6C5C"/>
    <w:rsid w:val="008D08C1"/>
    <w:rsid w:val="008D21A6"/>
    <w:rsid w:val="008D4A54"/>
    <w:rsid w:val="008D7A44"/>
    <w:rsid w:val="008E03A3"/>
    <w:rsid w:val="008E28EE"/>
    <w:rsid w:val="008E4559"/>
    <w:rsid w:val="008E5B2E"/>
    <w:rsid w:val="008E6472"/>
    <w:rsid w:val="008E7349"/>
    <w:rsid w:val="008E74B6"/>
    <w:rsid w:val="008E76ED"/>
    <w:rsid w:val="008F6715"/>
    <w:rsid w:val="009001BE"/>
    <w:rsid w:val="00910294"/>
    <w:rsid w:val="00912A31"/>
    <w:rsid w:val="00914DBB"/>
    <w:rsid w:val="00917DB8"/>
    <w:rsid w:val="00921F2C"/>
    <w:rsid w:val="00923231"/>
    <w:rsid w:val="009270F0"/>
    <w:rsid w:val="009302F0"/>
    <w:rsid w:val="00932BB9"/>
    <w:rsid w:val="00935D0E"/>
    <w:rsid w:val="00937090"/>
    <w:rsid w:val="0094015E"/>
    <w:rsid w:val="00945BC7"/>
    <w:rsid w:val="00946780"/>
    <w:rsid w:val="00950728"/>
    <w:rsid w:val="00952DFC"/>
    <w:rsid w:val="00960632"/>
    <w:rsid w:val="00961CE6"/>
    <w:rsid w:val="00961D1C"/>
    <w:rsid w:val="00963C1B"/>
    <w:rsid w:val="0096668B"/>
    <w:rsid w:val="00966E9A"/>
    <w:rsid w:val="00971829"/>
    <w:rsid w:val="00974FE6"/>
    <w:rsid w:val="009772FF"/>
    <w:rsid w:val="00987591"/>
    <w:rsid w:val="009909F9"/>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D5444"/>
    <w:rsid w:val="009E03A6"/>
    <w:rsid w:val="009E0811"/>
    <w:rsid w:val="009E5E7B"/>
    <w:rsid w:val="009E7029"/>
    <w:rsid w:val="009E7299"/>
    <w:rsid w:val="009F1461"/>
    <w:rsid w:val="009F1F0A"/>
    <w:rsid w:val="009F6F92"/>
    <w:rsid w:val="00A00539"/>
    <w:rsid w:val="00A03313"/>
    <w:rsid w:val="00A0665E"/>
    <w:rsid w:val="00A1134D"/>
    <w:rsid w:val="00A117A0"/>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212C"/>
    <w:rsid w:val="00A422F0"/>
    <w:rsid w:val="00A47F02"/>
    <w:rsid w:val="00A64676"/>
    <w:rsid w:val="00A67E76"/>
    <w:rsid w:val="00A70EEF"/>
    <w:rsid w:val="00A73580"/>
    <w:rsid w:val="00A76666"/>
    <w:rsid w:val="00A773BA"/>
    <w:rsid w:val="00A81820"/>
    <w:rsid w:val="00A87071"/>
    <w:rsid w:val="00A902A8"/>
    <w:rsid w:val="00A91E3E"/>
    <w:rsid w:val="00A93F98"/>
    <w:rsid w:val="00A95622"/>
    <w:rsid w:val="00A965CD"/>
    <w:rsid w:val="00AA44A0"/>
    <w:rsid w:val="00AA57D3"/>
    <w:rsid w:val="00AB00F2"/>
    <w:rsid w:val="00AB28B8"/>
    <w:rsid w:val="00AB68E0"/>
    <w:rsid w:val="00AC1924"/>
    <w:rsid w:val="00AC1BBC"/>
    <w:rsid w:val="00AC3D94"/>
    <w:rsid w:val="00AC3E78"/>
    <w:rsid w:val="00AC572C"/>
    <w:rsid w:val="00AC669D"/>
    <w:rsid w:val="00AD0D0D"/>
    <w:rsid w:val="00AD287D"/>
    <w:rsid w:val="00AD3D2D"/>
    <w:rsid w:val="00AE4B49"/>
    <w:rsid w:val="00AE5F28"/>
    <w:rsid w:val="00AF0C5C"/>
    <w:rsid w:val="00AF1F7C"/>
    <w:rsid w:val="00AF278A"/>
    <w:rsid w:val="00AF2CEA"/>
    <w:rsid w:val="00B002B3"/>
    <w:rsid w:val="00B00BE4"/>
    <w:rsid w:val="00B04D91"/>
    <w:rsid w:val="00B060D2"/>
    <w:rsid w:val="00B061D9"/>
    <w:rsid w:val="00B10841"/>
    <w:rsid w:val="00B14E60"/>
    <w:rsid w:val="00B17D1D"/>
    <w:rsid w:val="00B20F78"/>
    <w:rsid w:val="00B22C50"/>
    <w:rsid w:val="00B24764"/>
    <w:rsid w:val="00B270AC"/>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4A0A"/>
    <w:rsid w:val="00B757F7"/>
    <w:rsid w:val="00B75FF6"/>
    <w:rsid w:val="00B80FE9"/>
    <w:rsid w:val="00B81ABE"/>
    <w:rsid w:val="00B860D3"/>
    <w:rsid w:val="00B90421"/>
    <w:rsid w:val="00B9043C"/>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D5734"/>
    <w:rsid w:val="00BE06A6"/>
    <w:rsid w:val="00BE1D2F"/>
    <w:rsid w:val="00BE325C"/>
    <w:rsid w:val="00BE5EE5"/>
    <w:rsid w:val="00BF1484"/>
    <w:rsid w:val="00BF3162"/>
    <w:rsid w:val="00BF367F"/>
    <w:rsid w:val="00BF5DF3"/>
    <w:rsid w:val="00BF60F3"/>
    <w:rsid w:val="00C02EB7"/>
    <w:rsid w:val="00C04882"/>
    <w:rsid w:val="00C0511E"/>
    <w:rsid w:val="00C059F6"/>
    <w:rsid w:val="00C061DA"/>
    <w:rsid w:val="00C07411"/>
    <w:rsid w:val="00C10D50"/>
    <w:rsid w:val="00C12099"/>
    <w:rsid w:val="00C12D52"/>
    <w:rsid w:val="00C1698E"/>
    <w:rsid w:val="00C2160C"/>
    <w:rsid w:val="00C220E7"/>
    <w:rsid w:val="00C23359"/>
    <w:rsid w:val="00C2371D"/>
    <w:rsid w:val="00C301B2"/>
    <w:rsid w:val="00C32322"/>
    <w:rsid w:val="00C4001C"/>
    <w:rsid w:val="00C41D4A"/>
    <w:rsid w:val="00C430C1"/>
    <w:rsid w:val="00C450D1"/>
    <w:rsid w:val="00C45952"/>
    <w:rsid w:val="00C46518"/>
    <w:rsid w:val="00C468C0"/>
    <w:rsid w:val="00C46FED"/>
    <w:rsid w:val="00C537DC"/>
    <w:rsid w:val="00C63095"/>
    <w:rsid w:val="00C756B2"/>
    <w:rsid w:val="00C77135"/>
    <w:rsid w:val="00C838CE"/>
    <w:rsid w:val="00C84C8E"/>
    <w:rsid w:val="00C93092"/>
    <w:rsid w:val="00C94508"/>
    <w:rsid w:val="00C948C6"/>
    <w:rsid w:val="00CA2B14"/>
    <w:rsid w:val="00CA5648"/>
    <w:rsid w:val="00CA5705"/>
    <w:rsid w:val="00CB02BD"/>
    <w:rsid w:val="00CB04A1"/>
    <w:rsid w:val="00CB0A90"/>
    <w:rsid w:val="00CB25EA"/>
    <w:rsid w:val="00CB2846"/>
    <w:rsid w:val="00CB3D4E"/>
    <w:rsid w:val="00CB401F"/>
    <w:rsid w:val="00CB452C"/>
    <w:rsid w:val="00CB6BE9"/>
    <w:rsid w:val="00CC0ABB"/>
    <w:rsid w:val="00CC1B22"/>
    <w:rsid w:val="00CD2493"/>
    <w:rsid w:val="00CD4926"/>
    <w:rsid w:val="00CD54AB"/>
    <w:rsid w:val="00CD5A49"/>
    <w:rsid w:val="00CE3602"/>
    <w:rsid w:val="00CF0E05"/>
    <w:rsid w:val="00CF2789"/>
    <w:rsid w:val="00CF5798"/>
    <w:rsid w:val="00CF708C"/>
    <w:rsid w:val="00D023D5"/>
    <w:rsid w:val="00D03034"/>
    <w:rsid w:val="00D14F20"/>
    <w:rsid w:val="00D15680"/>
    <w:rsid w:val="00D16DE1"/>
    <w:rsid w:val="00D17C2B"/>
    <w:rsid w:val="00D209BD"/>
    <w:rsid w:val="00D225D2"/>
    <w:rsid w:val="00D24CCC"/>
    <w:rsid w:val="00D30D2F"/>
    <w:rsid w:val="00D312B2"/>
    <w:rsid w:val="00D3178E"/>
    <w:rsid w:val="00D31C2A"/>
    <w:rsid w:val="00D33ECF"/>
    <w:rsid w:val="00D34B75"/>
    <w:rsid w:val="00D36881"/>
    <w:rsid w:val="00D36C03"/>
    <w:rsid w:val="00D4125D"/>
    <w:rsid w:val="00D443D0"/>
    <w:rsid w:val="00D60398"/>
    <w:rsid w:val="00D61772"/>
    <w:rsid w:val="00D704E4"/>
    <w:rsid w:val="00D7562B"/>
    <w:rsid w:val="00D75B8D"/>
    <w:rsid w:val="00D7713B"/>
    <w:rsid w:val="00D81BFB"/>
    <w:rsid w:val="00D839CA"/>
    <w:rsid w:val="00D8430A"/>
    <w:rsid w:val="00D94577"/>
    <w:rsid w:val="00D94632"/>
    <w:rsid w:val="00D956D9"/>
    <w:rsid w:val="00DA12C5"/>
    <w:rsid w:val="00DA14AC"/>
    <w:rsid w:val="00DA1B4F"/>
    <w:rsid w:val="00DA41A8"/>
    <w:rsid w:val="00DA4581"/>
    <w:rsid w:val="00DA5D90"/>
    <w:rsid w:val="00DA6942"/>
    <w:rsid w:val="00DB1B36"/>
    <w:rsid w:val="00DB1CFE"/>
    <w:rsid w:val="00DB65F3"/>
    <w:rsid w:val="00DC2CAF"/>
    <w:rsid w:val="00DC7317"/>
    <w:rsid w:val="00DD004C"/>
    <w:rsid w:val="00DD07A3"/>
    <w:rsid w:val="00DD1C04"/>
    <w:rsid w:val="00DD6A8F"/>
    <w:rsid w:val="00DD7976"/>
    <w:rsid w:val="00DD7CC3"/>
    <w:rsid w:val="00DE5C71"/>
    <w:rsid w:val="00DE6E8D"/>
    <w:rsid w:val="00DF0DB8"/>
    <w:rsid w:val="00DF13DE"/>
    <w:rsid w:val="00DF558C"/>
    <w:rsid w:val="00DF7FE9"/>
    <w:rsid w:val="00E03393"/>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13E2"/>
    <w:rsid w:val="00E46EA0"/>
    <w:rsid w:val="00E50D42"/>
    <w:rsid w:val="00E51053"/>
    <w:rsid w:val="00E529BC"/>
    <w:rsid w:val="00E5319F"/>
    <w:rsid w:val="00E563E2"/>
    <w:rsid w:val="00E60D43"/>
    <w:rsid w:val="00E610E9"/>
    <w:rsid w:val="00E619AA"/>
    <w:rsid w:val="00E6399A"/>
    <w:rsid w:val="00E6450C"/>
    <w:rsid w:val="00E64B05"/>
    <w:rsid w:val="00E66827"/>
    <w:rsid w:val="00E67905"/>
    <w:rsid w:val="00E70535"/>
    <w:rsid w:val="00E70F04"/>
    <w:rsid w:val="00E7332B"/>
    <w:rsid w:val="00E74C8D"/>
    <w:rsid w:val="00E75451"/>
    <w:rsid w:val="00E7551E"/>
    <w:rsid w:val="00E757D9"/>
    <w:rsid w:val="00E7796B"/>
    <w:rsid w:val="00E81A5D"/>
    <w:rsid w:val="00E82C91"/>
    <w:rsid w:val="00E851CA"/>
    <w:rsid w:val="00E8597A"/>
    <w:rsid w:val="00E85EB7"/>
    <w:rsid w:val="00E85FC4"/>
    <w:rsid w:val="00E86957"/>
    <w:rsid w:val="00E9063D"/>
    <w:rsid w:val="00E9147A"/>
    <w:rsid w:val="00E924AB"/>
    <w:rsid w:val="00EA3F17"/>
    <w:rsid w:val="00EA5704"/>
    <w:rsid w:val="00EA5FB7"/>
    <w:rsid w:val="00EB0943"/>
    <w:rsid w:val="00EB69DF"/>
    <w:rsid w:val="00EC167A"/>
    <w:rsid w:val="00EC3234"/>
    <w:rsid w:val="00EC35F5"/>
    <w:rsid w:val="00EC38CC"/>
    <w:rsid w:val="00EC7BA8"/>
    <w:rsid w:val="00EC7D8E"/>
    <w:rsid w:val="00ED1604"/>
    <w:rsid w:val="00ED2F08"/>
    <w:rsid w:val="00EE1D47"/>
    <w:rsid w:val="00EE6199"/>
    <w:rsid w:val="00EF06B3"/>
    <w:rsid w:val="00EF527B"/>
    <w:rsid w:val="00EF61E8"/>
    <w:rsid w:val="00EF659E"/>
    <w:rsid w:val="00EF70CA"/>
    <w:rsid w:val="00F00C10"/>
    <w:rsid w:val="00F03266"/>
    <w:rsid w:val="00F04219"/>
    <w:rsid w:val="00F04E0B"/>
    <w:rsid w:val="00F075CC"/>
    <w:rsid w:val="00F10D28"/>
    <w:rsid w:val="00F12FFC"/>
    <w:rsid w:val="00F135EB"/>
    <w:rsid w:val="00F21FB6"/>
    <w:rsid w:val="00F227E4"/>
    <w:rsid w:val="00F3004D"/>
    <w:rsid w:val="00F33E19"/>
    <w:rsid w:val="00F34D17"/>
    <w:rsid w:val="00F36AF5"/>
    <w:rsid w:val="00F3782E"/>
    <w:rsid w:val="00F41DE0"/>
    <w:rsid w:val="00F5054F"/>
    <w:rsid w:val="00F5230F"/>
    <w:rsid w:val="00F547A0"/>
    <w:rsid w:val="00F575F2"/>
    <w:rsid w:val="00F62DEF"/>
    <w:rsid w:val="00F6692F"/>
    <w:rsid w:val="00F66A84"/>
    <w:rsid w:val="00F671A0"/>
    <w:rsid w:val="00F7568D"/>
    <w:rsid w:val="00F814CA"/>
    <w:rsid w:val="00F8190D"/>
    <w:rsid w:val="00F82430"/>
    <w:rsid w:val="00F824BF"/>
    <w:rsid w:val="00F82E07"/>
    <w:rsid w:val="00F83C23"/>
    <w:rsid w:val="00F83C3D"/>
    <w:rsid w:val="00F83EA8"/>
    <w:rsid w:val="00F8501F"/>
    <w:rsid w:val="00F93461"/>
    <w:rsid w:val="00F97A24"/>
    <w:rsid w:val="00FA26BF"/>
    <w:rsid w:val="00FA3159"/>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C55C5C-BC14-48F2-9E37-06E1C107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20679-A7CC-4CA7-A90F-8098C0D4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29</TotalTime>
  <Pages>1</Pages>
  <Words>760</Words>
  <Characters>4337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9</cp:revision>
  <cp:lastPrinted>2011-09-01T11:45:00Z</cp:lastPrinted>
  <dcterms:created xsi:type="dcterms:W3CDTF">2011-09-01T11:45:00Z</dcterms:created>
  <dcterms:modified xsi:type="dcterms:W3CDTF">2015-09-14T09:34:00Z</dcterms:modified>
</cp:coreProperties>
</file>