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6B3" w:rsidRPr="00E406B3" w:rsidRDefault="00FA6510" w:rsidP="00E406B3">
      <w:pPr>
        <w:pStyle w:val="berschrift1"/>
        <w:rPr>
          <w:lang w:val="de-CH"/>
        </w:rPr>
      </w:pPr>
      <w:r>
        <w:rPr>
          <w:lang w:val="de-CH"/>
        </w:rPr>
        <w:t>Leiter</w:t>
      </w:r>
      <w:r w:rsidR="00E8206B">
        <w:rPr>
          <w:lang w:val="de-CH"/>
        </w:rPr>
        <w:t>widerstand</w:t>
      </w:r>
    </w:p>
    <w:p w:rsidR="00FA6510" w:rsidRPr="00FA6510" w:rsidRDefault="00F824BF" w:rsidP="00FA6510">
      <w:pPr>
        <w:pStyle w:val="Textkrper-Zeileneinzug"/>
        <w:ind w:left="360"/>
      </w:pPr>
      <w:r>
        <w:rPr>
          <w:noProof/>
          <w:lang w:val="en-US" w:eastAsia="zh-CN"/>
        </w:rPr>
        <w:drawing>
          <wp:anchor distT="0" distB="0" distL="114300" distR="114300" simplePos="0" relativeHeight="251657216" behindDoc="0" locked="0" layoutInCell="1" allowOverlap="1" wp14:anchorId="1A3B7908" wp14:editId="769EDCCD">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5C6609">
        <w:t xml:space="preserve"> </w:t>
      </w:r>
      <w:r w:rsidR="00FA6510" w:rsidRPr="00FA6510">
        <w:t>Ich kann sinngemäss wiedergeben, worum es sich beim spezifischen Widerstand eines Leiters handelt und wie ich ihn für ein bestimmtes Material finden kann. Ich kann die Abhängigkeiten des Widerstandes eines elektrischen Leiters auswendig nennen und mit Hilfe der Formel den Leiterwiderstand berechnen. Ich kenne die Definition de</w:t>
      </w:r>
      <w:r w:rsidR="00C22A01">
        <w:t>r</w:t>
      </w:r>
      <w:r w:rsidR="00FA6510" w:rsidRPr="00FA6510">
        <w:t xml:space="preserve"> Leit</w:t>
      </w:r>
      <w:r w:rsidR="00C22A01">
        <w:t>fähigkeit</w:t>
      </w:r>
      <w:r w:rsidR="00FA6510" w:rsidRPr="00FA6510">
        <w:t xml:space="preserve"> und dessen Einheit und Formelzeichen auswendig. </w:t>
      </w:r>
    </w:p>
    <w:p w:rsidR="004B1881" w:rsidRDefault="004B1881" w:rsidP="00882D12">
      <w:pPr>
        <w:pStyle w:val="Textkrper-Zeileneinzug"/>
        <w:ind w:left="360"/>
      </w:pP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Rechnungsbuch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zh-CN"/>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811EA0" w:rsidRDefault="00CF5798" w:rsidP="000744AC">
      <w:pPr>
        <w:pStyle w:val="Textkrper-Zeileneinzug"/>
        <w:numPr>
          <w:ilvl w:val="0"/>
          <w:numId w:val="5"/>
        </w:numPr>
      </w:pPr>
      <w:r>
        <w:t xml:space="preserve">Bearbeiten Sie </w:t>
      </w:r>
      <w:r w:rsidR="00E07878">
        <w:t>d</w:t>
      </w:r>
      <w:r w:rsidR="00FA6510">
        <w:t>ie beiden</w:t>
      </w:r>
      <w:r>
        <w:t xml:space="preserve"> Lernmodul</w:t>
      </w:r>
      <w:r w:rsidR="00FA6510">
        <w:t>e</w:t>
      </w:r>
      <w:r w:rsidR="000744AC">
        <w:t xml:space="preserve">: </w:t>
      </w:r>
      <w:r w:rsidR="0037786B">
        <w:t>„</w:t>
      </w:r>
      <w:r w:rsidR="00FA6510">
        <w:t>Widerstand und Material</w:t>
      </w:r>
      <w:r w:rsidR="0037786B">
        <w:t>“</w:t>
      </w:r>
      <w:r w:rsidR="00FA6510">
        <w:t xml:space="preserve"> und „Widerstand und Leitwert“</w:t>
      </w:r>
      <w:r w:rsidR="0037786B">
        <w:t>.</w:t>
      </w:r>
    </w:p>
    <w:p w:rsidR="005A0479" w:rsidRDefault="00B555F1" w:rsidP="005A0479">
      <w:pPr>
        <w:pStyle w:val="Textkrper-Zeileneinzug"/>
        <w:numPr>
          <w:ilvl w:val="0"/>
          <w:numId w:val="5"/>
        </w:numPr>
      </w:pPr>
      <w:r>
        <w:t xml:space="preserve">Suchen Sie </w:t>
      </w:r>
      <w:r w:rsidR="007B3C10">
        <w:t>mit Hilfe der Links in der Linkbox „Externe Quellen zum LA</w:t>
      </w:r>
      <w:r w:rsidR="00811EA0">
        <w:t>0</w:t>
      </w:r>
      <w:r w:rsidR="00FA6510">
        <w:t>7</w:t>
      </w:r>
      <w:r w:rsidR="007B3C10">
        <w:t>“</w:t>
      </w:r>
      <w:r>
        <w:t xml:space="preserve"> die verlangten Informationen und tragen Sie diese in </w:t>
      </w:r>
      <w:r w:rsidR="005864E9">
        <w:t>dem</w:t>
      </w:r>
      <w:r>
        <w:t xml:space="preserve"> nachfolgende Arbeitsblatt zusammen.</w:t>
      </w:r>
    </w:p>
    <w:p w:rsidR="00044ABF" w:rsidRDefault="00044ABF">
      <w:pPr>
        <w:rPr>
          <w:rFonts w:ascii="Verdana" w:hAnsi="Verdana"/>
          <w:b/>
          <w:i/>
          <w:sz w:val="24"/>
        </w:rPr>
      </w:pPr>
      <w:r>
        <w:br w:type="page"/>
      </w:r>
    </w:p>
    <w:p w:rsidR="00811EA0" w:rsidRDefault="00FA0D0C" w:rsidP="001F6D0D">
      <w:pPr>
        <w:pStyle w:val="berschrift2"/>
      </w:pPr>
      <w:r>
        <w:lastRenderedPageBreak/>
        <w:t>Widerstand elektrischer Leiter</w:t>
      </w:r>
    </w:p>
    <w:p w:rsidR="00FA0D0C" w:rsidRDefault="00FA0D0C" w:rsidP="00FA0D0C">
      <w:pPr>
        <w:pStyle w:val="Textkrper-Zeileneinzug"/>
        <w:ind w:left="360"/>
      </w:pPr>
      <w:r>
        <w:t>Die verschiedenen Stoffe setzen dem elektrischen Strom unterschiedliche Widerstandswirkungen entgegen. Ursache dafür ist der unterschiedliche atomare und molekulare Aufbau der Stoffe. Will man die verschiedenen Widerstandswirkungen vergleichen, so benötigt man Körper mit gleichen Abmessungen und gleicher Umgebungstemperatur.</w:t>
      </w:r>
    </w:p>
    <w:p w:rsidR="00FA0D0C" w:rsidRDefault="00FA0D0C" w:rsidP="00FA0D0C">
      <w:pPr>
        <w:pStyle w:val="Textkrper-Zeileneinzug"/>
        <w:ind w:left="360"/>
      </w:pPr>
      <w:r>
        <w:t xml:space="preserve">Diese durch Versuche ermittelten Einheitswiderstandswerte </w:t>
      </w:r>
      <w:r w:rsidR="003D5D65">
        <w:t>bezeichnet man als</w:t>
      </w:r>
      <w:r>
        <w:t>:</w:t>
      </w:r>
    </w:p>
    <w:p w:rsidR="00FA0D0C" w:rsidRPr="00F44979" w:rsidRDefault="00F44979" w:rsidP="00F44979">
      <w:pPr>
        <w:pStyle w:val="Textkrper-Zeileneinzug"/>
        <w:ind w:left="360"/>
        <w:jc w:val="center"/>
        <w:rPr>
          <w:b/>
        </w:rPr>
      </w:pPr>
      <w:r>
        <w:rPr>
          <w:b/>
        </w:rPr>
        <w:t>S</w:t>
      </w:r>
      <w:r w:rsidR="00FA0D0C" w:rsidRPr="00F44979">
        <w:rPr>
          <w:b/>
        </w:rPr>
        <w:t>pezifischer Widerstand ρ (Rho)</w:t>
      </w:r>
    </w:p>
    <w:p w:rsidR="00FA0D0C" w:rsidRPr="00F44979" w:rsidRDefault="00FA0D0C" w:rsidP="00F44979">
      <w:pPr>
        <w:pStyle w:val="Textkrper-Zeileneinzug"/>
        <w:pBdr>
          <w:top w:val="single" w:sz="18" w:space="1" w:color="FF0000"/>
          <w:left w:val="single" w:sz="18" w:space="4" w:color="FF0000"/>
          <w:bottom w:val="single" w:sz="18" w:space="1" w:color="FF0000"/>
          <w:right w:val="single" w:sz="18" w:space="4" w:color="FF0000"/>
        </w:pBdr>
        <w:spacing w:before="360" w:after="360"/>
        <w:ind w:left="1418" w:right="992"/>
        <w:jc w:val="center"/>
        <w:rPr>
          <w:b/>
          <w:noProof/>
          <w:lang w:val="x-none" w:eastAsia="de-CH"/>
        </w:rPr>
      </w:pPr>
      <w:r w:rsidRPr="00F44979">
        <w:rPr>
          <w:b/>
          <w:noProof/>
          <w:lang w:val="x-none" w:eastAsia="de-CH"/>
        </w:rPr>
        <w:t>Unter ρ (Rho) versteht man den Widerstand eines Leiters</w:t>
      </w:r>
      <w:r w:rsidR="003D5D65" w:rsidRPr="00F44979">
        <w:rPr>
          <w:b/>
          <w:noProof/>
          <w:lang w:val="x-none" w:eastAsia="de-CH"/>
        </w:rPr>
        <w:t xml:space="preserve"> </w:t>
      </w:r>
      <w:r w:rsidRPr="00F44979">
        <w:rPr>
          <w:b/>
          <w:noProof/>
          <w:lang w:val="x-none" w:eastAsia="de-CH"/>
        </w:rPr>
        <w:t>von einem Meter Länge und 1 mm</w:t>
      </w:r>
      <w:r w:rsidRPr="00F44979">
        <w:rPr>
          <w:b/>
          <w:noProof/>
          <w:vertAlign w:val="superscript"/>
          <w:lang w:val="x-none" w:eastAsia="de-CH"/>
        </w:rPr>
        <w:t>2</w:t>
      </w:r>
      <w:r w:rsidRPr="00F44979">
        <w:rPr>
          <w:b/>
          <w:noProof/>
          <w:lang w:val="x-none" w:eastAsia="de-CH"/>
        </w:rPr>
        <w:t xml:space="preserve"> Querschnitt bei 20°C,</w:t>
      </w:r>
      <w:r w:rsidR="003D5D65" w:rsidRPr="00F44979">
        <w:rPr>
          <w:b/>
          <w:noProof/>
          <w:lang w:val="x-none" w:eastAsia="de-CH"/>
        </w:rPr>
        <w:t xml:space="preserve"> </w:t>
      </w:r>
      <w:r w:rsidRPr="00F44979">
        <w:rPr>
          <w:b/>
          <w:noProof/>
          <w:lang w:val="x-none" w:eastAsia="de-CH"/>
        </w:rPr>
        <w:t>angegeben in</w:t>
      </w:r>
      <w:r w:rsidR="00F44979">
        <w:rPr>
          <w:b/>
          <w:noProof/>
          <w:lang w:eastAsia="de-CH"/>
        </w:rPr>
        <w:t xml:space="preserve"> </w:t>
      </w:r>
      <m:oMath>
        <m:f>
          <m:fPr>
            <m:ctrlPr>
              <w:rPr>
                <w:rFonts w:ascii="Cambria Math" w:hAnsi="Cambria Math"/>
                <w:b/>
                <w:i/>
                <w:noProof/>
                <w:sz w:val="32"/>
                <w:lang w:eastAsia="de-CH"/>
              </w:rPr>
            </m:ctrlPr>
          </m:fPr>
          <m:num>
            <m:r>
              <m:rPr>
                <m:sty m:val="b"/>
              </m:rPr>
              <w:rPr>
                <w:rFonts w:ascii="Cambria Math" w:hAnsi="Cambria Math"/>
                <w:noProof/>
                <w:sz w:val="32"/>
                <w:lang w:eastAsia="de-CH"/>
              </w:rPr>
              <m:t>Ω</m:t>
            </m:r>
            <m:r>
              <m:rPr>
                <m:sty m:val="bi"/>
              </m:rPr>
              <w:rPr>
                <w:rFonts w:ascii="Cambria Math" w:hAnsi="Cambria Math"/>
                <w:noProof/>
                <w:sz w:val="32"/>
                <w:lang w:eastAsia="de-CH"/>
              </w:rPr>
              <m:t>∙</m:t>
            </m:r>
            <m:sSup>
              <m:sSupPr>
                <m:ctrlPr>
                  <w:rPr>
                    <w:rFonts w:ascii="Cambria Math" w:hAnsi="Cambria Math"/>
                    <w:b/>
                    <w:i/>
                    <w:noProof/>
                    <w:sz w:val="32"/>
                    <w:lang w:eastAsia="de-CH"/>
                  </w:rPr>
                </m:ctrlPr>
              </m:sSupPr>
              <m:e>
                <m:r>
                  <m:rPr>
                    <m:sty m:val="bi"/>
                  </m:rPr>
                  <w:rPr>
                    <w:rFonts w:ascii="Cambria Math" w:hAnsi="Cambria Math"/>
                    <w:noProof/>
                    <w:sz w:val="32"/>
                    <w:lang w:eastAsia="de-CH"/>
                  </w:rPr>
                  <m:t>mm</m:t>
                </m:r>
              </m:e>
              <m:sup>
                <m:r>
                  <m:rPr>
                    <m:sty m:val="bi"/>
                  </m:rPr>
                  <w:rPr>
                    <w:rFonts w:ascii="Cambria Math" w:hAnsi="Cambria Math"/>
                    <w:noProof/>
                    <w:sz w:val="32"/>
                    <w:lang w:eastAsia="de-CH"/>
                  </w:rPr>
                  <m:t>2</m:t>
                </m:r>
              </m:sup>
            </m:sSup>
          </m:num>
          <m:den>
            <m:r>
              <m:rPr>
                <m:sty m:val="bi"/>
              </m:rPr>
              <w:rPr>
                <w:rFonts w:ascii="Cambria Math" w:hAnsi="Cambria Math"/>
                <w:noProof/>
                <w:sz w:val="32"/>
                <w:lang w:eastAsia="de-CH"/>
              </w:rPr>
              <m:t>m</m:t>
            </m:r>
          </m:den>
        </m:f>
      </m:oMath>
      <w:r w:rsidRPr="00F44979">
        <w:rPr>
          <w:b/>
          <w:noProof/>
          <w:lang w:val="x-none" w:eastAsia="de-CH"/>
        </w:rPr>
        <w:t>.</w:t>
      </w:r>
    </w:p>
    <w:p w:rsidR="00CA5C78" w:rsidRDefault="00CA5C78" w:rsidP="00726A7C">
      <w:pPr>
        <w:pStyle w:val="Textkrper-Zeileneinzug"/>
        <w:ind w:left="360"/>
      </w:pPr>
      <w:r>
        <w:t>Der Kehrwert des spezifischen Widerstandes bezeichnet man als:</w:t>
      </w:r>
    </w:p>
    <w:p w:rsidR="00CA5C78" w:rsidRPr="00CA5C78" w:rsidRDefault="00CA5C78" w:rsidP="00CA5C78">
      <w:pPr>
        <w:pStyle w:val="Textkrper-Zeileneinzug"/>
        <w:ind w:left="360"/>
        <w:jc w:val="center"/>
        <w:rPr>
          <w:b/>
        </w:rPr>
      </w:pPr>
      <w:r w:rsidRPr="00CA5C78">
        <w:rPr>
          <w:b/>
        </w:rPr>
        <w:t>Leitfähigkeit γ (Gamma)</w:t>
      </w:r>
    </w:p>
    <w:p w:rsidR="00CA5C78" w:rsidRDefault="00CA5C78" w:rsidP="00726A7C">
      <w:pPr>
        <w:pStyle w:val="Textkrper-Zeileneinzug"/>
        <w:ind w:left="360"/>
      </w:pPr>
    </w:p>
    <w:p w:rsidR="00726A7C" w:rsidRPr="00726A7C" w:rsidRDefault="00726A7C" w:rsidP="00726A7C">
      <w:pPr>
        <w:pStyle w:val="Textkrper-Zeileneinzug"/>
        <w:ind w:left="360"/>
      </w:pPr>
      <w:r w:rsidRPr="00726A7C">
        <w:t>Beispiele:</w:t>
      </w:r>
    </w:p>
    <w:p w:rsidR="00726A7C" w:rsidRPr="00726A7C" w:rsidRDefault="00726A7C" w:rsidP="00CA5C78">
      <w:pPr>
        <w:pStyle w:val="Textkrper-Zeileneinzug"/>
        <w:tabs>
          <w:tab w:val="clear" w:pos="1560"/>
          <w:tab w:val="left" w:pos="1843"/>
          <w:tab w:val="left" w:pos="4820"/>
        </w:tabs>
        <w:ind w:left="360"/>
      </w:pPr>
      <w:r w:rsidRPr="00726A7C">
        <w:t>Kupfer</w:t>
      </w:r>
      <w:r w:rsidRPr="00726A7C">
        <w:tab/>
      </w:r>
      <m:oMath>
        <m:r>
          <w:rPr>
            <w:rFonts w:ascii="Cambria Math" w:hAnsi="Cambria Math"/>
          </w:rPr>
          <m:t xml:space="preserve">ρ=0,0175 </m:t>
        </m:r>
        <m:f>
          <m:fPr>
            <m:ctrlPr>
              <w:rPr>
                <w:rFonts w:ascii="Cambria Math" w:hAnsi="Cambria Math"/>
                <w:i/>
                <w:noProof/>
                <w:lang w:eastAsia="de-CH"/>
              </w:rPr>
            </m:ctrlPr>
          </m:fPr>
          <m:num>
            <m:r>
              <m:rPr>
                <m:sty m:val="p"/>
              </m:rPr>
              <w:rPr>
                <w:rFonts w:ascii="Cambria Math" w:hAnsi="Cambria Math"/>
                <w:noProof/>
                <w:lang w:eastAsia="de-CH"/>
              </w:rPr>
              <m:t>Ω</m:t>
            </m:r>
            <m:r>
              <w:rPr>
                <w:rFonts w:ascii="Cambria Math" w:hAnsi="Cambria Math"/>
                <w:noProof/>
                <w:lang w:eastAsia="de-CH"/>
              </w:rPr>
              <m:t>∙</m:t>
            </m:r>
            <m:sSup>
              <m:sSupPr>
                <m:ctrlPr>
                  <w:rPr>
                    <w:rFonts w:ascii="Cambria Math" w:hAnsi="Cambria Math"/>
                    <w:i/>
                    <w:noProof/>
                    <w:lang w:eastAsia="de-CH"/>
                  </w:rPr>
                </m:ctrlPr>
              </m:sSupPr>
              <m:e>
                <m:r>
                  <w:rPr>
                    <w:rFonts w:ascii="Cambria Math" w:hAnsi="Cambria Math"/>
                    <w:noProof/>
                    <w:lang w:eastAsia="de-CH"/>
                  </w:rPr>
                  <m:t>mm</m:t>
                </m:r>
              </m:e>
              <m:sup>
                <m:r>
                  <w:rPr>
                    <w:rFonts w:ascii="Cambria Math" w:hAnsi="Cambria Math"/>
                    <w:noProof/>
                    <w:lang w:eastAsia="de-CH"/>
                  </w:rPr>
                  <m:t>2</m:t>
                </m:r>
              </m:sup>
            </m:sSup>
          </m:num>
          <m:den>
            <m:r>
              <w:rPr>
                <w:rFonts w:ascii="Cambria Math" w:hAnsi="Cambria Math"/>
                <w:noProof/>
                <w:lang w:eastAsia="de-CH"/>
              </w:rPr>
              <m:t>m</m:t>
            </m:r>
          </m:den>
        </m:f>
      </m:oMath>
      <w:r w:rsidR="00CA5C78">
        <w:rPr>
          <w:lang w:eastAsia="de-CH"/>
        </w:rPr>
        <w:tab/>
      </w:r>
      <m:oMath>
        <m:r>
          <w:rPr>
            <w:rFonts w:ascii="Cambria Math" w:hAnsi="Cambria Math"/>
            <w:lang w:eastAsia="de-CH"/>
          </w:rPr>
          <m:t xml:space="preserve">γ=57,1 </m:t>
        </m:r>
        <m:f>
          <m:fPr>
            <m:ctrlPr>
              <w:rPr>
                <w:rFonts w:ascii="Cambria Math" w:hAnsi="Cambria Math"/>
                <w:i/>
                <w:lang w:eastAsia="de-CH"/>
              </w:rPr>
            </m:ctrlPr>
          </m:fPr>
          <m:num>
            <m:r>
              <w:rPr>
                <w:rFonts w:ascii="Cambria Math" w:hAnsi="Cambria Math"/>
                <w:lang w:eastAsia="de-CH"/>
              </w:rPr>
              <m:t>m</m:t>
            </m:r>
          </m:num>
          <m:den>
            <m:r>
              <m:rPr>
                <m:sty m:val="p"/>
              </m:rPr>
              <w:rPr>
                <w:rFonts w:ascii="Cambria Math" w:hAnsi="Cambria Math"/>
                <w:lang w:eastAsia="de-CH"/>
              </w:rPr>
              <m:t>Ω</m:t>
            </m:r>
            <m:r>
              <w:rPr>
                <w:rFonts w:ascii="Cambria Math" w:hAnsi="Cambria Math"/>
                <w:lang w:eastAsia="de-CH"/>
              </w:rPr>
              <m:t>∙</m:t>
            </m:r>
            <m:sSup>
              <m:sSupPr>
                <m:ctrlPr>
                  <w:rPr>
                    <w:rFonts w:ascii="Cambria Math" w:hAnsi="Cambria Math"/>
                    <w:i/>
                    <w:lang w:eastAsia="de-CH"/>
                  </w:rPr>
                </m:ctrlPr>
              </m:sSupPr>
              <m:e>
                <m:r>
                  <w:rPr>
                    <w:rFonts w:ascii="Cambria Math" w:hAnsi="Cambria Math"/>
                    <w:lang w:eastAsia="de-CH"/>
                  </w:rPr>
                  <m:t>mm</m:t>
                </m:r>
              </m:e>
              <m:sup>
                <m:r>
                  <w:rPr>
                    <w:rFonts w:ascii="Cambria Math" w:hAnsi="Cambria Math"/>
                    <w:lang w:eastAsia="de-CH"/>
                  </w:rPr>
                  <m:t>2</m:t>
                </m:r>
              </m:sup>
            </m:sSup>
          </m:den>
        </m:f>
      </m:oMath>
    </w:p>
    <w:p w:rsidR="00726A7C" w:rsidRPr="00726A7C" w:rsidRDefault="00726A7C" w:rsidP="00CA5C78">
      <w:pPr>
        <w:pStyle w:val="Textkrper-Zeileneinzug"/>
        <w:tabs>
          <w:tab w:val="clear" w:pos="1560"/>
          <w:tab w:val="left" w:pos="1843"/>
          <w:tab w:val="left" w:pos="4820"/>
        </w:tabs>
        <w:ind w:left="360"/>
      </w:pPr>
      <w:r w:rsidRPr="00726A7C">
        <w:t>Aluminium</w:t>
      </w:r>
      <w:r w:rsidRPr="00726A7C">
        <w:tab/>
      </w:r>
      <m:oMath>
        <m:r>
          <w:rPr>
            <w:rFonts w:ascii="Cambria Math" w:hAnsi="Cambria Math"/>
          </w:rPr>
          <m:t xml:space="preserve">ρ=0,0290 </m:t>
        </m:r>
        <m:f>
          <m:fPr>
            <m:ctrlPr>
              <w:rPr>
                <w:rFonts w:ascii="Cambria Math" w:hAnsi="Cambria Math"/>
                <w:i/>
                <w:noProof/>
                <w:lang w:eastAsia="de-CH"/>
              </w:rPr>
            </m:ctrlPr>
          </m:fPr>
          <m:num>
            <m:r>
              <m:rPr>
                <m:sty m:val="p"/>
              </m:rPr>
              <w:rPr>
                <w:rFonts w:ascii="Cambria Math" w:hAnsi="Cambria Math"/>
                <w:noProof/>
                <w:lang w:eastAsia="de-CH"/>
              </w:rPr>
              <m:t>Ω</m:t>
            </m:r>
            <m:r>
              <w:rPr>
                <w:rFonts w:ascii="Cambria Math" w:hAnsi="Cambria Math"/>
                <w:noProof/>
                <w:lang w:eastAsia="de-CH"/>
              </w:rPr>
              <m:t>∙</m:t>
            </m:r>
            <m:sSup>
              <m:sSupPr>
                <m:ctrlPr>
                  <w:rPr>
                    <w:rFonts w:ascii="Cambria Math" w:hAnsi="Cambria Math"/>
                    <w:i/>
                    <w:noProof/>
                    <w:lang w:eastAsia="de-CH"/>
                  </w:rPr>
                </m:ctrlPr>
              </m:sSupPr>
              <m:e>
                <m:r>
                  <w:rPr>
                    <w:rFonts w:ascii="Cambria Math" w:hAnsi="Cambria Math"/>
                    <w:noProof/>
                    <w:lang w:eastAsia="de-CH"/>
                  </w:rPr>
                  <m:t>mm</m:t>
                </m:r>
              </m:e>
              <m:sup>
                <m:r>
                  <w:rPr>
                    <w:rFonts w:ascii="Cambria Math" w:hAnsi="Cambria Math"/>
                    <w:noProof/>
                    <w:lang w:eastAsia="de-CH"/>
                  </w:rPr>
                  <m:t>2</m:t>
                </m:r>
              </m:sup>
            </m:sSup>
          </m:num>
          <m:den>
            <m:r>
              <w:rPr>
                <w:rFonts w:ascii="Cambria Math" w:hAnsi="Cambria Math"/>
                <w:noProof/>
                <w:lang w:eastAsia="de-CH"/>
              </w:rPr>
              <m:t>m</m:t>
            </m:r>
          </m:den>
        </m:f>
      </m:oMath>
      <w:r w:rsidR="00CA5C78">
        <w:rPr>
          <w:lang w:eastAsia="de-CH"/>
        </w:rPr>
        <w:tab/>
      </w:r>
      <m:oMath>
        <m:r>
          <w:rPr>
            <w:rFonts w:ascii="Cambria Math" w:hAnsi="Cambria Math"/>
            <w:lang w:eastAsia="de-CH"/>
          </w:rPr>
          <m:t xml:space="preserve">γ=34,5 </m:t>
        </m:r>
        <m:f>
          <m:fPr>
            <m:ctrlPr>
              <w:rPr>
                <w:rFonts w:ascii="Cambria Math" w:hAnsi="Cambria Math"/>
                <w:i/>
                <w:lang w:eastAsia="de-CH"/>
              </w:rPr>
            </m:ctrlPr>
          </m:fPr>
          <m:num>
            <m:r>
              <w:rPr>
                <w:rFonts w:ascii="Cambria Math" w:hAnsi="Cambria Math"/>
                <w:lang w:eastAsia="de-CH"/>
              </w:rPr>
              <m:t>m</m:t>
            </m:r>
          </m:num>
          <m:den>
            <m:r>
              <m:rPr>
                <m:sty m:val="p"/>
              </m:rPr>
              <w:rPr>
                <w:rFonts w:ascii="Cambria Math" w:hAnsi="Cambria Math"/>
                <w:lang w:eastAsia="de-CH"/>
              </w:rPr>
              <m:t>Ω</m:t>
            </m:r>
            <m:r>
              <w:rPr>
                <w:rFonts w:ascii="Cambria Math" w:hAnsi="Cambria Math"/>
                <w:lang w:eastAsia="de-CH"/>
              </w:rPr>
              <m:t>∙</m:t>
            </m:r>
            <m:sSup>
              <m:sSupPr>
                <m:ctrlPr>
                  <w:rPr>
                    <w:rFonts w:ascii="Cambria Math" w:hAnsi="Cambria Math"/>
                    <w:i/>
                    <w:lang w:eastAsia="de-CH"/>
                  </w:rPr>
                </m:ctrlPr>
              </m:sSupPr>
              <m:e>
                <m:r>
                  <w:rPr>
                    <w:rFonts w:ascii="Cambria Math" w:hAnsi="Cambria Math"/>
                    <w:lang w:eastAsia="de-CH"/>
                  </w:rPr>
                  <m:t>mm</m:t>
                </m:r>
              </m:e>
              <m:sup>
                <m:r>
                  <w:rPr>
                    <w:rFonts w:ascii="Cambria Math" w:hAnsi="Cambria Math"/>
                    <w:lang w:eastAsia="de-CH"/>
                  </w:rPr>
                  <m:t>2</m:t>
                </m:r>
              </m:sup>
            </m:sSup>
          </m:den>
        </m:f>
      </m:oMath>
    </w:p>
    <w:p w:rsidR="00726A7C" w:rsidRPr="00726A7C" w:rsidRDefault="00726A7C" w:rsidP="00CA5C78">
      <w:pPr>
        <w:pStyle w:val="Textkrper-Zeileneinzug"/>
        <w:tabs>
          <w:tab w:val="clear" w:pos="1560"/>
          <w:tab w:val="left" w:pos="1843"/>
          <w:tab w:val="left" w:pos="4820"/>
        </w:tabs>
        <w:ind w:left="360"/>
      </w:pPr>
      <w:r w:rsidRPr="00726A7C">
        <w:t>Konstantan</w:t>
      </w:r>
      <w:r w:rsidRPr="00726A7C">
        <w:tab/>
      </w:r>
      <m:oMath>
        <m:r>
          <w:rPr>
            <w:rFonts w:ascii="Cambria Math" w:hAnsi="Cambria Math"/>
          </w:rPr>
          <m:t xml:space="preserve">ρ=0,5 </m:t>
        </m:r>
        <m:f>
          <m:fPr>
            <m:ctrlPr>
              <w:rPr>
                <w:rFonts w:ascii="Cambria Math" w:hAnsi="Cambria Math"/>
                <w:i/>
                <w:noProof/>
                <w:lang w:eastAsia="de-CH"/>
              </w:rPr>
            </m:ctrlPr>
          </m:fPr>
          <m:num>
            <m:r>
              <m:rPr>
                <m:sty m:val="p"/>
              </m:rPr>
              <w:rPr>
                <w:rFonts w:ascii="Cambria Math" w:hAnsi="Cambria Math"/>
                <w:noProof/>
                <w:lang w:eastAsia="de-CH"/>
              </w:rPr>
              <m:t>Ω</m:t>
            </m:r>
            <m:r>
              <w:rPr>
                <w:rFonts w:ascii="Cambria Math" w:hAnsi="Cambria Math"/>
                <w:noProof/>
                <w:lang w:eastAsia="de-CH"/>
              </w:rPr>
              <m:t>∙</m:t>
            </m:r>
            <m:sSup>
              <m:sSupPr>
                <m:ctrlPr>
                  <w:rPr>
                    <w:rFonts w:ascii="Cambria Math" w:hAnsi="Cambria Math"/>
                    <w:i/>
                    <w:noProof/>
                    <w:lang w:eastAsia="de-CH"/>
                  </w:rPr>
                </m:ctrlPr>
              </m:sSupPr>
              <m:e>
                <m:r>
                  <w:rPr>
                    <w:rFonts w:ascii="Cambria Math" w:hAnsi="Cambria Math"/>
                    <w:noProof/>
                    <w:lang w:eastAsia="de-CH"/>
                  </w:rPr>
                  <m:t>mm</m:t>
                </m:r>
              </m:e>
              <m:sup>
                <m:r>
                  <w:rPr>
                    <w:rFonts w:ascii="Cambria Math" w:hAnsi="Cambria Math"/>
                    <w:noProof/>
                    <w:lang w:eastAsia="de-CH"/>
                  </w:rPr>
                  <m:t>2</m:t>
                </m:r>
              </m:sup>
            </m:sSup>
          </m:num>
          <m:den>
            <m:r>
              <w:rPr>
                <w:rFonts w:ascii="Cambria Math" w:hAnsi="Cambria Math"/>
                <w:noProof/>
                <w:lang w:eastAsia="de-CH"/>
              </w:rPr>
              <m:t>m</m:t>
            </m:r>
          </m:den>
        </m:f>
      </m:oMath>
      <w:r w:rsidR="00CA5C78">
        <w:rPr>
          <w:lang w:eastAsia="de-CH"/>
        </w:rPr>
        <w:tab/>
      </w:r>
      <m:oMath>
        <m:r>
          <w:rPr>
            <w:rFonts w:ascii="Cambria Math" w:hAnsi="Cambria Math"/>
            <w:lang w:eastAsia="de-CH"/>
          </w:rPr>
          <m:t xml:space="preserve">γ=2,0 </m:t>
        </m:r>
        <m:f>
          <m:fPr>
            <m:ctrlPr>
              <w:rPr>
                <w:rFonts w:ascii="Cambria Math" w:hAnsi="Cambria Math"/>
                <w:i/>
                <w:lang w:eastAsia="de-CH"/>
              </w:rPr>
            </m:ctrlPr>
          </m:fPr>
          <m:num>
            <m:r>
              <w:rPr>
                <w:rFonts w:ascii="Cambria Math" w:hAnsi="Cambria Math"/>
                <w:lang w:eastAsia="de-CH"/>
              </w:rPr>
              <m:t>m</m:t>
            </m:r>
          </m:num>
          <m:den>
            <m:r>
              <m:rPr>
                <m:sty m:val="p"/>
              </m:rPr>
              <w:rPr>
                <w:rFonts w:ascii="Cambria Math" w:hAnsi="Cambria Math"/>
                <w:lang w:eastAsia="de-CH"/>
              </w:rPr>
              <m:t>Ω</m:t>
            </m:r>
            <m:r>
              <w:rPr>
                <w:rFonts w:ascii="Cambria Math" w:hAnsi="Cambria Math"/>
                <w:lang w:eastAsia="de-CH"/>
              </w:rPr>
              <m:t>∙</m:t>
            </m:r>
            <m:sSup>
              <m:sSupPr>
                <m:ctrlPr>
                  <w:rPr>
                    <w:rFonts w:ascii="Cambria Math" w:hAnsi="Cambria Math"/>
                    <w:i/>
                    <w:lang w:eastAsia="de-CH"/>
                  </w:rPr>
                </m:ctrlPr>
              </m:sSupPr>
              <m:e>
                <m:r>
                  <w:rPr>
                    <w:rFonts w:ascii="Cambria Math" w:hAnsi="Cambria Math"/>
                    <w:lang w:eastAsia="de-CH"/>
                  </w:rPr>
                  <m:t>mm</m:t>
                </m:r>
              </m:e>
              <m:sup>
                <m:r>
                  <w:rPr>
                    <w:rFonts w:ascii="Cambria Math" w:hAnsi="Cambria Math"/>
                    <w:lang w:eastAsia="de-CH"/>
                  </w:rPr>
                  <m:t>2</m:t>
                </m:r>
              </m:sup>
            </m:sSup>
          </m:den>
        </m:f>
      </m:oMath>
    </w:p>
    <w:p w:rsidR="00726A7C" w:rsidRPr="00726A7C" w:rsidRDefault="006237CE" w:rsidP="00CA5C78">
      <w:pPr>
        <w:pStyle w:val="Textkrper-Zeileneinzug"/>
        <w:tabs>
          <w:tab w:val="clear" w:pos="1560"/>
          <w:tab w:val="left" w:pos="1843"/>
          <w:tab w:val="left" w:pos="4820"/>
        </w:tabs>
        <w:ind w:left="360"/>
      </w:pPr>
      <w:r>
        <w:rPr>
          <w:noProof/>
          <w:lang w:val="en-US" w:eastAsia="zh-CN"/>
        </w:rPr>
        <w:drawing>
          <wp:anchor distT="0" distB="0" distL="114300" distR="114300" simplePos="0" relativeHeight="251660288" behindDoc="0" locked="0" layoutInCell="1" allowOverlap="1" wp14:anchorId="750C26F0" wp14:editId="6E3EB5F4">
            <wp:simplePos x="0" y="0"/>
            <wp:positionH relativeFrom="column">
              <wp:posOffset>5606415</wp:posOffset>
            </wp:positionH>
            <wp:positionV relativeFrom="paragraph">
              <wp:posOffset>292100</wp:posOffset>
            </wp:positionV>
            <wp:extent cx="480695" cy="414020"/>
            <wp:effectExtent l="0" t="0" r="0" b="5080"/>
            <wp:wrapSquare wrapText="bothSides"/>
            <wp:docPr id="5"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726A7C" w:rsidRPr="00726A7C">
        <w:t>Kohle</w:t>
      </w:r>
      <w:r w:rsidR="00726A7C" w:rsidRPr="00726A7C">
        <w:tab/>
      </w:r>
      <m:oMath>
        <m:r>
          <w:rPr>
            <w:rFonts w:ascii="Cambria Math" w:hAnsi="Cambria Math"/>
          </w:rPr>
          <m:t xml:space="preserve">ρ=40-100 </m:t>
        </m:r>
        <m:f>
          <m:fPr>
            <m:ctrlPr>
              <w:rPr>
                <w:rFonts w:ascii="Cambria Math" w:hAnsi="Cambria Math"/>
                <w:i/>
                <w:noProof/>
                <w:lang w:eastAsia="de-CH"/>
              </w:rPr>
            </m:ctrlPr>
          </m:fPr>
          <m:num>
            <m:r>
              <m:rPr>
                <m:sty m:val="p"/>
              </m:rPr>
              <w:rPr>
                <w:rFonts w:ascii="Cambria Math" w:hAnsi="Cambria Math"/>
                <w:noProof/>
                <w:lang w:eastAsia="de-CH"/>
              </w:rPr>
              <m:t>Ω</m:t>
            </m:r>
            <m:r>
              <w:rPr>
                <w:rFonts w:ascii="Cambria Math" w:hAnsi="Cambria Math"/>
                <w:noProof/>
                <w:lang w:eastAsia="de-CH"/>
              </w:rPr>
              <m:t>∙</m:t>
            </m:r>
            <m:sSup>
              <m:sSupPr>
                <m:ctrlPr>
                  <w:rPr>
                    <w:rFonts w:ascii="Cambria Math" w:hAnsi="Cambria Math"/>
                    <w:i/>
                    <w:noProof/>
                    <w:lang w:eastAsia="de-CH"/>
                  </w:rPr>
                </m:ctrlPr>
              </m:sSupPr>
              <m:e>
                <m:r>
                  <w:rPr>
                    <w:rFonts w:ascii="Cambria Math" w:hAnsi="Cambria Math"/>
                    <w:noProof/>
                    <w:lang w:eastAsia="de-CH"/>
                  </w:rPr>
                  <m:t>mm</m:t>
                </m:r>
              </m:e>
              <m:sup>
                <m:r>
                  <w:rPr>
                    <w:rFonts w:ascii="Cambria Math" w:hAnsi="Cambria Math"/>
                    <w:noProof/>
                    <w:lang w:eastAsia="de-CH"/>
                  </w:rPr>
                  <m:t>2</m:t>
                </m:r>
              </m:sup>
            </m:sSup>
          </m:num>
          <m:den>
            <m:r>
              <w:rPr>
                <w:rFonts w:ascii="Cambria Math" w:hAnsi="Cambria Math"/>
                <w:noProof/>
                <w:lang w:eastAsia="de-CH"/>
              </w:rPr>
              <m:t>m</m:t>
            </m:r>
          </m:den>
        </m:f>
      </m:oMath>
      <w:r w:rsidR="00CA5C78">
        <w:rPr>
          <w:lang w:eastAsia="de-CH"/>
        </w:rPr>
        <w:tab/>
      </w:r>
      <m:oMath>
        <m:r>
          <w:rPr>
            <w:rFonts w:ascii="Cambria Math" w:hAnsi="Cambria Math"/>
            <w:lang w:eastAsia="de-CH"/>
          </w:rPr>
          <m:t xml:space="preserve">γ= 0,010-0,025 </m:t>
        </m:r>
        <m:f>
          <m:fPr>
            <m:ctrlPr>
              <w:rPr>
                <w:rFonts w:ascii="Cambria Math" w:hAnsi="Cambria Math"/>
                <w:i/>
                <w:lang w:eastAsia="de-CH"/>
              </w:rPr>
            </m:ctrlPr>
          </m:fPr>
          <m:num>
            <m:r>
              <w:rPr>
                <w:rFonts w:ascii="Cambria Math" w:hAnsi="Cambria Math"/>
                <w:lang w:eastAsia="de-CH"/>
              </w:rPr>
              <m:t>m</m:t>
            </m:r>
          </m:num>
          <m:den>
            <m:r>
              <m:rPr>
                <m:sty m:val="p"/>
              </m:rPr>
              <w:rPr>
                <w:rFonts w:ascii="Cambria Math" w:hAnsi="Cambria Math"/>
                <w:lang w:eastAsia="de-CH"/>
              </w:rPr>
              <m:t>Ω</m:t>
            </m:r>
            <m:r>
              <w:rPr>
                <w:rFonts w:ascii="Cambria Math" w:hAnsi="Cambria Math"/>
                <w:lang w:eastAsia="de-CH"/>
              </w:rPr>
              <m:t>∙</m:t>
            </m:r>
            <m:sSup>
              <m:sSupPr>
                <m:ctrlPr>
                  <w:rPr>
                    <w:rFonts w:ascii="Cambria Math" w:hAnsi="Cambria Math"/>
                    <w:i/>
                    <w:lang w:eastAsia="de-CH"/>
                  </w:rPr>
                </m:ctrlPr>
              </m:sSupPr>
              <m:e>
                <m:r>
                  <w:rPr>
                    <w:rFonts w:ascii="Cambria Math" w:hAnsi="Cambria Math"/>
                    <w:lang w:eastAsia="de-CH"/>
                  </w:rPr>
                  <m:t>mm</m:t>
                </m:r>
              </m:e>
              <m:sup>
                <m:r>
                  <w:rPr>
                    <w:rFonts w:ascii="Cambria Math" w:hAnsi="Cambria Math"/>
                    <w:lang w:eastAsia="de-CH"/>
                  </w:rPr>
                  <m:t>2</m:t>
                </m:r>
              </m:sup>
            </m:sSup>
          </m:den>
        </m:f>
      </m:oMath>
    </w:p>
    <w:p w:rsidR="003D5D65" w:rsidRPr="00726A7C" w:rsidRDefault="003D5D65" w:rsidP="00FA0D0C">
      <w:pPr>
        <w:pStyle w:val="Textkrper-Zeileneinzug"/>
        <w:ind w:left="360"/>
      </w:pPr>
    </w:p>
    <w:p w:rsidR="003D5D65" w:rsidRDefault="006237CE" w:rsidP="00FA0D0C">
      <w:pPr>
        <w:pStyle w:val="Textkrper-Zeileneinzug"/>
        <w:ind w:left="360"/>
      </w:pPr>
      <w:r>
        <w:t>Suchen Sie weitere Beispiele:</w:t>
      </w:r>
    </w:p>
    <w:p w:rsidR="006237CE" w:rsidRPr="00011C0E" w:rsidRDefault="006237CE" w:rsidP="00011C0E">
      <w:pPr>
        <w:pStyle w:val="Antwort"/>
        <w:tabs>
          <w:tab w:val="clear" w:pos="1560"/>
          <w:tab w:val="left" w:pos="1843"/>
          <w:tab w:val="left" w:pos="4820"/>
        </w:tabs>
        <w:ind w:left="360"/>
      </w:pPr>
      <w:r w:rsidRPr="00011C0E">
        <w:t>Gold</w:t>
      </w:r>
      <w:r w:rsidRPr="00011C0E">
        <w:tab/>
      </w:r>
      <m:oMath>
        <m:r>
          <w:rPr>
            <w:rFonts w:ascii="Cambria Math" w:hAnsi="Cambria Math"/>
          </w:rPr>
          <m:t xml:space="preserve">ρ=0,022 </m:t>
        </m:r>
        <m:f>
          <m:fPr>
            <m:ctrlPr>
              <w:rPr>
                <w:rFonts w:ascii="Cambria Math" w:hAnsi="Cambria Math"/>
              </w:rPr>
            </m:ctrlPr>
          </m:fPr>
          <m:num>
            <m:r>
              <w:rPr>
                <w:rFonts w:ascii="Cambria Math" w:hAnsi="Cambria Math"/>
              </w:rPr>
              <m:t>Ω∙</m:t>
            </m:r>
            <m:sSup>
              <m:sSupPr>
                <m:ctrlPr>
                  <w:rPr>
                    <w:rFonts w:ascii="Cambria Math" w:hAnsi="Cambria Math"/>
                  </w:rPr>
                </m:ctrlPr>
              </m:sSupPr>
              <m:e>
                <m:r>
                  <w:rPr>
                    <w:rFonts w:ascii="Cambria Math" w:hAnsi="Cambria Math"/>
                  </w:rPr>
                  <m:t>mm</m:t>
                </m:r>
              </m:e>
              <m:sup>
                <m:r>
                  <w:rPr>
                    <w:rFonts w:ascii="Cambria Math" w:hAnsi="Cambria Math"/>
                  </w:rPr>
                  <m:t>2</m:t>
                </m:r>
              </m:sup>
            </m:sSup>
          </m:num>
          <m:den>
            <m:r>
              <w:rPr>
                <w:rFonts w:ascii="Cambria Math" w:hAnsi="Cambria Math"/>
              </w:rPr>
              <m:t>m</m:t>
            </m:r>
          </m:den>
        </m:f>
      </m:oMath>
      <w:r w:rsidRPr="00011C0E">
        <w:tab/>
      </w:r>
      <m:oMath>
        <m:r>
          <w:rPr>
            <w:rFonts w:ascii="Cambria Math" w:hAnsi="Cambria Math"/>
          </w:rPr>
          <m:t xml:space="preserve">γ=45.5 </m:t>
        </m:r>
        <m:f>
          <m:fPr>
            <m:ctrlPr>
              <w:rPr>
                <w:rFonts w:ascii="Cambria Math" w:hAnsi="Cambria Math"/>
              </w:rPr>
            </m:ctrlPr>
          </m:fPr>
          <m:num>
            <m:r>
              <w:rPr>
                <w:rFonts w:ascii="Cambria Math" w:hAnsi="Cambria Math"/>
              </w:rPr>
              <m:t>m</m:t>
            </m:r>
          </m:num>
          <m:den>
            <m:r>
              <w:rPr>
                <w:rFonts w:ascii="Cambria Math" w:hAnsi="Cambria Math"/>
              </w:rPr>
              <m:t>Ω∙</m:t>
            </m:r>
            <m:sSup>
              <m:sSupPr>
                <m:ctrlPr>
                  <w:rPr>
                    <w:rFonts w:ascii="Cambria Math" w:hAnsi="Cambria Math"/>
                  </w:rPr>
                </m:ctrlPr>
              </m:sSupPr>
              <m:e>
                <m:r>
                  <w:rPr>
                    <w:rFonts w:ascii="Cambria Math" w:hAnsi="Cambria Math"/>
                  </w:rPr>
                  <m:t>mm</m:t>
                </m:r>
              </m:e>
              <m:sup>
                <m:r>
                  <w:rPr>
                    <w:rFonts w:ascii="Cambria Math" w:hAnsi="Cambria Math"/>
                  </w:rPr>
                  <m:t>2</m:t>
                </m:r>
              </m:sup>
            </m:sSup>
          </m:den>
        </m:f>
      </m:oMath>
    </w:p>
    <w:p w:rsidR="006237CE" w:rsidRPr="00011C0E" w:rsidRDefault="006237CE" w:rsidP="00011C0E">
      <w:pPr>
        <w:pStyle w:val="Antwort"/>
        <w:tabs>
          <w:tab w:val="clear" w:pos="1560"/>
          <w:tab w:val="left" w:pos="1843"/>
          <w:tab w:val="left" w:pos="4820"/>
        </w:tabs>
        <w:ind w:left="360"/>
      </w:pPr>
      <w:r w:rsidRPr="00011C0E">
        <w:t>Silber</w:t>
      </w:r>
      <w:r w:rsidRPr="00011C0E">
        <w:tab/>
      </w:r>
      <m:oMath>
        <m:r>
          <w:rPr>
            <w:rFonts w:ascii="Cambria Math" w:hAnsi="Cambria Math"/>
          </w:rPr>
          <m:t xml:space="preserve">ρ=0.015 </m:t>
        </m:r>
        <m:f>
          <m:fPr>
            <m:ctrlPr>
              <w:rPr>
                <w:rFonts w:ascii="Cambria Math" w:hAnsi="Cambria Math"/>
              </w:rPr>
            </m:ctrlPr>
          </m:fPr>
          <m:num>
            <m:r>
              <w:rPr>
                <w:rFonts w:ascii="Cambria Math" w:hAnsi="Cambria Math"/>
              </w:rPr>
              <m:t>Ω∙</m:t>
            </m:r>
            <m:sSup>
              <m:sSupPr>
                <m:ctrlPr>
                  <w:rPr>
                    <w:rFonts w:ascii="Cambria Math" w:hAnsi="Cambria Math"/>
                  </w:rPr>
                </m:ctrlPr>
              </m:sSupPr>
              <m:e>
                <m:r>
                  <w:rPr>
                    <w:rFonts w:ascii="Cambria Math" w:hAnsi="Cambria Math"/>
                  </w:rPr>
                  <m:t>mm</m:t>
                </m:r>
              </m:e>
              <m:sup>
                <m:r>
                  <w:rPr>
                    <w:rFonts w:ascii="Cambria Math" w:hAnsi="Cambria Math"/>
                  </w:rPr>
                  <m:t>2</m:t>
                </m:r>
              </m:sup>
            </m:sSup>
          </m:num>
          <m:den>
            <m:r>
              <w:rPr>
                <w:rFonts w:ascii="Cambria Math" w:hAnsi="Cambria Math"/>
              </w:rPr>
              <m:t>m</m:t>
            </m:r>
          </m:den>
        </m:f>
      </m:oMath>
      <w:r w:rsidRPr="00011C0E">
        <w:tab/>
      </w:r>
      <m:oMath>
        <m:r>
          <w:rPr>
            <w:rFonts w:ascii="Cambria Math" w:hAnsi="Cambria Math"/>
          </w:rPr>
          <m:t xml:space="preserve">γ=66.7 </m:t>
        </m:r>
        <m:f>
          <m:fPr>
            <m:ctrlPr>
              <w:rPr>
                <w:rFonts w:ascii="Cambria Math" w:hAnsi="Cambria Math"/>
              </w:rPr>
            </m:ctrlPr>
          </m:fPr>
          <m:num>
            <m:r>
              <w:rPr>
                <w:rFonts w:ascii="Cambria Math" w:hAnsi="Cambria Math"/>
              </w:rPr>
              <m:t>m</m:t>
            </m:r>
          </m:num>
          <m:den>
            <m:r>
              <w:rPr>
                <w:rFonts w:ascii="Cambria Math" w:hAnsi="Cambria Math"/>
              </w:rPr>
              <m:t>Ω∙</m:t>
            </m:r>
            <m:sSup>
              <m:sSupPr>
                <m:ctrlPr>
                  <w:rPr>
                    <w:rFonts w:ascii="Cambria Math" w:hAnsi="Cambria Math"/>
                  </w:rPr>
                </m:ctrlPr>
              </m:sSupPr>
              <m:e>
                <m:r>
                  <w:rPr>
                    <w:rFonts w:ascii="Cambria Math" w:hAnsi="Cambria Math"/>
                  </w:rPr>
                  <m:t>mm</m:t>
                </m:r>
              </m:e>
              <m:sup>
                <m:r>
                  <w:rPr>
                    <w:rFonts w:ascii="Cambria Math" w:hAnsi="Cambria Math"/>
                  </w:rPr>
                  <m:t>2</m:t>
                </m:r>
              </m:sup>
            </m:sSup>
          </m:den>
        </m:f>
      </m:oMath>
    </w:p>
    <w:p w:rsidR="006237CE" w:rsidRPr="00011C0E" w:rsidRDefault="006237CE" w:rsidP="00011C0E">
      <w:pPr>
        <w:pStyle w:val="Antwort"/>
        <w:tabs>
          <w:tab w:val="clear" w:pos="1560"/>
          <w:tab w:val="left" w:pos="1843"/>
          <w:tab w:val="left" w:pos="4820"/>
        </w:tabs>
        <w:ind w:left="360"/>
      </w:pPr>
      <w:r w:rsidRPr="00011C0E">
        <w:t>Wolfram</w:t>
      </w:r>
      <w:r w:rsidRPr="00011C0E">
        <w:tab/>
      </w:r>
      <m:oMath>
        <m:r>
          <w:rPr>
            <w:rFonts w:ascii="Cambria Math" w:hAnsi="Cambria Math"/>
          </w:rPr>
          <m:t xml:space="preserve">ρ=0.055 </m:t>
        </m:r>
        <m:f>
          <m:fPr>
            <m:ctrlPr>
              <w:rPr>
                <w:rFonts w:ascii="Cambria Math" w:hAnsi="Cambria Math"/>
              </w:rPr>
            </m:ctrlPr>
          </m:fPr>
          <m:num>
            <m:r>
              <w:rPr>
                <w:rFonts w:ascii="Cambria Math" w:hAnsi="Cambria Math"/>
              </w:rPr>
              <m:t>Ω∙</m:t>
            </m:r>
            <m:sSup>
              <m:sSupPr>
                <m:ctrlPr>
                  <w:rPr>
                    <w:rFonts w:ascii="Cambria Math" w:hAnsi="Cambria Math"/>
                  </w:rPr>
                </m:ctrlPr>
              </m:sSupPr>
              <m:e>
                <m:r>
                  <w:rPr>
                    <w:rFonts w:ascii="Cambria Math" w:hAnsi="Cambria Math"/>
                  </w:rPr>
                  <m:t>mm</m:t>
                </m:r>
              </m:e>
              <m:sup>
                <m:r>
                  <w:rPr>
                    <w:rFonts w:ascii="Cambria Math" w:hAnsi="Cambria Math"/>
                  </w:rPr>
                  <m:t>2</m:t>
                </m:r>
              </m:sup>
            </m:sSup>
          </m:num>
          <m:den>
            <m:r>
              <w:rPr>
                <w:rFonts w:ascii="Cambria Math" w:hAnsi="Cambria Math"/>
              </w:rPr>
              <m:t>m</m:t>
            </m:r>
          </m:den>
        </m:f>
      </m:oMath>
      <w:r w:rsidRPr="00011C0E">
        <w:tab/>
      </w:r>
      <m:oMath>
        <m:r>
          <w:rPr>
            <w:rFonts w:ascii="Cambria Math" w:hAnsi="Cambria Math"/>
          </w:rPr>
          <m:t xml:space="preserve">γ=18.2 </m:t>
        </m:r>
        <m:f>
          <m:fPr>
            <m:ctrlPr>
              <w:rPr>
                <w:rFonts w:ascii="Cambria Math" w:hAnsi="Cambria Math"/>
              </w:rPr>
            </m:ctrlPr>
          </m:fPr>
          <m:num>
            <m:r>
              <w:rPr>
                <w:rFonts w:ascii="Cambria Math" w:hAnsi="Cambria Math"/>
              </w:rPr>
              <m:t>m</m:t>
            </m:r>
          </m:num>
          <m:den>
            <m:r>
              <w:rPr>
                <w:rFonts w:ascii="Cambria Math" w:hAnsi="Cambria Math"/>
              </w:rPr>
              <m:t>Ω∙</m:t>
            </m:r>
            <m:sSup>
              <m:sSupPr>
                <m:ctrlPr>
                  <w:rPr>
                    <w:rFonts w:ascii="Cambria Math" w:hAnsi="Cambria Math"/>
                  </w:rPr>
                </m:ctrlPr>
              </m:sSupPr>
              <m:e>
                <m:r>
                  <w:rPr>
                    <w:rFonts w:ascii="Cambria Math" w:hAnsi="Cambria Math"/>
                  </w:rPr>
                  <m:t>mm</m:t>
                </m:r>
              </m:e>
              <m:sup>
                <m:r>
                  <w:rPr>
                    <w:rFonts w:ascii="Cambria Math" w:hAnsi="Cambria Math"/>
                  </w:rPr>
                  <m:t>2</m:t>
                </m:r>
              </m:sup>
            </m:sSup>
          </m:den>
        </m:f>
      </m:oMath>
    </w:p>
    <w:p w:rsidR="006237CE" w:rsidRDefault="006237CE" w:rsidP="006237CE">
      <w:pPr>
        <w:pStyle w:val="Textkrper-Zeileneinzug"/>
        <w:tabs>
          <w:tab w:val="clear" w:pos="1560"/>
          <w:tab w:val="left" w:pos="1843"/>
          <w:tab w:val="left" w:pos="4820"/>
        </w:tabs>
        <w:ind w:left="360"/>
        <w:rPr>
          <w:lang w:eastAsia="de-CH"/>
        </w:rPr>
      </w:pPr>
    </w:p>
    <w:p w:rsidR="000E453C" w:rsidRDefault="000E453C">
      <w:pPr>
        <w:rPr>
          <w:rFonts w:ascii="Verdana" w:hAnsi="Verdana"/>
          <w:lang w:val="de-CH" w:eastAsia="de-CH"/>
        </w:rPr>
      </w:pPr>
      <w:r>
        <w:rPr>
          <w:lang w:eastAsia="de-CH"/>
        </w:rPr>
        <w:br w:type="page"/>
      </w:r>
    </w:p>
    <w:p w:rsidR="000E453C" w:rsidRPr="000E453C" w:rsidRDefault="00E4268E" w:rsidP="000E453C">
      <w:pPr>
        <w:pStyle w:val="Textkrper-Zeileneinzug"/>
        <w:tabs>
          <w:tab w:val="left" w:pos="1843"/>
          <w:tab w:val="left" w:pos="4820"/>
        </w:tabs>
        <w:ind w:left="360"/>
        <w:rPr>
          <w:b/>
          <w:lang w:eastAsia="de-CH"/>
        </w:rPr>
      </w:pPr>
      <w:r>
        <w:rPr>
          <w:lang w:eastAsia="de-CH"/>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39.8pt;margin-top:-.15pt;width:137.6pt;height:92.5pt;z-index:251662336">
            <v:imagedata r:id="rId11" o:title=""/>
            <w10:wrap type="square"/>
          </v:shape>
          <o:OLEObject Type="Embed" ProgID="MS_ClipArt_Gallery" ShapeID="_x0000_s1029" DrawAspect="Content" ObjectID="_1507965428" r:id="rId12"/>
        </w:object>
      </w:r>
      <w:r w:rsidR="000E453C" w:rsidRPr="000E453C">
        <w:rPr>
          <w:b/>
          <w:lang w:eastAsia="de-CH"/>
        </w:rPr>
        <w:t xml:space="preserve">Aufgabe: </w:t>
      </w:r>
    </w:p>
    <w:p w:rsidR="000E453C" w:rsidRPr="000E453C" w:rsidRDefault="000E453C" w:rsidP="000E453C">
      <w:pPr>
        <w:pStyle w:val="Textkrper-Zeileneinzug"/>
        <w:tabs>
          <w:tab w:val="left" w:pos="1843"/>
          <w:tab w:val="left" w:pos="4820"/>
        </w:tabs>
        <w:ind w:left="360"/>
        <w:rPr>
          <w:lang w:eastAsia="de-CH"/>
        </w:rPr>
      </w:pPr>
      <w:r w:rsidRPr="000E453C">
        <w:rPr>
          <w:lang w:eastAsia="de-CH"/>
        </w:rPr>
        <w:t>Studieren und ergänzen Sie diese Seite selbständig mit Hilfe der Praktikumsaufgabe „Messung von Widerständen</w:t>
      </w:r>
      <w:r w:rsidR="00790944">
        <w:rPr>
          <w:lang w:eastAsia="de-CH"/>
        </w:rPr>
        <w:t>“</w:t>
      </w:r>
    </w:p>
    <w:p w:rsidR="000E453C" w:rsidRPr="000E453C" w:rsidRDefault="000E453C" w:rsidP="000E453C">
      <w:pPr>
        <w:pStyle w:val="Textkrper-Zeileneinzug"/>
        <w:tabs>
          <w:tab w:val="left" w:pos="1843"/>
          <w:tab w:val="left" w:pos="4820"/>
        </w:tabs>
        <w:ind w:left="360"/>
        <w:rPr>
          <w:lang w:eastAsia="de-CH"/>
        </w:rPr>
      </w:pPr>
      <w:r w:rsidRPr="000E453C">
        <w:rPr>
          <w:lang w:eastAsia="de-CH"/>
        </w:rPr>
        <w:t>Von welchen Grössen hängt der Widerstand einer Leitung ab?</w:t>
      </w:r>
    </w:p>
    <w:p w:rsidR="000E453C" w:rsidRPr="00790944" w:rsidRDefault="00011C0E" w:rsidP="00790944">
      <w:pPr>
        <w:pStyle w:val="Antwort"/>
        <w:ind w:left="360"/>
      </w:pPr>
      <w:r>
        <w:rPr>
          <w:noProof/>
          <w:lang w:val="en-US" w:eastAsia="zh-CN"/>
        </w:rPr>
        <w:drawing>
          <wp:anchor distT="0" distB="0" distL="114300" distR="114300" simplePos="0" relativeHeight="251664384" behindDoc="0" locked="0" layoutInCell="1" allowOverlap="1" wp14:anchorId="62CF9962" wp14:editId="513C20D6">
            <wp:simplePos x="0" y="0"/>
            <wp:positionH relativeFrom="column">
              <wp:posOffset>3155950</wp:posOffset>
            </wp:positionH>
            <wp:positionV relativeFrom="paragraph">
              <wp:posOffset>3810</wp:posOffset>
            </wp:positionV>
            <wp:extent cx="480695" cy="414020"/>
            <wp:effectExtent l="0" t="0" r="0" b="5080"/>
            <wp:wrapSquare wrapText="bothSides"/>
            <wp:docPr id="9"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0E453C" w:rsidRPr="00790944">
        <w:t xml:space="preserve">1. </w:t>
      </w:r>
      <w:r w:rsidR="00FE3154">
        <w:t>Material</w:t>
      </w:r>
      <w:r w:rsidR="00510F98">
        <w:t>(</w:t>
      </w:r>
      <w:r w:rsidR="00510F98">
        <w:t>spezifischer Widerstand</w:t>
      </w:r>
      <w:r w:rsidR="00510F98">
        <w:t>)</w:t>
      </w:r>
    </w:p>
    <w:p w:rsidR="000E453C" w:rsidRPr="000E453C" w:rsidRDefault="000E453C" w:rsidP="00790944">
      <w:pPr>
        <w:pStyle w:val="Antwort"/>
        <w:ind w:left="360"/>
      </w:pPr>
      <w:r w:rsidRPr="000E453C">
        <w:t xml:space="preserve">2. </w:t>
      </w:r>
      <w:r w:rsidR="00FE3154">
        <w:t>Leiterquerschnitt</w:t>
      </w:r>
      <w:bookmarkStart w:id="0" w:name="_GoBack"/>
      <w:bookmarkEnd w:id="0"/>
    </w:p>
    <w:p w:rsidR="000E453C" w:rsidRPr="000E453C" w:rsidRDefault="000E453C" w:rsidP="00790944">
      <w:pPr>
        <w:pStyle w:val="Antwort"/>
        <w:ind w:left="360"/>
      </w:pPr>
      <w:r w:rsidRPr="000E453C">
        <w:t xml:space="preserve">3. </w:t>
      </w:r>
      <w:r w:rsidR="00FE3154">
        <w:t>Länge des Leiters</w:t>
      </w:r>
    </w:p>
    <w:p w:rsidR="000E453C" w:rsidRPr="000E453C" w:rsidRDefault="000E453C" w:rsidP="000E453C">
      <w:pPr>
        <w:pStyle w:val="Textkrper-Zeileneinzug"/>
        <w:tabs>
          <w:tab w:val="left" w:pos="1843"/>
          <w:tab w:val="left" w:pos="4820"/>
        </w:tabs>
        <w:ind w:left="360"/>
        <w:rPr>
          <w:b/>
          <w:lang w:eastAsia="de-CH"/>
        </w:rPr>
      </w:pPr>
      <w:r w:rsidRPr="000E453C">
        <w:rPr>
          <w:b/>
          <w:lang w:eastAsia="de-CH"/>
        </w:rPr>
        <w:t>und eigentlich noch von der Temperatur. Wir betrachten die Temperatur allerdings jetzt mit 20 °C als konstant.</w:t>
      </w:r>
    </w:p>
    <w:p w:rsidR="000E453C" w:rsidRPr="000E453C" w:rsidRDefault="00011C0E" w:rsidP="000E453C">
      <w:pPr>
        <w:pStyle w:val="Textkrper-Zeileneinzug"/>
        <w:tabs>
          <w:tab w:val="left" w:pos="1843"/>
          <w:tab w:val="left" w:pos="4820"/>
        </w:tabs>
        <w:ind w:left="360"/>
        <w:rPr>
          <w:lang w:eastAsia="de-CH"/>
        </w:rPr>
      </w:pPr>
      <w:r>
        <w:rPr>
          <w:noProof/>
          <w:lang w:val="en-US" w:eastAsia="zh-CN"/>
        </w:rPr>
        <w:drawing>
          <wp:anchor distT="0" distB="0" distL="114300" distR="114300" simplePos="0" relativeHeight="251666432" behindDoc="0" locked="0" layoutInCell="1" allowOverlap="1" wp14:anchorId="7EC4A7B0" wp14:editId="59621913">
            <wp:simplePos x="0" y="0"/>
            <wp:positionH relativeFrom="column">
              <wp:posOffset>4675505</wp:posOffset>
            </wp:positionH>
            <wp:positionV relativeFrom="paragraph">
              <wp:posOffset>234950</wp:posOffset>
            </wp:positionV>
            <wp:extent cx="480695" cy="414020"/>
            <wp:effectExtent l="0" t="0" r="0" b="5080"/>
            <wp:wrapSquare wrapText="bothSides"/>
            <wp:docPr id="10"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790944">
        <w:rPr>
          <w:lang w:eastAsia="de-CH"/>
        </w:rPr>
        <w:t>Überlegen Sie sich</w:t>
      </w:r>
      <w:r w:rsidR="000E453C" w:rsidRPr="000E453C">
        <w:rPr>
          <w:lang w:eastAsia="de-CH"/>
        </w:rPr>
        <w:t>:</w:t>
      </w:r>
    </w:p>
    <w:p w:rsidR="000E453C" w:rsidRPr="000E453C" w:rsidRDefault="000E453C" w:rsidP="000E453C">
      <w:pPr>
        <w:pStyle w:val="Textkrper-Zeileneinzug"/>
        <w:tabs>
          <w:tab w:val="left" w:pos="1843"/>
          <w:tab w:val="left" w:pos="4820"/>
        </w:tabs>
        <w:ind w:left="360"/>
        <w:rPr>
          <w:lang w:eastAsia="de-CH"/>
        </w:rPr>
      </w:pPr>
      <w:r w:rsidRPr="000E453C">
        <w:rPr>
          <w:lang w:eastAsia="de-CH"/>
        </w:rPr>
        <w:t>Der elektrische Widerstand R von Leitungen ist umso grösser,</w:t>
      </w:r>
    </w:p>
    <w:p w:rsidR="000E453C" w:rsidRPr="000E453C" w:rsidRDefault="000E453C" w:rsidP="00790944">
      <w:pPr>
        <w:pStyle w:val="Antwort"/>
        <w:ind w:left="360"/>
      </w:pPr>
      <w:r w:rsidRPr="000E453C">
        <w:t xml:space="preserve">a) je </w:t>
      </w:r>
      <w:r w:rsidR="00FE3154">
        <w:t>länger</w:t>
      </w:r>
      <w:r w:rsidRPr="000E453C">
        <w:t xml:space="preserve"> die Leiterlänge l ist,</w:t>
      </w:r>
      <w:r w:rsidR="00011C0E" w:rsidRPr="00011C0E">
        <w:rPr>
          <w:noProof/>
          <w:lang w:eastAsia="de-CH"/>
        </w:rPr>
        <w:t xml:space="preserve"> </w:t>
      </w:r>
    </w:p>
    <w:p w:rsidR="000E453C" w:rsidRPr="000E453C" w:rsidRDefault="000E453C" w:rsidP="00790944">
      <w:pPr>
        <w:pStyle w:val="Antwort"/>
        <w:ind w:left="360"/>
      </w:pPr>
      <w:r w:rsidRPr="000E453C">
        <w:t xml:space="preserve">b) je </w:t>
      </w:r>
      <w:r w:rsidR="00FE3154">
        <w:t>kleiner</w:t>
      </w:r>
      <w:r w:rsidRPr="000E453C">
        <w:t xml:space="preserve"> der Leiterquerschnitt A ist,</w:t>
      </w:r>
    </w:p>
    <w:p w:rsidR="000E453C" w:rsidRPr="000E453C" w:rsidRDefault="000E453C" w:rsidP="00790944">
      <w:pPr>
        <w:pStyle w:val="Antwort"/>
        <w:ind w:left="360"/>
      </w:pPr>
      <w:r w:rsidRPr="000E453C">
        <w:t xml:space="preserve">c) je </w:t>
      </w:r>
      <w:r w:rsidR="00FE3154">
        <w:t>grösser</w:t>
      </w:r>
      <w:r w:rsidRPr="000E453C">
        <w:t xml:space="preserve"> der spezifische Widerstand </w:t>
      </w:r>
      <w:r w:rsidRPr="000E453C">
        <w:sym w:font="Symbol" w:char="F072"/>
      </w:r>
      <w:r w:rsidRPr="000E453C">
        <w:t xml:space="preserve"> ist.</w:t>
      </w:r>
    </w:p>
    <w:p w:rsidR="000E453C" w:rsidRPr="000E453C" w:rsidRDefault="000E453C" w:rsidP="000E453C">
      <w:pPr>
        <w:pStyle w:val="Textkrper-Zeileneinzug"/>
        <w:tabs>
          <w:tab w:val="left" w:pos="1843"/>
          <w:tab w:val="left" w:pos="4820"/>
        </w:tabs>
        <w:ind w:left="360"/>
        <w:rPr>
          <w:lang w:eastAsia="de-CH"/>
        </w:rPr>
      </w:pPr>
      <w:r w:rsidRPr="000E453C">
        <w:rPr>
          <w:lang w:eastAsia="de-CH"/>
        </w:rPr>
        <w:t>Die Abhängigkeit des Widerstandes von der Leiterlänge lässt sich damit erklären, dass die Elektronenbewegung auf einem grösseren Leitungsstück insgesamt stärker gehemmt werden kann als auf einem kürzeren.</w:t>
      </w:r>
    </w:p>
    <w:p w:rsidR="000E453C" w:rsidRPr="000E453C" w:rsidRDefault="000E453C" w:rsidP="000E453C">
      <w:pPr>
        <w:pStyle w:val="Textkrper-Zeileneinzug"/>
        <w:tabs>
          <w:tab w:val="left" w:pos="1843"/>
          <w:tab w:val="left" w:pos="4820"/>
        </w:tabs>
        <w:ind w:left="360"/>
        <w:rPr>
          <w:lang w:eastAsia="de-CH"/>
        </w:rPr>
      </w:pPr>
      <w:r w:rsidRPr="000E453C">
        <w:rPr>
          <w:lang w:eastAsia="de-CH"/>
        </w:rPr>
        <w:t>Bei kleinerem Leiterquerschnitt und gleicher Zahl von bewegten Elektronen kommt es zu mehr Zusammenstössen, d.h., der Widerstand nimmt zu.</w:t>
      </w:r>
    </w:p>
    <w:p w:rsidR="000E453C" w:rsidRPr="000E453C" w:rsidRDefault="000E453C" w:rsidP="000E453C">
      <w:pPr>
        <w:pStyle w:val="Textkrper-Zeileneinzug"/>
        <w:tabs>
          <w:tab w:val="left" w:pos="1843"/>
          <w:tab w:val="left" w:pos="4820"/>
        </w:tabs>
        <w:ind w:left="360"/>
        <w:rPr>
          <w:lang w:eastAsia="de-CH"/>
        </w:rPr>
      </w:pPr>
      <w:r w:rsidRPr="000E453C">
        <w:rPr>
          <w:lang w:eastAsia="de-CH"/>
        </w:rPr>
        <w:t>Werkstoffe mit grösserem spezifischem Widerstand, also mit geringerem Atomabstand und geringerer Zahl an freien Elektronen, ergeben einen grösseren elektrischen Widerstand.</w:t>
      </w:r>
    </w:p>
    <w:p w:rsidR="000E453C" w:rsidRPr="000E453C" w:rsidRDefault="000E453C" w:rsidP="000E453C">
      <w:pPr>
        <w:pStyle w:val="Textkrper-Zeileneinzug"/>
        <w:tabs>
          <w:tab w:val="left" w:pos="1843"/>
          <w:tab w:val="left" w:pos="4820"/>
        </w:tabs>
        <w:ind w:left="360"/>
        <w:rPr>
          <w:lang w:eastAsia="de-CH"/>
        </w:rPr>
      </w:pPr>
      <w:r w:rsidRPr="000E453C">
        <w:rPr>
          <w:lang w:eastAsia="de-CH"/>
        </w:rPr>
        <w:t>Diese Abhängigkeiten des elektrischen Widerstandes lassen sich in Form eines Gesetzes folgendermassen zusammenfassen:</w:t>
      </w:r>
    </w:p>
    <w:p w:rsidR="000E453C" w:rsidRPr="002E3BAE" w:rsidRDefault="00790944" w:rsidP="002E3BAE">
      <w:pPr>
        <w:pStyle w:val="Antwort"/>
        <w:pBdr>
          <w:top w:val="single" w:sz="24" w:space="1" w:color="FF0000"/>
          <w:left w:val="single" w:sz="24" w:space="4" w:color="FF0000"/>
          <w:bottom w:val="single" w:sz="24" w:space="1" w:color="FF0000"/>
          <w:right w:val="single" w:sz="24" w:space="4" w:color="FF0000"/>
        </w:pBdr>
        <w:tabs>
          <w:tab w:val="clear" w:pos="1560"/>
        </w:tabs>
        <w:spacing w:before="480" w:after="480"/>
        <w:ind w:left="1418" w:right="1274" w:hanging="710"/>
      </w:pPr>
      <m:oMathPara>
        <m:oMath>
          <m:r>
            <w:rPr>
              <w:rFonts w:ascii="Cambria Math" w:hAnsi="Cambria Math"/>
            </w:rPr>
            <m:t xml:space="preserve">Widerstand R= </m:t>
          </m:r>
          <m:f>
            <m:fPr>
              <m:ctrlPr>
                <w:rPr>
                  <w:rFonts w:ascii="Cambria Math" w:hAnsi="Cambria Math"/>
                </w:rPr>
              </m:ctrlPr>
            </m:fPr>
            <m:num>
              <m:r>
                <w:rPr>
                  <w:rFonts w:ascii="Cambria Math" w:hAnsi="Cambria Math"/>
                </w:rPr>
                <m:t>spezifischer Widerstamd ρ∙Leiterlänge l</m:t>
              </m:r>
            </m:num>
            <m:den>
              <m:r>
                <w:rPr>
                  <w:rFonts w:ascii="Cambria Math" w:hAnsi="Cambria Math"/>
                </w:rPr>
                <m:t>Querschnittfläche A</m:t>
              </m:r>
            </m:den>
          </m:f>
        </m:oMath>
      </m:oMathPara>
    </w:p>
    <w:p w:rsidR="000E453C" w:rsidRPr="000E453C" w:rsidRDefault="000E453C" w:rsidP="000E453C">
      <w:pPr>
        <w:pStyle w:val="Textkrper-Zeileneinzug"/>
        <w:tabs>
          <w:tab w:val="left" w:pos="1843"/>
          <w:tab w:val="left" w:pos="4820"/>
        </w:tabs>
        <w:ind w:left="360"/>
        <w:rPr>
          <w:lang w:eastAsia="de-CH"/>
        </w:rPr>
      </w:pPr>
      <w:r w:rsidRPr="000E453C">
        <w:rPr>
          <w:lang w:eastAsia="de-CH"/>
        </w:rPr>
        <w:t>Mit Formelzeichen</w:t>
      </w:r>
      <w:r w:rsidR="002E3BAE">
        <w:rPr>
          <w:lang w:eastAsia="de-CH"/>
        </w:rPr>
        <w:t>:</w:t>
      </w:r>
    </w:p>
    <w:p w:rsidR="006237CE" w:rsidRPr="002E3BAE" w:rsidRDefault="002E3BAE" w:rsidP="002E3BAE">
      <w:pPr>
        <w:pStyle w:val="Antwort"/>
        <w:pBdr>
          <w:top w:val="single" w:sz="24" w:space="1" w:color="FF0000"/>
          <w:left w:val="single" w:sz="24" w:space="4" w:color="FF0000"/>
          <w:bottom w:val="single" w:sz="24" w:space="1" w:color="FF0000"/>
          <w:right w:val="single" w:sz="24" w:space="4" w:color="FF0000"/>
        </w:pBdr>
        <w:tabs>
          <w:tab w:val="clear" w:pos="1560"/>
        </w:tabs>
        <w:spacing w:before="480" w:after="480"/>
        <w:ind w:left="3969" w:right="4393"/>
        <w:rPr>
          <w:rFonts w:ascii="Cambria Math" w:hAnsi="Cambria Math"/>
          <w:b/>
          <w:sz w:val="32"/>
        </w:rPr>
      </w:pPr>
      <m:oMathPara>
        <m:oMath>
          <m:r>
            <m:rPr>
              <m:sty m:val="bi"/>
            </m:rPr>
            <w:rPr>
              <w:rFonts w:ascii="Cambria Math" w:hAnsi="Cambria Math"/>
              <w:sz w:val="32"/>
            </w:rPr>
            <m:t>R=</m:t>
          </m:r>
          <m:f>
            <m:fPr>
              <m:ctrlPr>
                <w:rPr>
                  <w:rFonts w:ascii="Cambria Math" w:hAnsi="Cambria Math"/>
                  <w:b/>
                  <w:sz w:val="32"/>
                </w:rPr>
              </m:ctrlPr>
            </m:fPr>
            <m:num>
              <m:r>
                <m:rPr>
                  <m:sty m:val="bi"/>
                </m:rPr>
                <w:rPr>
                  <w:rFonts w:ascii="Cambria Math" w:hAnsi="Cambria Math"/>
                  <w:sz w:val="32"/>
                </w:rPr>
                <m:t>ρ∙l</m:t>
              </m:r>
            </m:num>
            <m:den>
              <m:r>
                <m:rPr>
                  <m:sty m:val="bi"/>
                </m:rPr>
                <w:rPr>
                  <w:rFonts w:ascii="Cambria Math" w:hAnsi="Cambria Math"/>
                  <w:sz w:val="32"/>
                </w:rPr>
                <m:t>A</m:t>
              </m:r>
            </m:den>
          </m:f>
        </m:oMath>
      </m:oMathPara>
    </w:p>
    <w:p w:rsidR="006237CE" w:rsidRDefault="00011C0E" w:rsidP="006237CE">
      <w:pPr>
        <w:pStyle w:val="Textkrper-Zeileneinzug"/>
        <w:tabs>
          <w:tab w:val="clear" w:pos="1560"/>
          <w:tab w:val="left" w:pos="1843"/>
          <w:tab w:val="left" w:pos="4820"/>
        </w:tabs>
        <w:ind w:left="360"/>
        <w:rPr>
          <w:lang w:eastAsia="de-CH"/>
        </w:rPr>
      </w:pPr>
      <w:r>
        <w:rPr>
          <w:lang w:eastAsia="de-CH"/>
        </w:rPr>
        <w:t>R = Leiterwiderstand</w:t>
      </w:r>
    </w:p>
    <w:p w:rsidR="00011C0E" w:rsidRDefault="00011C0E" w:rsidP="006237CE">
      <w:pPr>
        <w:pStyle w:val="Textkrper-Zeileneinzug"/>
        <w:tabs>
          <w:tab w:val="clear" w:pos="1560"/>
          <w:tab w:val="left" w:pos="1843"/>
          <w:tab w:val="left" w:pos="4820"/>
        </w:tabs>
        <w:ind w:left="360"/>
        <w:rPr>
          <w:lang w:eastAsia="de-CH"/>
        </w:rPr>
      </w:pPr>
      <w:r>
        <w:rPr>
          <w:lang w:eastAsia="de-CH"/>
        </w:rPr>
        <w:t>Ρ = spezifischer Widerstand</w:t>
      </w:r>
    </w:p>
    <w:p w:rsidR="006237CE" w:rsidRDefault="00011C0E" w:rsidP="006237CE">
      <w:pPr>
        <w:pStyle w:val="Textkrper-Zeileneinzug"/>
        <w:tabs>
          <w:tab w:val="clear" w:pos="1560"/>
          <w:tab w:val="left" w:pos="1843"/>
          <w:tab w:val="left" w:pos="4820"/>
        </w:tabs>
        <w:ind w:left="360"/>
        <w:rPr>
          <w:lang w:eastAsia="de-CH"/>
        </w:rPr>
      </w:pPr>
      <w:r>
        <w:rPr>
          <w:lang w:eastAsia="de-CH"/>
        </w:rPr>
        <w:t>l = Leiterlänge</w:t>
      </w:r>
    </w:p>
    <w:p w:rsidR="006237CE" w:rsidRPr="00FA0D0C" w:rsidRDefault="00011C0E" w:rsidP="006237CE">
      <w:pPr>
        <w:pStyle w:val="Textkrper-Zeileneinzug"/>
        <w:tabs>
          <w:tab w:val="clear" w:pos="1560"/>
          <w:tab w:val="left" w:pos="1843"/>
          <w:tab w:val="left" w:pos="4820"/>
        </w:tabs>
        <w:ind w:left="360"/>
      </w:pPr>
      <w:r>
        <w:rPr>
          <w:lang w:eastAsia="de-CH"/>
        </w:rPr>
        <w:t>A = Leiterquerschnitt</w:t>
      </w:r>
    </w:p>
    <w:sectPr w:rsidR="006237CE" w:rsidRPr="00FA0D0C" w:rsidSect="0024729E">
      <w:headerReference w:type="default" r:id="rId13"/>
      <w:footerReference w:type="default" r:id="rId14"/>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68E" w:rsidRDefault="00E4268E">
      <w:r>
        <w:separator/>
      </w:r>
    </w:p>
  </w:endnote>
  <w:endnote w:type="continuationSeparator" w:id="0">
    <w:p w:rsidR="00E4268E" w:rsidRDefault="00E42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D1C" w:rsidRDefault="00961D1C"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sidR="007F57A5">
      <w:rPr>
        <w:rFonts w:ascii="Arial" w:hAnsi="Arial"/>
        <w:sz w:val="12"/>
        <w:lang w:val="de-CH"/>
      </w:rPr>
      <w:fldChar w:fldCharType="begin"/>
    </w:r>
    <w:r>
      <w:rPr>
        <w:rFonts w:ascii="Arial" w:hAnsi="Arial"/>
        <w:sz w:val="12"/>
        <w:lang w:val="de-CH"/>
      </w:rPr>
      <w:instrText xml:space="preserve"> DATE \@ "dd.MM.yy" </w:instrText>
    </w:r>
    <w:r w:rsidR="007F57A5">
      <w:rPr>
        <w:rFonts w:ascii="Arial" w:hAnsi="Arial"/>
        <w:sz w:val="12"/>
        <w:lang w:val="de-CH"/>
      </w:rPr>
      <w:fldChar w:fldCharType="separate"/>
    </w:r>
    <w:r w:rsidR="00510F98">
      <w:rPr>
        <w:rFonts w:ascii="Arial" w:hAnsi="Arial"/>
        <w:noProof/>
        <w:sz w:val="12"/>
        <w:lang w:val="de-CH"/>
      </w:rPr>
      <w:t>02.11.15</w:t>
    </w:r>
    <w:r w:rsidR="007F57A5">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007F57A5" w:rsidRPr="00457947">
      <w:rPr>
        <w:rFonts w:ascii="Arial" w:hAnsi="Arial"/>
        <w:sz w:val="12"/>
        <w:lang w:val="de-CH"/>
      </w:rPr>
      <w:fldChar w:fldCharType="begin"/>
    </w:r>
    <w:r w:rsidRPr="00457947">
      <w:rPr>
        <w:rFonts w:ascii="Arial" w:hAnsi="Arial"/>
        <w:sz w:val="12"/>
        <w:lang w:val="de-CH"/>
      </w:rPr>
      <w:instrText xml:space="preserve"> PAGE   \* MERGEFORMAT </w:instrText>
    </w:r>
    <w:r w:rsidR="007F57A5" w:rsidRPr="00457947">
      <w:rPr>
        <w:rFonts w:ascii="Arial" w:hAnsi="Arial"/>
        <w:sz w:val="12"/>
        <w:lang w:val="de-CH"/>
      </w:rPr>
      <w:fldChar w:fldCharType="separate"/>
    </w:r>
    <w:r w:rsidR="00510F98">
      <w:rPr>
        <w:rFonts w:ascii="Arial" w:hAnsi="Arial"/>
        <w:noProof/>
        <w:sz w:val="12"/>
        <w:lang w:val="de-CH"/>
      </w:rPr>
      <w:t>2</w:t>
    </w:r>
    <w:r w:rsidR="007F57A5"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sidR="007F57A5">
      <w:rPr>
        <w:rStyle w:val="Seitenzahl"/>
        <w:rFonts w:ascii="Arial" w:hAnsi="Arial"/>
        <w:snapToGrid w:val="0"/>
        <w:sz w:val="12"/>
      </w:rPr>
      <w:fldChar w:fldCharType="begin"/>
    </w:r>
    <w:r>
      <w:rPr>
        <w:rStyle w:val="Seitenzahl"/>
        <w:rFonts w:ascii="Arial" w:hAnsi="Arial"/>
        <w:snapToGrid w:val="0"/>
        <w:sz w:val="12"/>
      </w:rPr>
      <w:instrText xml:space="preserve"> FILENAME </w:instrText>
    </w:r>
    <w:r w:rsidR="007F57A5">
      <w:rPr>
        <w:rStyle w:val="Seitenzahl"/>
        <w:rFonts w:ascii="Arial" w:hAnsi="Arial"/>
        <w:snapToGrid w:val="0"/>
        <w:sz w:val="12"/>
      </w:rPr>
      <w:fldChar w:fldCharType="separate"/>
    </w:r>
    <w:r w:rsidR="00B4403A">
      <w:rPr>
        <w:rStyle w:val="Seitenzahl"/>
        <w:rFonts w:ascii="Arial" w:hAnsi="Arial"/>
        <w:noProof/>
        <w:snapToGrid w:val="0"/>
        <w:sz w:val="12"/>
      </w:rPr>
      <w:t>Leitermaterialien_Loesung.docx</w:t>
    </w:r>
    <w:r w:rsidR="007F57A5">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68E" w:rsidRDefault="00E4268E">
      <w:r>
        <w:separator/>
      </w:r>
    </w:p>
  </w:footnote>
  <w:footnote w:type="continuationSeparator" w:id="0">
    <w:p w:rsidR="00E4268E" w:rsidRDefault="00E426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961D1C" w:rsidTr="00B555F1">
      <w:trPr>
        <w:cantSplit/>
        <w:trHeight w:val="320"/>
      </w:trPr>
      <w:tc>
        <w:tcPr>
          <w:tcW w:w="1134" w:type="dxa"/>
          <w:vMerge w:val="restart"/>
          <w:tcBorders>
            <w:top w:val="nil"/>
            <w:left w:val="nil"/>
            <w:bottom w:val="single" w:sz="8" w:space="0" w:color="auto"/>
            <w:right w:val="nil"/>
          </w:tcBorders>
        </w:tcPr>
        <w:p w:rsidR="00961D1C" w:rsidRDefault="006677BA">
          <w:pPr>
            <w:pStyle w:val="Kopfzeile"/>
            <w:tabs>
              <w:tab w:val="clear" w:pos="4536"/>
              <w:tab w:val="clear" w:pos="9072"/>
            </w:tabs>
            <w:spacing w:before="120" w:after="40"/>
            <w:rPr>
              <w:rFonts w:ascii="Arial" w:hAnsi="Arial"/>
              <w:lang w:val="de-CH"/>
            </w:rPr>
          </w:pPr>
          <w:r>
            <w:rPr>
              <w:rFonts w:ascii="Arial" w:hAnsi="Arial"/>
              <w:noProof/>
              <w:lang w:val="en-US" w:eastAsia="zh-CN"/>
            </w:rPr>
            <mc:AlternateContent>
              <mc:Choice Requires="wps">
                <w:drawing>
                  <wp:anchor distT="0" distB="0" distL="114300" distR="114300" simplePos="0" relativeHeight="251657728" behindDoc="0" locked="0" layoutInCell="0" allowOverlap="1" wp14:anchorId="3CFCE445" wp14:editId="4CCE01FC">
                    <wp:simplePos x="0" y="0"/>
                    <wp:positionH relativeFrom="column">
                      <wp:posOffset>12065</wp:posOffset>
                    </wp:positionH>
                    <wp:positionV relativeFrom="paragraph">
                      <wp:posOffset>7620</wp:posOffset>
                    </wp:positionV>
                    <wp:extent cx="681990" cy="489585"/>
                    <wp:effectExtent l="2540" t="0" r="127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D1C" w:rsidRDefault="00961D1C">
                                <w:r>
                                  <w:rPr>
                                    <w:noProof/>
                                    <w:lang w:val="en-US" w:eastAsia="zh-CN"/>
                                  </w:rPr>
                                  <w:drawing>
                                    <wp:inline distT="0" distB="0" distL="0" distR="0" wp14:anchorId="0B3737BB" wp14:editId="6061C305">
                                      <wp:extent cx="607060" cy="424180"/>
                                      <wp:effectExtent l="19050" t="0" r="2540" b="0"/>
                                      <wp:docPr id="4"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FCE445" id="_x0000_t202" coordsize="21600,21600" o:spt="202" path="m,l,21600r21600,l21600,xe">
                    <v:stroke joinstyle="miter"/>
                    <v:path gradientshapeok="t" o:connecttype="rect"/>
                  </v:shapetype>
                  <v:shape id="Text Box 10"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LoDYxuwAgAAuQUAAA4AAAAA&#10;AAAAAAAAAAAALgIAAGRycy9lMm9Eb2MueG1sUEsBAi0AFAAGAAgAAAAhAF3h9G3cAAAABgEAAA8A&#10;AAAAAAAAAAAAAAAACgUAAGRycy9kb3ducmV2LnhtbFBLBQYAAAAABAAEAPMAAAATBgAAAAA=&#10;" o:allowincell="f" filled="f" stroked="f">
                    <v:textbox inset="1mm,1mm,1mm,1mm">
                      <w:txbxContent>
                        <w:p w:rsidR="00961D1C" w:rsidRDefault="00961D1C">
                          <w:r>
                            <w:rPr>
                              <w:noProof/>
                              <w:lang w:val="en-US" w:eastAsia="zh-CN"/>
                            </w:rPr>
                            <w:drawing>
                              <wp:inline distT="0" distB="0" distL="0" distR="0" wp14:anchorId="0B3737BB" wp14:editId="6061C305">
                                <wp:extent cx="607060" cy="424180"/>
                                <wp:effectExtent l="19050" t="0" r="2540" b="0"/>
                                <wp:docPr id="4"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961D1C" w:rsidRDefault="00961D1C"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Beruf:</w:t>
          </w:r>
        </w:p>
      </w:tc>
    </w:tr>
    <w:tr w:rsidR="00961D1C" w:rsidTr="00B555F1">
      <w:trPr>
        <w:cantSplit/>
      </w:trPr>
      <w:tc>
        <w:tcPr>
          <w:tcW w:w="1134" w:type="dxa"/>
          <w:vMerge/>
          <w:tcBorders>
            <w:top w:val="single" w:sz="8" w:space="0" w:color="auto"/>
            <w:left w:val="nil"/>
            <w:bottom w:val="single" w:sz="8" w:space="0" w:color="auto"/>
            <w:right w:val="nil"/>
          </w:tcBorders>
        </w:tcPr>
        <w:p w:rsidR="00961D1C" w:rsidRDefault="00961D1C">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961D1C" w:rsidRDefault="00961D1C">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961D1C" w:rsidRDefault="00FA6510" w:rsidP="00E8206B">
          <w:pPr>
            <w:pStyle w:val="Kopfzeile"/>
            <w:tabs>
              <w:tab w:val="clear" w:pos="4536"/>
              <w:tab w:val="clear" w:pos="9072"/>
            </w:tabs>
            <w:spacing w:before="20" w:after="60"/>
            <w:rPr>
              <w:rFonts w:ascii="Arial" w:hAnsi="Arial"/>
              <w:b/>
              <w:sz w:val="24"/>
              <w:lang w:val="de-CH"/>
            </w:rPr>
          </w:pPr>
          <w:r>
            <w:rPr>
              <w:rFonts w:ascii="Arial" w:hAnsi="Arial"/>
              <w:b/>
              <w:sz w:val="24"/>
              <w:lang w:val="de-CH"/>
            </w:rPr>
            <w:t>Leite</w:t>
          </w:r>
          <w:r w:rsidR="00E8206B">
            <w:rPr>
              <w:rFonts w:ascii="Arial" w:hAnsi="Arial"/>
              <w:b/>
              <w:sz w:val="24"/>
              <w:lang w:val="de-CH"/>
            </w:rPr>
            <w:t>rwiderstand</w:t>
          </w:r>
        </w:p>
      </w:tc>
      <w:tc>
        <w:tcPr>
          <w:tcW w:w="992" w:type="dxa"/>
          <w:tcBorders>
            <w:top w:val="nil"/>
            <w:left w:val="nil"/>
            <w:bottom w:val="single" w:sz="8" w:space="0" w:color="auto"/>
            <w:right w:val="nil"/>
          </w:tcBorders>
        </w:tcPr>
        <w:p w:rsidR="00961D1C" w:rsidRDefault="00961D1C" w:rsidP="000049C1">
          <w:pPr>
            <w:pStyle w:val="Kopfzeile"/>
            <w:tabs>
              <w:tab w:val="clear" w:pos="4536"/>
              <w:tab w:val="clear" w:pos="9072"/>
            </w:tabs>
            <w:spacing w:before="20" w:after="60"/>
            <w:rPr>
              <w:rFonts w:ascii="Arial" w:hAnsi="Arial"/>
              <w:b/>
              <w:sz w:val="24"/>
              <w:lang w:val="de-CH"/>
            </w:rPr>
          </w:pPr>
          <w:r>
            <w:rPr>
              <w:rFonts w:ascii="Arial" w:hAnsi="Arial"/>
              <w:b/>
              <w:sz w:val="24"/>
              <w:lang w:val="de-CH"/>
            </w:rPr>
            <w:t>AU</w:t>
          </w:r>
          <w:r w:rsidR="000049C1">
            <w:rPr>
              <w:rFonts w:ascii="Arial" w:hAnsi="Arial"/>
              <w:b/>
              <w:sz w:val="24"/>
              <w:lang w:val="de-CH"/>
            </w:rPr>
            <w:t>1</w:t>
          </w:r>
        </w:p>
      </w:tc>
    </w:tr>
  </w:tbl>
  <w:p w:rsidR="00961D1C" w:rsidRDefault="00961D1C">
    <w:pPr>
      <w:pStyle w:val="Kopfzeile"/>
      <w:tabs>
        <w:tab w:val="clear" w:pos="9072"/>
        <w:tab w:val="right" w:pos="15168"/>
      </w:tabs>
      <w:rPr>
        <w:rFonts w:ascii="Arial" w:hAnsi="Arial"/>
        <w:bCs/>
        <w:sz w:val="16"/>
        <w:lang w:val="de-CH"/>
      </w:rPr>
    </w:pPr>
  </w:p>
  <w:p w:rsidR="00961D1C" w:rsidRDefault="00961D1C">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77B08"/>
    <w:multiLevelType w:val="multilevel"/>
    <w:tmpl w:val="6BC4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049E6"/>
    <w:multiLevelType w:val="hybridMultilevel"/>
    <w:tmpl w:val="930227A4"/>
    <w:lvl w:ilvl="0" w:tplc="0407000F">
      <w:start w:val="1"/>
      <w:numFmt w:val="decimal"/>
      <w:lvlText w:val="%1."/>
      <w:lvlJc w:val="left"/>
      <w:pPr>
        <w:tabs>
          <w:tab w:val="num" w:pos="2884"/>
        </w:tabs>
        <w:ind w:left="2884" w:hanging="360"/>
      </w:pPr>
    </w:lvl>
    <w:lvl w:ilvl="1" w:tplc="04070019" w:tentative="1">
      <w:start w:val="1"/>
      <w:numFmt w:val="lowerLetter"/>
      <w:lvlText w:val="%2."/>
      <w:lvlJc w:val="left"/>
      <w:pPr>
        <w:tabs>
          <w:tab w:val="num" w:pos="3604"/>
        </w:tabs>
        <w:ind w:left="3604" w:hanging="360"/>
      </w:pPr>
    </w:lvl>
    <w:lvl w:ilvl="2" w:tplc="0407001B" w:tentative="1">
      <w:start w:val="1"/>
      <w:numFmt w:val="lowerRoman"/>
      <w:lvlText w:val="%3."/>
      <w:lvlJc w:val="right"/>
      <w:pPr>
        <w:tabs>
          <w:tab w:val="num" w:pos="4324"/>
        </w:tabs>
        <w:ind w:left="4324" w:hanging="180"/>
      </w:pPr>
    </w:lvl>
    <w:lvl w:ilvl="3" w:tplc="0407000F" w:tentative="1">
      <w:start w:val="1"/>
      <w:numFmt w:val="decimal"/>
      <w:lvlText w:val="%4."/>
      <w:lvlJc w:val="left"/>
      <w:pPr>
        <w:tabs>
          <w:tab w:val="num" w:pos="5044"/>
        </w:tabs>
        <w:ind w:left="5044" w:hanging="360"/>
      </w:pPr>
    </w:lvl>
    <w:lvl w:ilvl="4" w:tplc="04070019" w:tentative="1">
      <w:start w:val="1"/>
      <w:numFmt w:val="lowerLetter"/>
      <w:lvlText w:val="%5."/>
      <w:lvlJc w:val="left"/>
      <w:pPr>
        <w:tabs>
          <w:tab w:val="num" w:pos="5764"/>
        </w:tabs>
        <w:ind w:left="5764" w:hanging="360"/>
      </w:pPr>
    </w:lvl>
    <w:lvl w:ilvl="5" w:tplc="0407001B" w:tentative="1">
      <w:start w:val="1"/>
      <w:numFmt w:val="lowerRoman"/>
      <w:lvlText w:val="%6."/>
      <w:lvlJc w:val="right"/>
      <w:pPr>
        <w:tabs>
          <w:tab w:val="num" w:pos="6484"/>
        </w:tabs>
        <w:ind w:left="6484" w:hanging="180"/>
      </w:pPr>
    </w:lvl>
    <w:lvl w:ilvl="6" w:tplc="0407000F" w:tentative="1">
      <w:start w:val="1"/>
      <w:numFmt w:val="decimal"/>
      <w:lvlText w:val="%7."/>
      <w:lvlJc w:val="left"/>
      <w:pPr>
        <w:tabs>
          <w:tab w:val="num" w:pos="7204"/>
        </w:tabs>
        <w:ind w:left="7204" w:hanging="360"/>
      </w:pPr>
    </w:lvl>
    <w:lvl w:ilvl="7" w:tplc="04070019" w:tentative="1">
      <w:start w:val="1"/>
      <w:numFmt w:val="lowerLetter"/>
      <w:lvlText w:val="%8."/>
      <w:lvlJc w:val="left"/>
      <w:pPr>
        <w:tabs>
          <w:tab w:val="num" w:pos="7924"/>
        </w:tabs>
        <w:ind w:left="7924" w:hanging="360"/>
      </w:pPr>
    </w:lvl>
    <w:lvl w:ilvl="8" w:tplc="0407001B" w:tentative="1">
      <w:start w:val="1"/>
      <w:numFmt w:val="lowerRoman"/>
      <w:lvlText w:val="%9."/>
      <w:lvlJc w:val="right"/>
      <w:pPr>
        <w:tabs>
          <w:tab w:val="num" w:pos="8644"/>
        </w:tabs>
        <w:ind w:left="8644" w:hanging="180"/>
      </w:pPr>
    </w:lvl>
  </w:abstractNum>
  <w:abstractNum w:abstractNumId="2" w15:restartNumberingAfterBreak="0">
    <w:nsid w:val="0B463B33"/>
    <w:multiLevelType w:val="hybridMultilevel"/>
    <w:tmpl w:val="B6CC43D0"/>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3" w15:restartNumberingAfterBreak="0">
    <w:nsid w:val="0CF9638D"/>
    <w:multiLevelType w:val="hybridMultilevel"/>
    <w:tmpl w:val="A622FE14"/>
    <w:lvl w:ilvl="0" w:tplc="0407000F">
      <w:start w:val="1"/>
      <w:numFmt w:val="decimal"/>
      <w:lvlText w:val="%1."/>
      <w:lvlJc w:val="left"/>
      <w:pPr>
        <w:tabs>
          <w:tab w:val="num" w:pos="890"/>
        </w:tabs>
        <w:ind w:left="890" w:hanging="360"/>
      </w:pPr>
    </w:lvl>
    <w:lvl w:ilvl="1" w:tplc="064CFD68">
      <w:numFmt w:val="bullet"/>
      <w:lvlText w:val="-"/>
      <w:lvlJc w:val="left"/>
      <w:pPr>
        <w:tabs>
          <w:tab w:val="num" w:pos="1610"/>
        </w:tabs>
        <w:ind w:left="1610" w:hanging="360"/>
      </w:pPr>
      <w:rPr>
        <w:rFonts w:ascii="Verdana" w:eastAsia="Times New Roman" w:hAnsi="Verdana" w:cs="Times New Roman" w:hint="default"/>
      </w:r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4" w15:restartNumberingAfterBreak="0">
    <w:nsid w:val="10497156"/>
    <w:multiLevelType w:val="hybridMultilevel"/>
    <w:tmpl w:val="95A0C4FE"/>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5" w15:restartNumberingAfterBreak="0">
    <w:nsid w:val="10C16E80"/>
    <w:multiLevelType w:val="hybridMultilevel"/>
    <w:tmpl w:val="B24456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35D7F3E"/>
    <w:multiLevelType w:val="hybridMultilevel"/>
    <w:tmpl w:val="8B42F6AC"/>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1AD87BE8"/>
    <w:multiLevelType w:val="hybridMultilevel"/>
    <w:tmpl w:val="D9204D4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AB2824"/>
    <w:multiLevelType w:val="hybridMultilevel"/>
    <w:tmpl w:val="518E0BE6"/>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0" w15:restartNumberingAfterBreak="0">
    <w:nsid w:val="22D1643B"/>
    <w:multiLevelType w:val="hybridMultilevel"/>
    <w:tmpl w:val="CA7685A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4D95030"/>
    <w:multiLevelType w:val="hybridMultilevel"/>
    <w:tmpl w:val="FB06B9BE"/>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12" w15:restartNumberingAfterBreak="0">
    <w:nsid w:val="25462F7A"/>
    <w:multiLevelType w:val="hybridMultilevel"/>
    <w:tmpl w:val="ACC6ACF8"/>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13" w15:restartNumberingAfterBreak="0">
    <w:nsid w:val="28806B9A"/>
    <w:multiLevelType w:val="hybridMultilevel"/>
    <w:tmpl w:val="912A79DC"/>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4" w15:restartNumberingAfterBreak="0">
    <w:nsid w:val="28E0627B"/>
    <w:multiLevelType w:val="hybridMultilevel"/>
    <w:tmpl w:val="24120D40"/>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AB52F75"/>
    <w:multiLevelType w:val="hybridMultilevel"/>
    <w:tmpl w:val="C9265B12"/>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6" w15:restartNumberingAfterBreak="0">
    <w:nsid w:val="2B4523F3"/>
    <w:multiLevelType w:val="hybridMultilevel"/>
    <w:tmpl w:val="B8785808"/>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7" w15:restartNumberingAfterBreak="0">
    <w:nsid w:val="2CDC280F"/>
    <w:multiLevelType w:val="hybridMultilevel"/>
    <w:tmpl w:val="E760F6DC"/>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18" w15:restartNumberingAfterBreak="0">
    <w:nsid w:val="2DBD626C"/>
    <w:multiLevelType w:val="hybridMultilevel"/>
    <w:tmpl w:val="F600EBA4"/>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9" w15:restartNumberingAfterBreak="0">
    <w:nsid w:val="2FFA4155"/>
    <w:multiLevelType w:val="hybridMultilevel"/>
    <w:tmpl w:val="54442D56"/>
    <w:lvl w:ilvl="0" w:tplc="04070007">
      <w:start w:val="1"/>
      <w:numFmt w:val="bullet"/>
      <w:lvlText w:val="-"/>
      <w:lvlJc w:val="left"/>
      <w:pPr>
        <w:tabs>
          <w:tab w:val="num" w:pos="1428"/>
        </w:tabs>
        <w:ind w:left="1428" w:hanging="360"/>
      </w:pPr>
      <w:rPr>
        <w:sz w:val="16"/>
      </w:rPr>
    </w:lvl>
    <w:lvl w:ilvl="1" w:tplc="04070003" w:tentative="1">
      <w:start w:val="1"/>
      <w:numFmt w:val="bullet"/>
      <w:lvlText w:val="o"/>
      <w:lvlJc w:val="left"/>
      <w:pPr>
        <w:tabs>
          <w:tab w:val="num" w:pos="2148"/>
        </w:tabs>
        <w:ind w:left="2148" w:hanging="360"/>
      </w:pPr>
      <w:rPr>
        <w:rFonts w:ascii="Courier New" w:hAnsi="Courier New" w:cs="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0" w15:restartNumberingAfterBreak="0">
    <w:nsid w:val="3A5E6C87"/>
    <w:multiLevelType w:val="hybridMultilevel"/>
    <w:tmpl w:val="7FAC5168"/>
    <w:lvl w:ilvl="0" w:tplc="04070005">
      <w:start w:val="1"/>
      <w:numFmt w:val="bullet"/>
      <w:lvlText w:val=""/>
      <w:lvlJc w:val="left"/>
      <w:pPr>
        <w:tabs>
          <w:tab w:val="num" w:pos="1428"/>
        </w:tabs>
        <w:ind w:left="1428" w:hanging="360"/>
      </w:pPr>
      <w:rPr>
        <w:rFonts w:ascii="Wingdings" w:hAnsi="Wingdings" w:hint="default"/>
      </w:rPr>
    </w:lvl>
    <w:lvl w:ilvl="1" w:tplc="04070003" w:tentative="1">
      <w:start w:val="1"/>
      <w:numFmt w:val="bullet"/>
      <w:lvlText w:val="o"/>
      <w:lvlJc w:val="left"/>
      <w:pPr>
        <w:tabs>
          <w:tab w:val="num" w:pos="2148"/>
        </w:tabs>
        <w:ind w:left="2148" w:hanging="360"/>
      </w:pPr>
      <w:rPr>
        <w:rFonts w:ascii="Courier New" w:hAnsi="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1" w15:restartNumberingAfterBreak="0">
    <w:nsid w:val="3DD71C19"/>
    <w:multiLevelType w:val="hybridMultilevel"/>
    <w:tmpl w:val="2BDE6476"/>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2" w15:restartNumberingAfterBreak="0">
    <w:nsid w:val="3E691162"/>
    <w:multiLevelType w:val="multilevel"/>
    <w:tmpl w:val="F600EBA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23" w15:restartNumberingAfterBreak="0">
    <w:nsid w:val="3EBC00E1"/>
    <w:multiLevelType w:val="hybridMultilevel"/>
    <w:tmpl w:val="37CAAFD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ED12532"/>
    <w:multiLevelType w:val="hybridMultilevel"/>
    <w:tmpl w:val="6262D332"/>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5" w15:restartNumberingAfterBreak="0">
    <w:nsid w:val="41B32E3A"/>
    <w:multiLevelType w:val="hybridMultilevel"/>
    <w:tmpl w:val="863E9CA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15:restartNumberingAfterBreak="0">
    <w:nsid w:val="422C5DE2"/>
    <w:multiLevelType w:val="hybridMultilevel"/>
    <w:tmpl w:val="CFF69A0A"/>
    <w:lvl w:ilvl="0" w:tplc="0807000F">
      <w:start w:val="1"/>
      <w:numFmt w:val="decimal"/>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7" w15:restartNumberingAfterBreak="0">
    <w:nsid w:val="45660B3C"/>
    <w:multiLevelType w:val="hybridMultilevel"/>
    <w:tmpl w:val="4704D03A"/>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8" w15:restartNumberingAfterBreak="0">
    <w:nsid w:val="4BC57D06"/>
    <w:multiLevelType w:val="hybridMultilevel"/>
    <w:tmpl w:val="55F2AA34"/>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50615C79"/>
    <w:multiLevelType w:val="hybridMultilevel"/>
    <w:tmpl w:val="916E8B4C"/>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30" w15:restartNumberingAfterBreak="0">
    <w:nsid w:val="519A5906"/>
    <w:multiLevelType w:val="hybridMultilevel"/>
    <w:tmpl w:val="C3CAC31A"/>
    <w:lvl w:ilvl="0" w:tplc="BB265770">
      <w:start w:val="1"/>
      <w:numFmt w:val="lowerLetter"/>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31" w15:restartNumberingAfterBreak="0">
    <w:nsid w:val="535D58A8"/>
    <w:multiLevelType w:val="hybridMultilevel"/>
    <w:tmpl w:val="D2B274DC"/>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2" w15:restartNumberingAfterBreak="0">
    <w:nsid w:val="54992AC1"/>
    <w:multiLevelType w:val="hybridMultilevel"/>
    <w:tmpl w:val="4D2260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542197E"/>
    <w:multiLevelType w:val="hybridMultilevel"/>
    <w:tmpl w:val="D44862F0"/>
    <w:lvl w:ilvl="0" w:tplc="761CA404">
      <w:start w:val="1"/>
      <w:numFmt w:val="lowerLetter"/>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34" w15:restartNumberingAfterBreak="0">
    <w:nsid w:val="5AFB2337"/>
    <w:multiLevelType w:val="hybridMultilevel"/>
    <w:tmpl w:val="7DB04514"/>
    <w:lvl w:ilvl="0" w:tplc="08070001">
      <w:start w:val="1"/>
      <w:numFmt w:val="bullet"/>
      <w:lvlText w:val=""/>
      <w:lvlJc w:val="left"/>
      <w:pPr>
        <w:ind w:left="1250" w:hanging="360"/>
      </w:pPr>
      <w:rPr>
        <w:rFonts w:ascii="Symbol" w:hAnsi="Symbol" w:hint="default"/>
      </w:rPr>
    </w:lvl>
    <w:lvl w:ilvl="1" w:tplc="08070003" w:tentative="1">
      <w:start w:val="1"/>
      <w:numFmt w:val="bullet"/>
      <w:lvlText w:val="o"/>
      <w:lvlJc w:val="left"/>
      <w:pPr>
        <w:ind w:left="1970" w:hanging="360"/>
      </w:pPr>
      <w:rPr>
        <w:rFonts w:ascii="Courier New" w:hAnsi="Courier New" w:cs="Courier New" w:hint="default"/>
      </w:rPr>
    </w:lvl>
    <w:lvl w:ilvl="2" w:tplc="08070005" w:tentative="1">
      <w:start w:val="1"/>
      <w:numFmt w:val="bullet"/>
      <w:lvlText w:val=""/>
      <w:lvlJc w:val="left"/>
      <w:pPr>
        <w:ind w:left="2690" w:hanging="360"/>
      </w:pPr>
      <w:rPr>
        <w:rFonts w:ascii="Wingdings" w:hAnsi="Wingdings" w:hint="default"/>
      </w:rPr>
    </w:lvl>
    <w:lvl w:ilvl="3" w:tplc="08070001" w:tentative="1">
      <w:start w:val="1"/>
      <w:numFmt w:val="bullet"/>
      <w:lvlText w:val=""/>
      <w:lvlJc w:val="left"/>
      <w:pPr>
        <w:ind w:left="3410" w:hanging="360"/>
      </w:pPr>
      <w:rPr>
        <w:rFonts w:ascii="Symbol" w:hAnsi="Symbol" w:hint="default"/>
      </w:rPr>
    </w:lvl>
    <w:lvl w:ilvl="4" w:tplc="08070003" w:tentative="1">
      <w:start w:val="1"/>
      <w:numFmt w:val="bullet"/>
      <w:lvlText w:val="o"/>
      <w:lvlJc w:val="left"/>
      <w:pPr>
        <w:ind w:left="4130" w:hanging="360"/>
      </w:pPr>
      <w:rPr>
        <w:rFonts w:ascii="Courier New" w:hAnsi="Courier New" w:cs="Courier New" w:hint="default"/>
      </w:rPr>
    </w:lvl>
    <w:lvl w:ilvl="5" w:tplc="08070005" w:tentative="1">
      <w:start w:val="1"/>
      <w:numFmt w:val="bullet"/>
      <w:lvlText w:val=""/>
      <w:lvlJc w:val="left"/>
      <w:pPr>
        <w:ind w:left="4850" w:hanging="360"/>
      </w:pPr>
      <w:rPr>
        <w:rFonts w:ascii="Wingdings" w:hAnsi="Wingdings" w:hint="default"/>
      </w:rPr>
    </w:lvl>
    <w:lvl w:ilvl="6" w:tplc="08070001" w:tentative="1">
      <w:start w:val="1"/>
      <w:numFmt w:val="bullet"/>
      <w:lvlText w:val=""/>
      <w:lvlJc w:val="left"/>
      <w:pPr>
        <w:ind w:left="5570" w:hanging="360"/>
      </w:pPr>
      <w:rPr>
        <w:rFonts w:ascii="Symbol" w:hAnsi="Symbol" w:hint="default"/>
      </w:rPr>
    </w:lvl>
    <w:lvl w:ilvl="7" w:tplc="08070003" w:tentative="1">
      <w:start w:val="1"/>
      <w:numFmt w:val="bullet"/>
      <w:lvlText w:val="o"/>
      <w:lvlJc w:val="left"/>
      <w:pPr>
        <w:ind w:left="6290" w:hanging="360"/>
      </w:pPr>
      <w:rPr>
        <w:rFonts w:ascii="Courier New" w:hAnsi="Courier New" w:cs="Courier New" w:hint="default"/>
      </w:rPr>
    </w:lvl>
    <w:lvl w:ilvl="8" w:tplc="08070005" w:tentative="1">
      <w:start w:val="1"/>
      <w:numFmt w:val="bullet"/>
      <w:lvlText w:val=""/>
      <w:lvlJc w:val="left"/>
      <w:pPr>
        <w:ind w:left="7010" w:hanging="360"/>
      </w:pPr>
      <w:rPr>
        <w:rFonts w:ascii="Wingdings" w:hAnsi="Wingdings" w:hint="default"/>
      </w:rPr>
    </w:lvl>
  </w:abstractNum>
  <w:abstractNum w:abstractNumId="35"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36" w15:restartNumberingAfterBreak="0">
    <w:nsid w:val="629F4885"/>
    <w:multiLevelType w:val="hybridMultilevel"/>
    <w:tmpl w:val="AF0CF662"/>
    <w:lvl w:ilvl="0" w:tplc="08070019">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7" w15:restartNumberingAfterBreak="0">
    <w:nsid w:val="64B00061"/>
    <w:multiLevelType w:val="multilevel"/>
    <w:tmpl w:val="7F86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006AD9"/>
    <w:multiLevelType w:val="hybridMultilevel"/>
    <w:tmpl w:val="2B7EF374"/>
    <w:lvl w:ilvl="0" w:tplc="B9381A96">
      <w:start w:val="1"/>
      <w:numFmt w:val="lowerLetter"/>
      <w:lvlText w:val="%1)"/>
      <w:lvlJc w:val="left"/>
      <w:pPr>
        <w:ind w:left="1250" w:hanging="360"/>
      </w:pPr>
      <w:rPr>
        <w:rFonts w:hint="default"/>
      </w:rPr>
    </w:lvl>
    <w:lvl w:ilvl="1" w:tplc="04070019" w:tentative="1">
      <w:start w:val="1"/>
      <w:numFmt w:val="lowerLetter"/>
      <w:lvlText w:val="%2."/>
      <w:lvlJc w:val="left"/>
      <w:pPr>
        <w:ind w:left="1970" w:hanging="360"/>
      </w:pPr>
    </w:lvl>
    <w:lvl w:ilvl="2" w:tplc="0407001B" w:tentative="1">
      <w:start w:val="1"/>
      <w:numFmt w:val="lowerRoman"/>
      <w:lvlText w:val="%3."/>
      <w:lvlJc w:val="right"/>
      <w:pPr>
        <w:ind w:left="2690" w:hanging="180"/>
      </w:pPr>
    </w:lvl>
    <w:lvl w:ilvl="3" w:tplc="0407000F" w:tentative="1">
      <w:start w:val="1"/>
      <w:numFmt w:val="decimal"/>
      <w:lvlText w:val="%4."/>
      <w:lvlJc w:val="left"/>
      <w:pPr>
        <w:ind w:left="3410" w:hanging="360"/>
      </w:pPr>
    </w:lvl>
    <w:lvl w:ilvl="4" w:tplc="04070019" w:tentative="1">
      <w:start w:val="1"/>
      <w:numFmt w:val="lowerLetter"/>
      <w:lvlText w:val="%5."/>
      <w:lvlJc w:val="left"/>
      <w:pPr>
        <w:ind w:left="4130" w:hanging="360"/>
      </w:pPr>
    </w:lvl>
    <w:lvl w:ilvl="5" w:tplc="0407001B" w:tentative="1">
      <w:start w:val="1"/>
      <w:numFmt w:val="lowerRoman"/>
      <w:lvlText w:val="%6."/>
      <w:lvlJc w:val="right"/>
      <w:pPr>
        <w:ind w:left="4850" w:hanging="180"/>
      </w:pPr>
    </w:lvl>
    <w:lvl w:ilvl="6" w:tplc="0407000F" w:tentative="1">
      <w:start w:val="1"/>
      <w:numFmt w:val="decimal"/>
      <w:lvlText w:val="%7."/>
      <w:lvlJc w:val="left"/>
      <w:pPr>
        <w:ind w:left="5570" w:hanging="360"/>
      </w:pPr>
    </w:lvl>
    <w:lvl w:ilvl="7" w:tplc="04070019" w:tentative="1">
      <w:start w:val="1"/>
      <w:numFmt w:val="lowerLetter"/>
      <w:lvlText w:val="%8."/>
      <w:lvlJc w:val="left"/>
      <w:pPr>
        <w:ind w:left="6290" w:hanging="360"/>
      </w:pPr>
    </w:lvl>
    <w:lvl w:ilvl="8" w:tplc="0407001B" w:tentative="1">
      <w:start w:val="1"/>
      <w:numFmt w:val="lowerRoman"/>
      <w:lvlText w:val="%9."/>
      <w:lvlJc w:val="right"/>
      <w:pPr>
        <w:ind w:left="7010" w:hanging="180"/>
      </w:pPr>
    </w:lvl>
  </w:abstractNum>
  <w:abstractNum w:abstractNumId="39" w15:restartNumberingAfterBreak="0">
    <w:nsid w:val="65E427BE"/>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40" w15:restartNumberingAfterBreak="0">
    <w:nsid w:val="677E2650"/>
    <w:multiLevelType w:val="multilevel"/>
    <w:tmpl w:val="2822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534121"/>
    <w:multiLevelType w:val="multilevel"/>
    <w:tmpl w:val="B938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2B67BB"/>
    <w:multiLevelType w:val="multilevel"/>
    <w:tmpl w:val="A04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ED5DE4"/>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44" w15:restartNumberingAfterBreak="0">
    <w:nsid w:val="6FCB1170"/>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45" w15:restartNumberingAfterBreak="0">
    <w:nsid w:val="72C1233B"/>
    <w:multiLevelType w:val="hybridMultilevel"/>
    <w:tmpl w:val="1C0E875A"/>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B6348E6"/>
    <w:multiLevelType w:val="hybridMultilevel"/>
    <w:tmpl w:val="E072F32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47" w15:restartNumberingAfterBreak="0">
    <w:nsid w:val="7D8E0889"/>
    <w:multiLevelType w:val="hybridMultilevel"/>
    <w:tmpl w:val="8D6254EA"/>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num w:numId="1">
    <w:abstractNumId w:val="17"/>
  </w:num>
  <w:num w:numId="2">
    <w:abstractNumId w:val="1"/>
  </w:num>
  <w:num w:numId="3">
    <w:abstractNumId w:val="7"/>
  </w:num>
  <w:num w:numId="4">
    <w:abstractNumId w:val="9"/>
  </w:num>
  <w:num w:numId="5">
    <w:abstractNumId w:val="35"/>
  </w:num>
  <w:num w:numId="6">
    <w:abstractNumId w:val="22"/>
  </w:num>
  <w:num w:numId="7">
    <w:abstractNumId w:val="3"/>
  </w:num>
  <w:num w:numId="8">
    <w:abstractNumId w:val="16"/>
  </w:num>
  <w:num w:numId="9">
    <w:abstractNumId w:val="21"/>
  </w:num>
  <w:num w:numId="10">
    <w:abstractNumId w:val="46"/>
  </w:num>
  <w:num w:numId="11">
    <w:abstractNumId w:val="15"/>
  </w:num>
  <w:num w:numId="12">
    <w:abstractNumId w:val="47"/>
  </w:num>
  <w:num w:numId="13">
    <w:abstractNumId w:val="13"/>
  </w:num>
  <w:num w:numId="14">
    <w:abstractNumId w:val="33"/>
  </w:num>
  <w:num w:numId="15">
    <w:abstractNumId w:val="18"/>
  </w:num>
  <w:num w:numId="16">
    <w:abstractNumId w:val="5"/>
  </w:num>
  <w:num w:numId="17">
    <w:abstractNumId w:val="38"/>
  </w:num>
  <w:num w:numId="18">
    <w:abstractNumId w:val="10"/>
  </w:num>
  <w:num w:numId="19">
    <w:abstractNumId w:val="45"/>
  </w:num>
  <w:num w:numId="20">
    <w:abstractNumId w:val="14"/>
  </w:num>
  <w:num w:numId="21">
    <w:abstractNumId w:val="23"/>
  </w:num>
  <w:num w:numId="22">
    <w:abstractNumId w:val="30"/>
  </w:num>
  <w:num w:numId="23">
    <w:abstractNumId w:val="24"/>
  </w:num>
  <w:num w:numId="24">
    <w:abstractNumId w:val="29"/>
  </w:num>
  <w:num w:numId="25">
    <w:abstractNumId w:val="31"/>
  </w:num>
  <w:num w:numId="26">
    <w:abstractNumId w:val="12"/>
  </w:num>
  <w:num w:numId="27">
    <w:abstractNumId w:val="28"/>
  </w:num>
  <w:num w:numId="28">
    <w:abstractNumId w:val="27"/>
  </w:num>
  <w:num w:numId="29">
    <w:abstractNumId w:val="25"/>
  </w:num>
  <w:num w:numId="30">
    <w:abstractNumId w:val="26"/>
  </w:num>
  <w:num w:numId="31">
    <w:abstractNumId w:val="44"/>
  </w:num>
  <w:num w:numId="32">
    <w:abstractNumId w:val="43"/>
  </w:num>
  <w:num w:numId="33">
    <w:abstractNumId w:val="39"/>
  </w:num>
  <w:num w:numId="34">
    <w:abstractNumId w:val="36"/>
  </w:num>
  <w:num w:numId="35">
    <w:abstractNumId w:val="11"/>
  </w:num>
  <w:num w:numId="36">
    <w:abstractNumId w:val="4"/>
  </w:num>
  <w:num w:numId="37">
    <w:abstractNumId w:val="19"/>
  </w:num>
  <w:num w:numId="38">
    <w:abstractNumId w:val="37"/>
  </w:num>
  <w:num w:numId="39">
    <w:abstractNumId w:val="32"/>
  </w:num>
  <w:num w:numId="40">
    <w:abstractNumId w:val="8"/>
  </w:num>
  <w:num w:numId="41">
    <w:abstractNumId w:val="42"/>
  </w:num>
  <w:num w:numId="42">
    <w:abstractNumId w:val="34"/>
  </w:num>
  <w:num w:numId="43">
    <w:abstractNumId w:val="2"/>
  </w:num>
  <w:num w:numId="44">
    <w:abstractNumId w:val="20"/>
  </w:num>
  <w:num w:numId="45">
    <w:abstractNumId w:val="40"/>
  </w:num>
  <w:num w:numId="46">
    <w:abstractNumId w:val="6"/>
  </w:num>
  <w:num w:numId="47">
    <w:abstractNumId w:val="4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A6"/>
    <w:rsid w:val="00001109"/>
    <w:rsid w:val="00001E06"/>
    <w:rsid w:val="00002A7C"/>
    <w:rsid w:val="00003DF6"/>
    <w:rsid w:val="000049C1"/>
    <w:rsid w:val="0001069C"/>
    <w:rsid w:val="0001090A"/>
    <w:rsid w:val="00011C0E"/>
    <w:rsid w:val="00012233"/>
    <w:rsid w:val="0001269C"/>
    <w:rsid w:val="00012C97"/>
    <w:rsid w:val="00014EFD"/>
    <w:rsid w:val="000151DC"/>
    <w:rsid w:val="0001522D"/>
    <w:rsid w:val="00023C7C"/>
    <w:rsid w:val="00024FB2"/>
    <w:rsid w:val="00026697"/>
    <w:rsid w:val="000351B8"/>
    <w:rsid w:val="00044ABF"/>
    <w:rsid w:val="00044E6B"/>
    <w:rsid w:val="0004727D"/>
    <w:rsid w:val="00051A3B"/>
    <w:rsid w:val="00051F37"/>
    <w:rsid w:val="00053749"/>
    <w:rsid w:val="00054E1C"/>
    <w:rsid w:val="0006081E"/>
    <w:rsid w:val="00060A6A"/>
    <w:rsid w:val="00063387"/>
    <w:rsid w:val="00065507"/>
    <w:rsid w:val="0006566F"/>
    <w:rsid w:val="00065A92"/>
    <w:rsid w:val="000660F8"/>
    <w:rsid w:val="00066995"/>
    <w:rsid w:val="0007197A"/>
    <w:rsid w:val="000737C9"/>
    <w:rsid w:val="000739A2"/>
    <w:rsid w:val="00073B6D"/>
    <w:rsid w:val="00073C77"/>
    <w:rsid w:val="00074291"/>
    <w:rsid w:val="000744AC"/>
    <w:rsid w:val="00074E0A"/>
    <w:rsid w:val="00075542"/>
    <w:rsid w:val="000765E9"/>
    <w:rsid w:val="00076E58"/>
    <w:rsid w:val="000817D1"/>
    <w:rsid w:val="0008257D"/>
    <w:rsid w:val="0008328D"/>
    <w:rsid w:val="00086431"/>
    <w:rsid w:val="00090203"/>
    <w:rsid w:val="0009063F"/>
    <w:rsid w:val="000934C4"/>
    <w:rsid w:val="000944FD"/>
    <w:rsid w:val="0009513F"/>
    <w:rsid w:val="000961A0"/>
    <w:rsid w:val="000976EA"/>
    <w:rsid w:val="000A13A4"/>
    <w:rsid w:val="000A6CDF"/>
    <w:rsid w:val="000B2255"/>
    <w:rsid w:val="000B2E95"/>
    <w:rsid w:val="000B5AD7"/>
    <w:rsid w:val="000B61AA"/>
    <w:rsid w:val="000C4221"/>
    <w:rsid w:val="000C5779"/>
    <w:rsid w:val="000C66F5"/>
    <w:rsid w:val="000C7D67"/>
    <w:rsid w:val="000C7ED6"/>
    <w:rsid w:val="000D7439"/>
    <w:rsid w:val="000E1467"/>
    <w:rsid w:val="000E2C98"/>
    <w:rsid w:val="000E453C"/>
    <w:rsid w:val="000E78CC"/>
    <w:rsid w:val="000F139E"/>
    <w:rsid w:val="000F5314"/>
    <w:rsid w:val="00102111"/>
    <w:rsid w:val="0010659F"/>
    <w:rsid w:val="00106F6F"/>
    <w:rsid w:val="001070B0"/>
    <w:rsid w:val="00110703"/>
    <w:rsid w:val="00113C71"/>
    <w:rsid w:val="0011418B"/>
    <w:rsid w:val="001152D1"/>
    <w:rsid w:val="00115C77"/>
    <w:rsid w:val="0012093B"/>
    <w:rsid w:val="00120D3C"/>
    <w:rsid w:val="0012214C"/>
    <w:rsid w:val="00125F21"/>
    <w:rsid w:val="00127930"/>
    <w:rsid w:val="00130213"/>
    <w:rsid w:val="00130450"/>
    <w:rsid w:val="00130899"/>
    <w:rsid w:val="001321A7"/>
    <w:rsid w:val="00132A76"/>
    <w:rsid w:val="00133078"/>
    <w:rsid w:val="001353BC"/>
    <w:rsid w:val="00135556"/>
    <w:rsid w:val="00135832"/>
    <w:rsid w:val="001435EE"/>
    <w:rsid w:val="00145D09"/>
    <w:rsid w:val="00146851"/>
    <w:rsid w:val="00146F2B"/>
    <w:rsid w:val="0014737B"/>
    <w:rsid w:val="00152B1E"/>
    <w:rsid w:val="00153D96"/>
    <w:rsid w:val="00156D67"/>
    <w:rsid w:val="00157D68"/>
    <w:rsid w:val="00161DF2"/>
    <w:rsid w:val="00166773"/>
    <w:rsid w:val="001701FE"/>
    <w:rsid w:val="00171E0F"/>
    <w:rsid w:val="001751B6"/>
    <w:rsid w:val="00180EAB"/>
    <w:rsid w:val="001868E3"/>
    <w:rsid w:val="00190510"/>
    <w:rsid w:val="001907D1"/>
    <w:rsid w:val="0019174F"/>
    <w:rsid w:val="00197951"/>
    <w:rsid w:val="001A7DD6"/>
    <w:rsid w:val="001B01D9"/>
    <w:rsid w:val="001B16B4"/>
    <w:rsid w:val="001B66CD"/>
    <w:rsid w:val="001C0ADE"/>
    <w:rsid w:val="001C6FC6"/>
    <w:rsid w:val="001D0BD5"/>
    <w:rsid w:val="001D1043"/>
    <w:rsid w:val="001D1EBB"/>
    <w:rsid w:val="001D498F"/>
    <w:rsid w:val="001D59E6"/>
    <w:rsid w:val="001D7566"/>
    <w:rsid w:val="001E04D1"/>
    <w:rsid w:val="001F5096"/>
    <w:rsid w:val="001F6D0D"/>
    <w:rsid w:val="001F6F4C"/>
    <w:rsid w:val="002001EA"/>
    <w:rsid w:val="002042B5"/>
    <w:rsid w:val="00204CC7"/>
    <w:rsid w:val="00204F3C"/>
    <w:rsid w:val="00206742"/>
    <w:rsid w:val="0021080C"/>
    <w:rsid w:val="00216705"/>
    <w:rsid w:val="002211D8"/>
    <w:rsid w:val="002216EA"/>
    <w:rsid w:val="0022272F"/>
    <w:rsid w:val="00224065"/>
    <w:rsid w:val="00226507"/>
    <w:rsid w:val="0023501C"/>
    <w:rsid w:val="002446CE"/>
    <w:rsid w:val="0024729E"/>
    <w:rsid w:val="00247338"/>
    <w:rsid w:val="002506B2"/>
    <w:rsid w:val="002511BD"/>
    <w:rsid w:val="00251CB1"/>
    <w:rsid w:val="00254747"/>
    <w:rsid w:val="0025632B"/>
    <w:rsid w:val="00256E4A"/>
    <w:rsid w:val="00260585"/>
    <w:rsid w:val="00263E6E"/>
    <w:rsid w:val="00273F4E"/>
    <w:rsid w:val="0027502A"/>
    <w:rsid w:val="002750A4"/>
    <w:rsid w:val="002958C4"/>
    <w:rsid w:val="00295B3D"/>
    <w:rsid w:val="00295B58"/>
    <w:rsid w:val="002A1522"/>
    <w:rsid w:val="002B2655"/>
    <w:rsid w:val="002B37B0"/>
    <w:rsid w:val="002C3D21"/>
    <w:rsid w:val="002C5753"/>
    <w:rsid w:val="002C6BF8"/>
    <w:rsid w:val="002D0EA3"/>
    <w:rsid w:val="002D26CC"/>
    <w:rsid w:val="002D2FD7"/>
    <w:rsid w:val="002D54C9"/>
    <w:rsid w:val="002E02D1"/>
    <w:rsid w:val="002E281F"/>
    <w:rsid w:val="002E3339"/>
    <w:rsid w:val="002E3BAE"/>
    <w:rsid w:val="002E7BDC"/>
    <w:rsid w:val="002E7E40"/>
    <w:rsid w:val="002F39AE"/>
    <w:rsid w:val="002F43CB"/>
    <w:rsid w:val="002F6AD4"/>
    <w:rsid w:val="002F747E"/>
    <w:rsid w:val="00302478"/>
    <w:rsid w:val="00303284"/>
    <w:rsid w:val="0030472C"/>
    <w:rsid w:val="003047FE"/>
    <w:rsid w:val="00306711"/>
    <w:rsid w:val="003125FF"/>
    <w:rsid w:val="00314DD5"/>
    <w:rsid w:val="00315D5C"/>
    <w:rsid w:val="00317669"/>
    <w:rsid w:val="0032072A"/>
    <w:rsid w:val="00320E3A"/>
    <w:rsid w:val="00321003"/>
    <w:rsid w:val="0032125D"/>
    <w:rsid w:val="00322A8C"/>
    <w:rsid w:val="00324201"/>
    <w:rsid w:val="00324AFD"/>
    <w:rsid w:val="00326D30"/>
    <w:rsid w:val="003309A4"/>
    <w:rsid w:val="00330DB9"/>
    <w:rsid w:val="003370DE"/>
    <w:rsid w:val="0034467B"/>
    <w:rsid w:val="00345655"/>
    <w:rsid w:val="0035078A"/>
    <w:rsid w:val="00350BE9"/>
    <w:rsid w:val="00351142"/>
    <w:rsid w:val="00351422"/>
    <w:rsid w:val="00354621"/>
    <w:rsid w:val="00354BF3"/>
    <w:rsid w:val="003572AC"/>
    <w:rsid w:val="00360C51"/>
    <w:rsid w:val="00363C16"/>
    <w:rsid w:val="00364AA2"/>
    <w:rsid w:val="0036774D"/>
    <w:rsid w:val="00367953"/>
    <w:rsid w:val="00373A48"/>
    <w:rsid w:val="00374385"/>
    <w:rsid w:val="003743E0"/>
    <w:rsid w:val="003744FB"/>
    <w:rsid w:val="003768F7"/>
    <w:rsid w:val="0037786B"/>
    <w:rsid w:val="00385E07"/>
    <w:rsid w:val="00390BEE"/>
    <w:rsid w:val="00396810"/>
    <w:rsid w:val="003A158A"/>
    <w:rsid w:val="003A240F"/>
    <w:rsid w:val="003A516B"/>
    <w:rsid w:val="003A731F"/>
    <w:rsid w:val="003B3C21"/>
    <w:rsid w:val="003B6465"/>
    <w:rsid w:val="003B7626"/>
    <w:rsid w:val="003C046F"/>
    <w:rsid w:val="003C10E6"/>
    <w:rsid w:val="003C2A85"/>
    <w:rsid w:val="003C44DE"/>
    <w:rsid w:val="003D0034"/>
    <w:rsid w:val="003D588F"/>
    <w:rsid w:val="003D5D65"/>
    <w:rsid w:val="003D71F8"/>
    <w:rsid w:val="003D729C"/>
    <w:rsid w:val="003D797E"/>
    <w:rsid w:val="003D7B6F"/>
    <w:rsid w:val="003E0AE3"/>
    <w:rsid w:val="003E5C8E"/>
    <w:rsid w:val="003F2F2D"/>
    <w:rsid w:val="003F3469"/>
    <w:rsid w:val="003F4ED1"/>
    <w:rsid w:val="00401186"/>
    <w:rsid w:val="00402A99"/>
    <w:rsid w:val="00406826"/>
    <w:rsid w:val="004070B5"/>
    <w:rsid w:val="00412735"/>
    <w:rsid w:val="004131B2"/>
    <w:rsid w:val="00414DF8"/>
    <w:rsid w:val="00415238"/>
    <w:rsid w:val="00415847"/>
    <w:rsid w:val="00417500"/>
    <w:rsid w:val="004221E7"/>
    <w:rsid w:val="0042312B"/>
    <w:rsid w:val="00427C60"/>
    <w:rsid w:val="00431A55"/>
    <w:rsid w:val="00433D9A"/>
    <w:rsid w:val="00434309"/>
    <w:rsid w:val="004372DA"/>
    <w:rsid w:val="0044112F"/>
    <w:rsid w:val="00445F01"/>
    <w:rsid w:val="004501FE"/>
    <w:rsid w:val="00450576"/>
    <w:rsid w:val="00450E26"/>
    <w:rsid w:val="00452F73"/>
    <w:rsid w:val="004570EB"/>
    <w:rsid w:val="00457947"/>
    <w:rsid w:val="004579FD"/>
    <w:rsid w:val="00460096"/>
    <w:rsid w:val="00460652"/>
    <w:rsid w:val="00461AB2"/>
    <w:rsid w:val="00464187"/>
    <w:rsid w:val="004669EE"/>
    <w:rsid w:val="004673BE"/>
    <w:rsid w:val="00470C07"/>
    <w:rsid w:val="004771C3"/>
    <w:rsid w:val="00483725"/>
    <w:rsid w:val="004854E4"/>
    <w:rsid w:val="004926DC"/>
    <w:rsid w:val="00496E2A"/>
    <w:rsid w:val="00497136"/>
    <w:rsid w:val="00497C21"/>
    <w:rsid w:val="004A28F1"/>
    <w:rsid w:val="004A35F9"/>
    <w:rsid w:val="004A4476"/>
    <w:rsid w:val="004A490C"/>
    <w:rsid w:val="004A5323"/>
    <w:rsid w:val="004A5A3C"/>
    <w:rsid w:val="004A5A96"/>
    <w:rsid w:val="004A5F65"/>
    <w:rsid w:val="004B034C"/>
    <w:rsid w:val="004B1881"/>
    <w:rsid w:val="004B4688"/>
    <w:rsid w:val="004B56EC"/>
    <w:rsid w:val="004C0004"/>
    <w:rsid w:val="004C23FF"/>
    <w:rsid w:val="004D182A"/>
    <w:rsid w:val="004D2D6D"/>
    <w:rsid w:val="004D5FBB"/>
    <w:rsid w:val="004D7ADE"/>
    <w:rsid w:val="004E0F4E"/>
    <w:rsid w:val="004E3B32"/>
    <w:rsid w:val="004E4AA2"/>
    <w:rsid w:val="004F09E1"/>
    <w:rsid w:val="004F44EE"/>
    <w:rsid w:val="004F4B05"/>
    <w:rsid w:val="004F5DA5"/>
    <w:rsid w:val="004F75D5"/>
    <w:rsid w:val="004F7989"/>
    <w:rsid w:val="005022C3"/>
    <w:rsid w:val="00510F98"/>
    <w:rsid w:val="00513943"/>
    <w:rsid w:val="0051728E"/>
    <w:rsid w:val="005179CB"/>
    <w:rsid w:val="00517AE4"/>
    <w:rsid w:val="00522193"/>
    <w:rsid w:val="00524236"/>
    <w:rsid w:val="005251C2"/>
    <w:rsid w:val="005275BD"/>
    <w:rsid w:val="005279A2"/>
    <w:rsid w:val="00527F3D"/>
    <w:rsid w:val="00530257"/>
    <w:rsid w:val="0053053F"/>
    <w:rsid w:val="00530CA4"/>
    <w:rsid w:val="00531988"/>
    <w:rsid w:val="005335AC"/>
    <w:rsid w:val="00535931"/>
    <w:rsid w:val="00541A61"/>
    <w:rsid w:val="005525E5"/>
    <w:rsid w:val="0055311C"/>
    <w:rsid w:val="0055663F"/>
    <w:rsid w:val="00562721"/>
    <w:rsid w:val="00562C6B"/>
    <w:rsid w:val="00562E67"/>
    <w:rsid w:val="0056626D"/>
    <w:rsid w:val="005663DE"/>
    <w:rsid w:val="005737AB"/>
    <w:rsid w:val="00573BC2"/>
    <w:rsid w:val="00575C6E"/>
    <w:rsid w:val="005824B1"/>
    <w:rsid w:val="005859E2"/>
    <w:rsid w:val="005864E9"/>
    <w:rsid w:val="00587825"/>
    <w:rsid w:val="005879DD"/>
    <w:rsid w:val="005920E0"/>
    <w:rsid w:val="005A0479"/>
    <w:rsid w:val="005A474C"/>
    <w:rsid w:val="005A4955"/>
    <w:rsid w:val="005A5B8D"/>
    <w:rsid w:val="005A5CB3"/>
    <w:rsid w:val="005A6AD8"/>
    <w:rsid w:val="005B24FD"/>
    <w:rsid w:val="005B3C53"/>
    <w:rsid w:val="005B54B4"/>
    <w:rsid w:val="005B5F64"/>
    <w:rsid w:val="005C033F"/>
    <w:rsid w:val="005C23B8"/>
    <w:rsid w:val="005C59EB"/>
    <w:rsid w:val="005C656B"/>
    <w:rsid w:val="005C6609"/>
    <w:rsid w:val="005C6AA6"/>
    <w:rsid w:val="005C749A"/>
    <w:rsid w:val="005D17FF"/>
    <w:rsid w:val="005D205F"/>
    <w:rsid w:val="005D2D0D"/>
    <w:rsid w:val="005D3F74"/>
    <w:rsid w:val="005D6263"/>
    <w:rsid w:val="005D6E05"/>
    <w:rsid w:val="005D761A"/>
    <w:rsid w:val="005E1A89"/>
    <w:rsid w:val="005E3E58"/>
    <w:rsid w:val="005F0C78"/>
    <w:rsid w:val="005F0F5A"/>
    <w:rsid w:val="005F6DAB"/>
    <w:rsid w:val="00600006"/>
    <w:rsid w:val="00604B65"/>
    <w:rsid w:val="0060536E"/>
    <w:rsid w:val="00605406"/>
    <w:rsid w:val="006065EB"/>
    <w:rsid w:val="0060705F"/>
    <w:rsid w:val="00611DF5"/>
    <w:rsid w:val="00611F8D"/>
    <w:rsid w:val="006149D8"/>
    <w:rsid w:val="00614C22"/>
    <w:rsid w:val="00615804"/>
    <w:rsid w:val="00620153"/>
    <w:rsid w:val="00620249"/>
    <w:rsid w:val="006224BD"/>
    <w:rsid w:val="00622788"/>
    <w:rsid w:val="006233A5"/>
    <w:rsid w:val="006237CE"/>
    <w:rsid w:val="00623C33"/>
    <w:rsid w:val="006278D2"/>
    <w:rsid w:val="0063237C"/>
    <w:rsid w:val="006326FE"/>
    <w:rsid w:val="00632ACE"/>
    <w:rsid w:val="006352A3"/>
    <w:rsid w:val="0063769C"/>
    <w:rsid w:val="00640C00"/>
    <w:rsid w:val="006439A8"/>
    <w:rsid w:val="00643E63"/>
    <w:rsid w:val="0064440A"/>
    <w:rsid w:val="00645001"/>
    <w:rsid w:val="006462DF"/>
    <w:rsid w:val="00647634"/>
    <w:rsid w:val="0065057F"/>
    <w:rsid w:val="00651024"/>
    <w:rsid w:val="00652B9A"/>
    <w:rsid w:val="0065403B"/>
    <w:rsid w:val="006568FA"/>
    <w:rsid w:val="00660A0B"/>
    <w:rsid w:val="00662B21"/>
    <w:rsid w:val="0066364E"/>
    <w:rsid w:val="006677BA"/>
    <w:rsid w:val="00670510"/>
    <w:rsid w:val="006712FE"/>
    <w:rsid w:val="0067276D"/>
    <w:rsid w:val="006747E6"/>
    <w:rsid w:val="006862E9"/>
    <w:rsid w:val="006905EC"/>
    <w:rsid w:val="0069255A"/>
    <w:rsid w:val="006934BF"/>
    <w:rsid w:val="00694D46"/>
    <w:rsid w:val="00695D7F"/>
    <w:rsid w:val="006A244D"/>
    <w:rsid w:val="006A4933"/>
    <w:rsid w:val="006A496D"/>
    <w:rsid w:val="006B28EC"/>
    <w:rsid w:val="006B5291"/>
    <w:rsid w:val="006B6FCF"/>
    <w:rsid w:val="006C04B5"/>
    <w:rsid w:val="006C457E"/>
    <w:rsid w:val="006D0031"/>
    <w:rsid w:val="006D0BCF"/>
    <w:rsid w:val="006D1764"/>
    <w:rsid w:val="006D2E12"/>
    <w:rsid w:val="006D6A34"/>
    <w:rsid w:val="006D7E5E"/>
    <w:rsid w:val="006E0E98"/>
    <w:rsid w:val="006E1606"/>
    <w:rsid w:val="006E356E"/>
    <w:rsid w:val="006F32B9"/>
    <w:rsid w:val="006F4B7C"/>
    <w:rsid w:val="006F5C9A"/>
    <w:rsid w:val="007006C4"/>
    <w:rsid w:val="007010D9"/>
    <w:rsid w:val="007072A7"/>
    <w:rsid w:val="00711000"/>
    <w:rsid w:val="007117B6"/>
    <w:rsid w:val="00712501"/>
    <w:rsid w:val="00713FA5"/>
    <w:rsid w:val="00714930"/>
    <w:rsid w:val="00715BB6"/>
    <w:rsid w:val="0071721A"/>
    <w:rsid w:val="00720700"/>
    <w:rsid w:val="00721CB7"/>
    <w:rsid w:val="00723266"/>
    <w:rsid w:val="007258A7"/>
    <w:rsid w:val="00726A7C"/>
    <w:rsid w:val="00736A20"/>
    <w:rsid w:val="00740004"/>
    <w:rsid w:val="00741279"/>
    <w:rsid w:val="00741CDA"/>
    <w:rsid w:val="00742ECD"/>
    <w:rsid w:val="00743602"/>
    <w:rsid w:val="00746D40"/>
    <w:rsid w:val="00757318"/>
    <w:rsid w:val="00760263"/>
    <w:rsid w:val="00763D51"/>
    <w:rsid w:val="00773DC2"/>
    <w:rsid w:val="00774398"/>
    <w:rsid w:val="00775F87"/>
    <w:rsid w:val="00777530"/>
    <w:rsid w:val="007808CD"/>
    <w:rsid w:val="00781776"/>
    <w:rsid w:val="00782154"/>
    <w:rsid w:val="007854A1"/>
    <w:rsid w:val="00785F0C"/>
    <w:rsid w:val="0078787A"/>
    <w:rsid w:val="00790944"/>
    <w:rsid w:val="00793CAE"/>
    <w:rsid w:val="0079645F"/>
    <w:rsid w:val="007A0FAF"/>
    <w:rsid w:val="007A0FBD"/>
    <w:rsid w:val="007A3653"/>
    <w:rsid w:val="007A5F12"/>
    <w:rsid w:val="007A5F90"/>
    <w:rsid w:val="007B0469"/>
    <w:rsid w:val="007B19BF"/>
    <w:rsid w:val="007B3C10"/>
    <w:rsid w:val="007B3C43"/>
    <w:rsid w:val="007B4739"/>
    <w:rsid w:val="007C1992"/>
    <w:rsid w:val="007C2171"/>
    <w:rsid w:val="007C222A"/>
    <w:rsid w:val="007C27E1"/>
    <w:rsid w:val="007C323A"/>
    <w:rsid w:val="007C3FE1"/>
    <w:rsid w:val="007D22BA"/>
    <w:rsid w:val="007D28B1"/>
    <w:rsid w:val="007D40EA"/>
    <w:rsid w:val="007D42EC"/>
    <w:rsid w:val="007D5A78"/>
    <w:rsid w:val="007D7CC1"/>
    <w:rsid w:val="007E06AC"/>
    <w:rsid w:val="007E1332"/>
    <w:rsid w:val="007E1358"/>
    <w:rsid w:val="007E227E"/>
    <w:rsid w:val="007E3899"/>
    <w:rsid w:val="007E4EEC"/>
    <w:rsid w:val="007F05E0"/>
    <w:rsid w:val="007F0675"/>
    <w:rsid w:val="007F1B7C"/>
    <w:rsid w:val="007F3AB9"/>
    <w:rsid w:val="007F43BE"/>
    <w:rsid w:val="007F57A5"/>
    <w:rsid w:val="007F5983"/>
    <w:rsid w:val="007F6889"/>
    <w:rsid w:val="007F7A4A"/>
    <w:rsid w:val="0080324D"/>
    <w:rsid w:val="00803E0D"/>
    <w:rsid w:val="00804CAA"/>
    <w:rsid w:val="0080730A"/>
    <w:rsid w:val="0080776B"/>
    <w:rsid w:val="008102A5"/>
    <w:rsid w:val="00811EA0"/>
    <w:rsid w:val="00812757"/>
    <w:rsid w:val="00812800"/>
    <w:rsid w:val="008137EE"/>
    <w:rsid w:val="008220FC"/>
    <w:rsid w:val="008229E3"/>
    <w:rsid w:val="008238DC"/>
    <w:rsid w:val="008253CE"/>
    <w:rsid w:val="0082709A"/>
    <w:rsid w:val="00827E58"/>
    <w:rsid w:val="008322E9"/>
    <w:rsid w:val="00833C26"/>
    <w:rsid w:val="008409A8"/>
    <w:rsid w:val="00840F98"/>
    <w:rsid w:val="008468DA"/>
    <w:rsid w:val="008510BF"/>
    <w:rsid w:val="008515F3"/>
    <w:rsid w:val="00851991"/>
    <w:rsid w:val="008560AE"/>
    <w:rsid w:val="008636AA"/>
    <w:rsid w:val="008757B2"/>
    <w:rsid w:val="0087674E"/>
    <w:rsid w:val="00876FD7"/>
    <w:rsid w:val="00877232"/>
    <w:rsid w:val="00882BAD"/>
    <w:rsid w:val="00882D12"/>
    <w:rsid w:val="00883742"/>
    <w:rsid w:val="008856ED"/>
    <w:rsid w:val="00885856"/>
    <w:rsid w:val="008879BC"/>
    <w:rsid w:val="00891E33"/>
    <w:rsid w:val="00896C40"/>
    <w:rsid w:val="008A198E"/>
    <w:rsid w:val="008A4794"/>
    <w:rsid w:val="008A7CEF"/>
    <w:rsid w:val="008B0917"/>
    <w:rsid w:val="008B340B"/>
    <w:rsid w:val="008B695A"/>
    <w:rsid w:val="008B7EE3"/>
    <w:rsid w:val="008C1386"/>
    <w:rsid w:val="008C2B1A"/>
    <w:rsid w:val="008C4131"/>
    <w:rsid w:val="008C62C2"/>
    <w:rsid w:val="008C6C5C"/>
    <w:rsid w:val="008D08C1"/>
    <w:rsid w:val="008D21A6"/>
    <w:rsid w:val="008D4A54"/>
    <w:rsid w:val="008D7A44"/>
    <w:rsid w:val="008E03A3"/>
    <w:rsid w:val="008E28EE"/>
    <w:rsid w:val="008E4559"/>
    <w:rsid w:val="008E5B2E"/>
    <w:rsid w:val="008E6472"/>
    <w:rsid w:val="008E7349"/>
    <w:rsid w:val="008E74B6"/>
    <w:rsid w:val="008E76ED"/>
    <w:rsid w:val="008F6715"/>
    <w:rsid w:val="009001BE"/>
    <w:rsid w:val="00910294"/>
    <w:rsid w:val="00912A31"/>
    <w:rsid w:val="00914DBB"/>
    <w:rsid w:val="00917DB8"/>
    <w:rsid w:val="00921F2C"/>
    <w:rsid w:val="00923231"/>
    <w:rsid w:val="00924899"/>
    <w:rsid w:val="009270F0"/>
    <w:rsid w:val="009302F0"/>
    <w:rsid w:val="00932BB9"/>
    <w:rsid w:val="00935D0E"/>
    <w:rsid w:val="00937090"/>
    <w:rsid w:val="0094015E"/>
    <w:rsid w:val="00945BC7"/>
    <w:rsid w:val="00946780"/>
    <w:rsid w:val="00950728"/>
    <w:rsid w:val="00952DFC"/>
    <w:rsid w:val="00960632"/>
    <w:rsid w:val="00961CE6"/>
    <w:rsid w:val="00961D1C"/>
    <w:rsid w:val="00963C1B"/>
    <w:rsid w:val="0096668B"/>
    <w:rsid w:val="00966E9A"/>
    <w:rsid w:val="00971829"/>
    <w:rsid w:val="00974FE6"/>
    <w:rsid w:val="009772FF"/>
    <w:rsid w:val="00987591"/>
    <w:rsid w:val="009909F9"/>
    <w:rsid w:val="00991F03"/>
    <w:rsid w:val="0099353A"/>
    <w:rsid w:val="00995028"/>
    <w:rsid w:val="00995828"/>
    <w:rsid w:val="00995B99"/>
    <w:rsid w:val="00996531"/>
    <w:rsid w:val="00997C8D"/>
    <w:rsid w:val="009A1303"/>
    <w:rsid w:val="009A7199"/>
    <w:rsid w:val="009B04E3"/>
    <w:rsid w:val="009B23F8"/>
    <w:rsid w:val="009B2409"/>
    <w:rsid w:val="009B2C9F"/>
    <w:rsid w:val="009C06C5"/>
    <w:rsid w:val="009C5F05"/>
    <w:rsid w:val="009C7276"/>
    <w:rsid w:val="009D0D0D"/>
    <w:rsid w:val="009D42B3"/>
    <w:rsid w:val="009D5444"/>
    <w:rsid w:val="009E03A6"/>
    <w:rsid w:val="009E0811"/>
    <w:rsid w:val="009E5E7B"/>
    <w:rsid w:val="009E7029"/>
    <w:rsid w:val="009E7299"/>
    <w:rsid w:val="009F1461"/>
    <w:rsid w:val="009F1F0A"/>
    <w:rsid w:val="009F6F92"/>
    <w:rsid w:val="00A00539"/>
    <w:rsid w:val="00A03313"/>
    <w:rsid w:val="00A0665E"/>
    <w:rsid w:val="00A1134D"/>
    <w:rsid w:val="00A117A0"/>
    <w:rsid w:val="00A14CD1"/>
    <w:rsid w:val="00A1620F"/>
    <w:rsid w:val="00A20E8A"/>
    <w:rsid w:val="00A221F9"/>
    <w:rsid w:val="00A233FF"/>
    <w:rsid w:val="00A255E4"/>
    <w:rsid w:val="00A26284"/>
    <w:rsid w:val="00A273BD"/>
    <w:rsid w:val="00A2792A"/>
    <w:rsid w:val="00A321B8"/>
    <w:rsid w:val="00A34320"/>
    <w:rsid w:val="00A3498A"/>
    <w:rsid w:val="00A34AA6"/>
    <w:rsid w:val="00A34D66"/>
    <w:rsid w:val="00A37BDB"/>
    <w:rsid w:val="00A403C9"/>
    <w:rsid w:val="00A403F8"/>
    <w:rsid w:val="00A40647"/>
    <w:rsid w:val="00A4212C"/>
    <w:rsid w:val="00A422F0"/>
    <w:rsid w:val="00A47F02"/>
    <w:rsid w:val="00A62C69"/>
    <w:rsid w:val="00A64676"/>
    <w:rsid w:val="00A67E76"/>
    <w:rsid w:val="00A70EEF"/>
    <w:rsid w:val="00A73580"/>
    <w:rsid w:val="00A76666"/>
    <w:rsid w:val="00A773BA"/>
    <w:rsid w:val="00A81820"/>
    <w:rsid w:val="00A87071"/>
    <w:rsid w:val="00A902A8"/>
    <w:rsid w:val="00A91E3E"/>
    <w:rsid w:val="00A93F98"/>
    <w:rsid w:val="00A95622"/>
    <w:rsid w:val="00A965CD"/>
    <w:rsid w:val="00AA44A0"/>
    <w:rsid w:val="00AA57D3"/>
    <w:rsid w:val="00AB00F2"/>
    <w:rsid w:val="00AB28B8"/>
    <w:rsid w:val="00AB68E0"/>
    <w:rsid w:val="00AC1924"/>
    <w:rsid w:val="00AC1BBC"/>
    <w:rsid w:val="00AC3D94"/>
    <w:rsid w:val="00AC3E78"/>
    <w:rsid w:val="00AC572C"/>
    <w:rsid w:val="00AC669D"/>
    <w:rsid w:val="00AD0D0D"/>
    <w:rsid w:val="00AD287D"/>
    <w:rsid w:val="00AD3D2D"/>
    <w:rsid w:val="00AE4B49"/>
    <w:rsid w:val="00AE5F28"/>
    <w:rsid w:val="00AF0C5C"/>
    <w:rsid w:val="00AF1F7C"/>
    <w:rsid w:val="00AF278A"/>
    <w:rsid w:val="00AF2CEA"/>
    <w:rsid w:val="00AF74DB"/>
    <w:rsid w:val="00B002B3"/>
    <w:rsid w:val="00B00BE4"/>
    <w:rsid w:val="00B04D91"/>
    <w:rsid w:val="00B060D2"/>
    <w:rsid w:val="00B061D9"/>
    <w:rsid w:val="00B10841"/>
    <w:rsid w:val="00B14E60"/>
    <w:rsid w:val="00B17D1D"/>
    <w:rsid w:val="00B20F78"/>
    <w:rsid w:val="00B22C50"/>
    <w:rsid w:val="00B24764"/>
    <w:rsid w:val="00B270AC"/>
    <w:rsid w:val="00B27F71"/>
    <w:rsid w:val="00B35547"/>
    <w:rsid w:val="00B35C8B"/>
    <w:rsid w:val="00B37146"/>
    <w:rsid w:val="00B378E5"/>
    <w:rsid w:val="00B4074B"/>
    <w:rsid w:val="00B42C10"/>
    <w:rsid w:val="00B43C75"/>
    <w:rsid w:val="00B4403A"/>
    <w:rsid w:val="00B52B94"/>
    <w:rsid w:val="00B555F1"/>
    <w:rsid w:val="00B5682A"/>
    <w:rsid w:val="00B65E0F"/>
    <w:rsid w:val="00B71759"/>
    <w:rsid w:val="00B723CB"/>
    <w:rsid w:val="00B73890"/>
    <w:rsid w:val="00B74A0A"/>
    <w:rsid w:val="00B757F7"/>
    <w:rsid w:val="00B75FF6"/>
    <w:rsid w:val="00B80FE9"/>
    <w:rsid w:val="00B81ABE"/>
    <w:rsid w:val="00B860D3"/>
    <w:rsid w:val="00B90421"/>
    <w:rsid w:val="00B9043C"/>
    <w:rsid w:val="00B90AF4"/>
    <w:rsid w:val="00B92276"/>
    <w:rsid w:val="00B954A7"/>
    <w:rsid w:val="00B97A3A"/>
    <w:rsid w:val="00BA4D3B"/>
    <w:rsid w:val="00BA4E29"/>
    <w:rsid w:val="00BA7BC2"/>
    <w:rsid w:val="00BB1ABD"/>
    <w:rsid w:val="00BB4EBA"/>
    <w:rsid w:val="00BB544A"/>
    <w:rsid w:val="00BB63E8"/>
    <w:rsid w:val="00BB66A4"/>
    <w:rsid w:val="00BC3125"/>
    <w:rsid w:val="00BC3BAB"/>
    <w:rsid w:val="00BD1DA8"/>
    <w:rsid w:val="00BD48CE"/>
    <w:rsid w:val="00BD5734"/>
    <w:rsid w:val="00BE06A6"/>
    <w:rsid w:val="00BE1D2F"/>
    <w:rsid w:val="00BE325C"/>
    <w:rsid w:val="00BE5EE5"/>
    <w:rsid w:val="00BF1484"/>
    <w:rsid w:val="00BF3162"/>
    <w:rsid w:val="00BF367F"/>
    <w:rsid w:val="00BF5DF3"/>
    <w:rsid w:val="00BF60F3"/>
    <w:rsid w:val="00C02EB7"/>
    <w:rsid w:val="00C04882"/>
    <w:rsid w:val="00C0511E"/>
    <w:rsid w:val="00C059F6"/>
    <w:rsid w:val="00C061DA"/>
    <w:rsid w:val="00C10D50"/>
    <w:rsid w:val="00C1127D"/>
    <w:rsid w:val="00C12099"/>
    <w:rsid w:val="00C12D52"/>
    <w:rsid w:val="00C1698E"/>
    <w:rsid w:val="00C2160C"/>
    <w:rsid w:val="00C22018"/>
    <w:rsid w:val="00C220E7"/>
    <w:rsid w:val="00C22A01"/>
    <w:rsid w:val="00C23359"/>
    <w:rsid w:val="00C301B2"/>
    <w:rsid w:val="00C32322"/>
    <w:rsid w:val="00C4001C"/>
    <w:rsid w:val="00C41D4A"/>
    <w:rsid w:val="00C430C1"/>
    <w:rsid w:val="00C4409F"/>
    <w:rsid w:val="00C450D1"/>
    <w:rsid w:val="00C45952"/>
    <w:rsid w:val="00C46518"/>
    <w:rsid w:val="00C468C0"/>
    <w:rsid w:val="00C46FED"/>
    <w:rsid w:val="00C537DC"/>
    <w:rsid w:val="00C63095"/>
    <w:rsid w:val="00C72D7E"/>
    <w:rsid w:val="00C756B2"/>
    <w:rsid w:val="00C77135"/>
    <w:rsid w:val="00C838CE"/>
    <w:rsid w:val="00C84C8E"/>
    <w:rsid w:val="00C93092"/>
    <w:rsid w:val="00C94508"/>
    <w:rsid w:val="00C948C6"/>
    <w:rsid w:val="00CA2B14"/>
    <w:rsid w:val="00CA5648"/>
    <w:rsid w:val="00CA5705"/>
    <w:rsid w:val="00CA5C78"/>
    <w:rsid w:val="00CB02BD"/>
    <w:rsid w:val="00CB04A1"/>
    <w:rsid w:val="00CB0A90"/>
    <w:rsid w:val="00CB25EA"/>
    <w:rsid w:val="00CB2846"/>
    <w:rsid w:val="00CB3D4E"/>
    <w:rsid w:val="00CB401F"/>
    <w:rsid w:val="00CB452C"/>
    <w:rsid w:val="00CB6BE9"/>
    <w:rsid w:val="00CC0ABB"/>
    <w:rsid w:val="00CC1B22"/>
    <w:rsid w:val="00CD2493"/>
    <w:rsid w:val="00CD4926"/>
    <w:rsid w:val="00CD54AB"/>
    <w:rsid w:val="00CD5A49"/>
    <w:rsid w:val="00CE3602"/>
    <w:rsid w:val="00CF0E05"/>
    <w:rsid w:val="00CF2789"/>
    <w:rsid w:val="00CF2C9C"/>
    <w:rsid w:val="00CF5798"/>
    <w:rsid w:val="00CF708C"/>
    <w:rsid w:val="00D023D5"/>
    <w:rsid w:val="00D03034"/>
    <w:rsid w:val="00D14F20"/>
    <w:rsid w:val="00D15680"/>
    <w:rsid w:val="00D17C2B"/>
    <w:rsid w:val="00D209BD"/>
    <w:rsid w:val="00D225D2"/>
    <w:rsid w:val="00D24CCC"/>
    <w:rsid w:val="00D30D2F"/>
    <w:rsid w:val="00D312B2"/>
    <w:rsid w:val="00D3178E"/>
    <w:rsid w:val="00D31C2A"/>
    <w:rsid w:val="00D33ECF"/>
    <w:rsid w:val="00D34B75"/>
    <w:rsid w:val="00D36881"/>
    <w:rsid w:val="00D36C03"/>
    <w:rsid w:val="00D4125D"/>
    <w:rsid w:val="00D443D0"/>
    <w:rsid w:val="00D60398"/>
    <w:rsid w:val="00D61772"/>
    <w:rsid w:val="00D704E4"/>
    <w:rsid w:val="00D72291"/>
    <w:rsid w:val="00D7562B"/>
    <w:rsid w:val="00D75B8D"/>
    <w:rsid w:val="00D75D78"/>
    <w:rsid w:val="00D76572"/>
    <w:rsid w:val="00D81BFB"/>
    <w:rsid w:val="00D839CA"/>
    <w:rsid w:val="00D8430A"/>
    <w:rsid w:val="00D94577"/>
    <w:rsid w:val="00D94632"/>
    <w:rsid w:val="00D956D9"/>
    <w:rsid w:val="00DA12C5"/>
    <w:rsid w:val="00DA14AC"/>
    <w:rsid w:val="00DA1B4F"/>
    <w:rsid w:val="00DA41A8"/>
    <w:rsid w:val="00DA4581"/>
    <w:rsid w:val="00DA5D90"/>
    <w:rsid w:val="00DA6942"/>
    <w:rsid w:val="00DB1B36"/>
    <w:rsid w:val="00DB1CFE"/>
    <w:rsid w:val="00DB65F3"/>
    <w:rsid w:val="00DC2CAF"/>
    <w:rsid w:val="00DC7317"/>
    <w:rsid w:val="00DD004C"/>
    <w:rsid w:val="00DD07A3"/>
    <w:rsid w:val="00DD1C04"/>
    <w:rsid w:val="00DD6A8F"/>
    <w:rsid w:val="00DD7976"/>
    <w:rsid w:val="00DD7CC3"/>
    <w:rsid w:val="00DE5C71"/>
    <w:rsid w:val="00DE6E8D"/>
    <w:rsid w:val="00DF0DB8"/>
    <w:rsid w:val="00DF13DE"/>
    <w:rsid w:val="00DF558C"/>
    <w:rsid w:val="00DF6A19"/>
    <w:rsid w:val="00DF7FE9"/>
    <w:rsid w:val="00E03393"/>
    <w:rsid w:val="00E062DC"/>
    <w:rsid w:val="00E069ED"/>
    <w:rsid w:val="00E06E1F"/>
    <w:rsid w:val="00E074B5"/>
    <w:rsid w:val="00E07878"/>
    <w:rsid w:val="00E10E1B"/>
    <w:rsid w:val="00E11A20"/>
    <w:rsid w:val="00E120DF"/>
    <w:rsid w:val="00E125B2"/>
    <w:rsid w:val="00E1418F"/>
    <w:rsid w:val="00E1462E"/>
    <w:rsid w:val="00E150F7"/>
    <w:rsid w:val="00E15131"/>
    <w:rsid w:val="00E171D8"/>
    <w:rsid w:val="00E22CCB"/>
    <w:rsid w:val="00E2566C"/>
    <w:rsid w:val="00E26E76"/>
    <w:rsid w:val="00E26F10"/>
    <w:rsid w:val="00E274D4"/>
    <w:rsid w:val="00E27795"/>
    <w:rsid w:val="00E32A1D"/>
    <w:rsid w:val="00E33B7B"/>
    <w:rsid w:val="00E36613"/>
    <w:rsid w:val="00E3708C"/>
    <w:rsid w:val="00E37AF2"/>
    <w:rsid w:val="00E406B3"/>
    <w:rsid w:val="00E413E2"/>
    <w:rsid w:val="00E4268E"/>
    <w:rsid w:val="00E46EA0"/>
    <w:rsid w:val="00E50D42"/>
    <w:rsid w:val="00E51053"/>
    <w:rsid w:val="00E51263"/>
    <w:rsid w:val="00E529BC"/>
    <w:rsid w:val="00E5319F"/>
    <w:rsid w:val="00E563E2"/>
    <w:rsid w:val="00E60D43"/>
    <w:rsid w:val="00E610E9"/>
    <w:rsid w:val="00E619AA"/>
    <w:rsid w:val="00E6399A"/>
    <w:rsid w:val="00E6450C"/>
    <w:rsid w:val="00E64B05"/>
    <w:rsid w:val="00E66827"/>
    <w:rsid w:val="00E67905"/>
    <w:rsid w:val="00E70535"/>
    <w:rsid w:val="00E70F04"/>
    <w:rsid w:val="00E74C8D"/>
    <w:rsid w:val="00E75451"/>
    <w:rsid w:val="00E7551E"/>
    <w:rsid w:val="00E757D9"/>
    <w:rsid w:val="00E7796B"/>
    <w:rsid w:val="00E81A5D"/>
    <w:rsid w:val="00E8206B"/>
    <w:rsid w:val="00E82C91"/>
    <w:rsid w:val="00E851CA"/>
    <w:rsid w:val="00E8597A"/>
    <w:rsid w:val="00E85EB7"/>
    <w:rsid w:val="00E85FC4"/>
    <w:rsid w:val="00E86957"/>
    <w:rsid w:val="00E9063D"/>
    <w:rsid w:val="00E9147A"/>
    <w:rsid w:val="00E924AB"/>
    <w:rsid w:val="00EA3F17"/>
    <w:rsid w:val="00EA5704"/>
    <w:rsid w:val="00EA5FB7"/>
    <w:rsid w:val="00EB0943"/>
    <w:rsid w:val="00EB69DF"/>
    <w:rsid w:val="00EC167A"/>
    <w:rsid w:val="00EC3234"/>
    <w:rsid w:val="00EC35F5"/>
    <w:rsid w:val="00EC38CC"/>
    <w:rsid w:val="00EC7BA8"/>
    <w:rsid w:val="00EC7D8E"/>
    <w:rsid w:val="00ED0891"/>
    <w:rsid w:val="00ED1604"/>
    <w:rsid w:val="00ED2F08"/>
    <w:rsid w:val="00EE1D47"/>
    <w:rsid w:val="00EE6199"/>
    <w:rsid w:val="00EF06B3"/>
    <w:rsid w:val="00EF1B17"/>
    <w:rsid w:val="00EF527B"/>
    <w:rsid w:val="00EF61E8"/>
    <w:rsid w:val="00EF659E"/>
    <w:rsid w:val="00EF70CA"/>
    <w:rsid w:val="00F00C10"/>
    <w:rsid w:val="00F03266"/>
    <w:rsid w:val="00F04219"/>
    <w:rsid w:val="00F04E0B"/>
    <w:rsid w:val="00F075CC"/>
    <w:rsid w:val="00F10D28"/>
    <w:rsid w:val="00F12FFC"/>
    <w:rsid w:val="00F135EB"/>
    <w:rsid w:val="00F17971"/>
    <w:rsid w:val="00F21FB6"/>
    <w:rsid w:val="00F3004D"/>
    <w:rsid w:val="00F33E19"/>
    <w:rsid w:val="00F34D17"/>
    <w:rsid w:val="00F36AF5"/>
    <w:rsid w:val="00F3782E"/>
    <w:rsid w:val="00F41DE0"/>
    <w:rsid w:val="00F44979"/>
    <w:rsid w:val="00F5054F"/>
    <w:rsid w:val="00F5230F"/>
    <w:rsid w:val="00F547A0"/>
    <w:rsid w:val="00F575F2"/>
    <w:rsid w:val="00F62DEF"/>
    <w:rsid w:val="00F6692F"/>
    <w:rsid w:val="00F66A84"/>
    <w:rsid w:val="00F671A0"/>
    <w:rsid w:val="00F7568D"/>
    <w:rsid w:val="00F814CA"/>
    <w:rsid w:val="00F8190D"/>
    <w:rsid w:val="00F82430"/>
    <w:rsid w:val="00F824BF"/>
    <w:rsid w:val="00F82E07"/>
    <w:rsid w:val="00F83C23"/>
    <w:rsid w:val="00F83C3D"/>
    <w:rsid w:val="00F83EA8"/>
    <w:rsid w:val="00F8501F"/>
    <w:rsid w:val="00F920C7"/>
    <w:rsid w:val="00F93461"/>
    <w:rsid w:val="00F97A24"/>
    <w:rsid w:val="00FA0D0C"/>
    <w:rsid w:val="00FA26BF"/>
    <w:rsid w:val="00FA3159"/>
    <w:rsid w:val="00FA6510"/>
    <w:rsid w:val="00FA7529"/>
    <w:rsid w:val="00FB2D3C"/>
    <w:rsid w:val="00FB30B2"/>
    <w:rsid w:val="00FB3665"/>
    <w:rsid w:val="00FB68DC"/>
    <w:rsid w:val="00FB7A9E"/>
    <w:rsid w:val="00FC00A0"/>
    <w:rsid w:val="00FC3445"/>
    <w:rsid w:val="00FC572E"/>
    <w:rsid w:val="00FD0752"/>
    <w:rsid w:val="00FD2E74"/>
    <w:rsid w:val="00FD4970"/>
    <w:rsid w:val="00FD4D5E"/>
    <w:rsid w:val="00FD630C"/>
    <w:rsid w:val="00FE034F"/>
    <w:rsid w:val="00FE2843"/>
    <w:rsid w:val="00FE3154"/>
    <w:rsid w:val="00FE5841"/>
    <w:rsid w:val="00FE5F70"/>
    <w:rsid w:val="00FE6175"/>
    <w:rsid w:val="00FE7CCE"/>
    <w:rsid w:val="00FF09DB"/>
    <w:rsid w:val="00FF1AB6"/>
    <w:rsid w:val="00FF2536"/>
    <w:rsid w:val="00FF397B"/>
    <w:rsid w:val="00FF6D12"/>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BBFD376-B117-43DF-A720-9F24BFA4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3"/>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Textkrper-Einzug2">
    <w:name w:val="Body Text Indent 2"/>
    <w:basedOn w:val="Standard"/>
    <w:link w:val="Textkrper-Einzug2Zchn"/>
    <w:rsid w:val="00074291"/>
    <w:pPr>
      <w:spacing w:after="120" w:line="480" w:lineRule="auto"/>
      <w:ind w:left="283"/>
    </w:pPr>
  </w:style>
  <w:style w:type="character" w:customStyle="1" w:styleId="Textkrper-Einzug2Zchn">
    <w:name w:val="Textkörper-Einzug 2 Zchn"/>
    <w:basedOn w:val="Absatz-Standardschriftart"/>
    <w:link w:val="Textkrper-Einzug2"/>
    <w:rsid w:val="00074291"/>
  </w:style>
  <w:style w:type="paragraph" w:styleId="Textkrper">
    <w:name w:val="Body Text"/>
    <w:basedOn w:val="Standard"/>
    <w:link w:val="TextkrperZchn"/>
    <w:rsid w:val="00B860D3"/>
    <w:pPr>
      <w:spacing w:after="120"/>
    </w:pPr>
  </w:style>
  <w:style w:type="character" w:customStyle="1" w:styleId="TextkrperZchn">
    <w:name w:val="Textkörper Zchn"/>
    <w:basedOn w:val="Absatz-Standardschriftart"/>
    <w:link w:val="Textkrper"/>
    <w:rsid w:val="00B8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64772">
      <w:bodyDiv w:val="1"/>
      <w:marLeft w:val="0"/>
      <w:marRight w:val="0"/>
      <w:marTop w:val="0"/>
      <w:marBottom w:val="0"/>
      <w:divBdr>
        <w:top w:val="none" w:sz="0" w:space="0" w:color="auto"/>
        <w:left w:val="none" w:sz="0" w:space="0" w:color="auto"/>
        <w:bottom w:val="none" w:sz="0" w:space="0" w:color="auto"/>
        <w:right w:val="none" w:sz="0" w:space="0" w:color="auto"/>
      </w:divBdr>
    </w:div>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450128475">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576747383">
      <w:bodyDiv w:val="1"/>
      <w:marLeft w:val="0"/>
      <w:marRight w:val="0"/>
      <w:marTop w:val="0"/>
      <w:marBottom w:val="0"/>
      <w:divBdr>
        <w:top w:val="none" w:sz="0" w:space="0" w:color="auto"/>
        <w:left w:val="none" w:sz="0" w:space="0" w:color="auto"/>
        <w:bottom w:val="none" w:sz="0" w:space="0" w:color="auto"/>
        <w:right w:val="none" w:sz="0" w:space="0" w:color="auto"/>
      </w:divBdr>
    </w:div>
    <w:div w:id="1251619451">
      <w:bodyDiv w:val="1"/>
      <w:marLeft w:val="0"/>
      <w:marRight w:val="0"/>
      <w:marTop w:val="0"/>
      <w:marBottom w:val="0"/>
      <w:divBdr>
        <w:top w:val="none" w:sz="0" w:space="0" w:color="auto"/>
        <w:left w:val="none" w:sz="0" w:space="0" w:color="auto"/>
        <w:bottom w:val="none" w:sz="0" w:space="0" w:color="auto"/>
        <w:right w:val="none" w:sz="0" w:space="0" w:color="auto"/>
      </w:divBdr>
    </w:div>
    <w:div w:id="1261333947">
      <w:bodyDiv w:val="1"/>
      <w:marLeft w:val="0"/>
      <w:marRight w:val="0"/>
      <w:marTop w:val="0"/>
      <w:marBottom w:val="0"/>
      <w:divBdr>
        <w:top w:val="none" w:sz="0" w:space="0" w:color="auto"/>
        <w:left w:val="none" w:sz="0" w:space="0" w:color="auto"/>
        <w:bottom w:val="none" w:sz="0" w:space="0" w:color="auto"/>
        <w:right w:val="none" w:sz="0" w:space="0" w:color="auto"/>
      </w:divBdr>
    </w:div>
    <w:div w:id="1298800800">
      <w:bodyDiv w:val="1"/>
      <w:marLeft w:val="0"/>
      <w:marRight w:val="0"/>
      <w:marTop w:val="0"/>
      <w:marBottom w:val="0"/>
      <w:divBdr>
        <w:top w:val="none" w:sz="0" w:space="0" w:color="auto"/>
        <w:left w:val="none" w:sz="0" w:space="0" w:color="auto"/>
        <w:bottom w:val="none" w:sz="0" w:space="0" w:color="auto"/>
        <w:right w:val="none" w:sz="0" w:space="0" w:color="auto"/>
      </w:divBdr>
    </w:div>
    <w:div w:id="1301422254">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28409">
      <w:bodyDiv w:val="1"/>
      <w:marLeft w:val="0"/>
      <w:marRight w:val="0"/>
      <w:marTop w:val="0"/>
      <w:marBottom w:val="0"/>
      <w:divBdr>
        <w:top w:val="none" w:sz="0" w:space="0" w:color="auto"/>
        <w:left w:val="none" w:sz="0" w:space="0" w:color="auto"/>
        <w:bottom w:val="none" w:sz="0" w:space="0" w:color="auto"/>
        <w:right w:val="none" w:sz="0" w:space="0" w:color="auto"/>
      </w:divBdr>
    </w:div>
    <w:div w:id="1492600705">
      <w:bodyDiv w:val="1"/>
      <w:marLeft w:val="0"/>
      <w:marRight w:val="0"/>
      <w:marTop w:val="0"/>
      <w:marBottom w:val="0"/>
      <w:divBdr>
        <w:top w:val="none" w:sz="0" w:space="0" w:color="auto"/>
        <w:left w:val="none" w:sz="0" w:space="0" w:color="auto"/>
        <w:bottom w:val="none" w:sz="0" w:space="0" w:color="auto"/>
        <w:right w:val="none" w:sz="0" w:space="0" w:color="auto"/>
      </w:divBdr>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1863206235">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F2D94-630F-46B9-9B83-C3FECE93D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Template>
  <TotalTime>14</TotalTime>
  <Pages>3</Pages>
  <Words>543</Words>
  <Characters>3098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6</cp:revision>
  <cp:lastPrinted>2011-10-23T13:37:00Z</cp:lastPrinted>
  <dcterms:created xsi:type="dcterms:W3CDTF">2011-10-23T13:38:00Z</dcterms:created>
  <dcterms:modified xsi:type="dcterms:W3CDTF">2015-11-02T09:31:00Z</dcterms:modified>
</cp:coreProperties>
</file>