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r w:rsidR="00A26D4F">
        <w:rPr>
          <w:rFonts w:ascii="Arial" w:hAnsi="Arial"/>
          <w:b/>
          <w:szCs w:val="24"/>
        </w:rPr>
        <w:t>Elektrische Feldstärke</w:t>
      </w:r>
      <w:r w:rsidR="007E5FBD">
        <w:rPr>
          <w:rFonts w:ascii="Arial" w:hAnsi="Arial"/>
          <w:b/>
          <w:szCs w:val="24"/>
        </w:rPr>
        <w:t xml:space="preserve"> E</w:t>
      </w:r>
    </w:p>
    <w:p w:rsidR="00C76FDF" w:rsidRPr="00C76FDF" w:rsidRDefault="002314A5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/>
          <w:b/>
          <w:noProof/>
          <w:szCs w:val="24"/>
          <w:lang w:val="en-US" w:eastAsia="en-US"/>
        </w:rPr>
        <w:drawing>
          <wp:anchor distT="0" distB="0" distL="114300" distR="114300" simplePos="0" relativeHeight="251659776" behindDoc="1" locked="0" layoutInCell="1" allowOverlap="1" wp14:anchorId="02271221" wp14:editId="2FEF378F">
            <wp:simplePos x="0" y="0"/>
            <wp:positionH relativeFrom="column">
              <wp:posOffset>3416935</wp:posOffset>
            </wp:positionH>
            <wp:positionV relativeFrom="paragraph">
              <wp:posOffset>89535</wp:posOffset>
            </wp:positionV>
            <wp:extent cx="2588260" cy="1331595"/>
            <wp:effectExtent l="0" t="0" r="0" b="0"/>
            <wp:wrapTight wrapText="bothSides">
              <wp:wrapPolygon edited="0">
                <wp:start x="0" y="0"/>
                <wp:lineTo x="0" y="21322"/>
                <wp:lineTo x="21462" y="21322"/>
                <wp:lineTo x="2146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FDF" w:rsidRPr="00DB484C" w:rsidRDefault="00A26D4F" w:rsidP="00DB484C">
      <w:pPr>
        <w:pStyle w:val="Textkrper"/>
        <w:ind w:left="705"/>
        <w:rPr>
          <w:rFonts w:ascii="Arial" w:hAnsi="Arial" w:cs="Arial"/>
          <w:b/>
          <w:sz w:val="20"/>
        </w:rPr>
      </w:pPr>
      <w:r w:rsidRPr="00A26D4F">
        <w:rPr>
          <w:rFonts w:ascii="Arial" w:hAnsi="Arial" w:cs="Arial"/>
          <w:sz w:val="20"/>
        </w:rPr>
        <w:t xml:space="preserve">Die Kraft F auf eine Ladung Q im elektrischen Feld </w:t>
      </w:r>
      <w:r>
        <w:rPr>
          <w:rFonts w:ascii="Arial" w:hAnsi="Arial" w:cs="Arial"/>
          <w:sz w:val="20"/>
        </w:rPr>
        <w:tab/>
        <w:t>wächst im gleichen Masse wie die Gröss</w:t>
      </w:r>
      <w:r w:rsidRPr="00A26D4F">
        <w:rPr>
          <w:rFonts w:ascii="Arial" w:hAnsi="Arial" w:cs="Arial"/>
          <w:sz w:val="20"/>
        </w:rPr>
        <w:t xml:space="preserve">e der </w:t>
      </w:r>
      <w:r>
        <w:rPr>
          <w:rFonts w:ascii="Arial" w:hAnsi="Arial" w:cs="Arial"/>
          <w:sz w:val="20"/>
        </w:rPr>
        <w:tab/>
      </w:r>
      <w:r w:rsidRPr="00A26D4F">
        <w:rPr>
          <w:rFonts w:ascii="Arial" w:hAnsi="Arial" w:cs="Arial"/>
          <w:sz w:val="20"/>
        </w:rPr>
        <w:t xml:space="preserve">Ladung. </w:t>
      </w:r>
      <w:r>
        <w:rPr>
          <w:rFonts w:ascii="Arial" w:hAnsi="Arial" w:cs="Arial"/>
          <w:sz w:val="20"/>
        </w:rPr>
        <w:t>Die Gröss</w:t>
      </w:r>
      <w:r w:rsidRPr="00A26D4F">
        <w:rPr>
          <w:rFonts w:ascii="Arial" w:hAnsi="Arial" w:cs="Arial"/>
          <w:sz w:val="20"/>
        </w:rPr>
        <w:t xml:space="preserve">e F/Q ist somit konstant und nur von der Stärke des elektrischen Feldes abhängig. Sie wird als elektrische Feldstärke E bezeichnet. Die elektrische </w:t>
      </w:r>
      <w:r>
        <w:rPr>
          <w:rFonts w:ascii="Arial" w:hAnsi="Arial" w:cs="Arial"/>
          <w:sz w:val="20"/>
        </w:rPr>
        <w:t>Feldstärke ist ein Mass</w:t>
      </w:r>
      <w:r w:rsidRPr="00A26D4F">
        <w:rPr>
          <w:rFonts w:ascii="Arial" w:hAnsi="Arial" w:cs="Arial"/>
          <w:sz w:val="20"/>
        </w:rPr>
        <w:t xml:space="preserve"> für die Kraft auf eine Ladung im elektrischen Feld.</w:t>
      </w:r>
      <w:r w:rsidR="00DB484C">
        <w:rPr>
          <w:rFonts w:ascii="Arial" w:hAnsi="Arial" w:cs="Arial"/>
          <w:sz w:val="20"/>
        </w:rPr>
        <w:t xml:space="preserve"> </w:t>
      </w:r>
      <w:r w:rsidR="00DB484C" w:rsidRPr="00DB484C">
        <w:rPr>
          <w:rFonts w:ascii="Arial" w:hAnsi="Arial" w:cs="Arial"/>
          <w:b/>
          <w:sz w:val="20"/>
        </w:rPr>
        <w:t>Die elektrische Feldstärke E ist eine ortsabhängige Grösse!</w:t>
      </w:r>
    </w:p>
    <w:p w:rsidR="00C76FDF" w:rsidRPr="00FD7451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Default="003D55EE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Es gilt:</w:t>
      </w:r>
    </w:p>
    <w:p w:rsidR="003D55EE" w:rsidRPr="00C76FDF" w:rsidRDefault="003D55EE" w:rsidP="00C76FDF">
      <w:pPr>
        <w:pStyle w:val="Textkrper"/>
        <w:rPr>
          <w:rFonts w:ascii="Arial" w:hAnsi="Arial" w:cs="Arial"/>
          <w:sz w:val="20"/>
        </w:rPr>
      </w:pPr>
    </w:p>
    <w:p w:rsidR="00C76FDF" w:rsidRDefault="004E0C9E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pict>
          <v:rect id="_x0000_s1316" style="position:absolute;margin-left:59.15pt;margin-top:6.75pt;width:108pt;height:45pt;z-index:251657728" filled="f"/>
        </w:pict>
      </w:r>
    </w:p>
    <w:p w:rsidR="003D55EE" w:rsidRDefault="007E5FBD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D55EE" w:rsidRPr="007E5FBD">
        <w:rPr>
          <w:rFonts w:ascii="Arial" w:hAnsi="Arial" w:cs="Arial"/>
          <w:position w:val="-28"/>
          <w:sz w:val="20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33pt" o:ole="">
            <v:imagedata r:id="rId8" o:title=""/>
          </v:shape>
          <o:OLEObject Type="Embed" ProgID="Equation.DSMT4" ShapeID="_x0000_i1025" DrawAspect="Content" ObjectID="_1538048747" r:id="rId9"/>
        </w:object>
      </w:r>
      <w:r>
        <w:rPr>
          <w:rFonts w:ascii="Arial" w:hAnsi="Arial" w:cs="Arial"/>
          <w:sz w:val="20"/>
        </w:rPr>
        <w:tab/>
      </w:r>
      <w:r w:rsidR="00900851">
        <w:rPr>
          <w:rFonts w:ascii="Arial" w:hAnsi="Arial" w:cs="Arial"/>
          <w:sz w:val="20"/>
        </w:rPr>
        <w:tab/>
      </w: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</w:p>
    <w:p w:rsidR="003D55EE" w:rsidRDefault="003D55EE" w:rsidP="003D55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E6DE9">
        <w:rPr>
          <w:rFonts w:ascii="Arial" w:hAnsi="Arial" w:cs="Arial"/>
        </w:rPr>
        <w:t>Die Elektrizitätsmenge Q lässt sich</w:t>
      </w:r>
      <w:r>
        <w:rPr>
          <w:rFonts w:ascii="Arial" w:hAnsi="Arial" w:cs="Arial"/>
        </w:rPr>
        <w:t xml:space="preserve"> bekanntlich </w:t>
      </w:r>
      <w:r w:rsidRPr="00BE6DE9">
        <w:rPr>
          <w:rFonts w:ascii="Arial" w:hAnsi="Arial" w:cs="Arial"/>
        </w:rPr>
        <w:t xml:space="preserve"> bestimmen mit</w:t>
      </w:r>
      <w:r w:rsidRPr="00BE6DE9">
        <w:rPr>
          <w:rFonts w:ascii="Arial" w:hAnsi="Arial" w:cs="Arial"/>
        </w:rPr>
        <w:tab/>
      </w:r>
    </w:p>
    <w:p w:rsidR="003D55EE" w:rsidRDefault="003D55EE" w:rsidP="003D55EE">
      <w:pPr>
        <w:rPr>
          <w:rFonts w:ascii="Arial" w:hAnsi="Arial" w:cs="Arial"/>
        </w:rPr>
      </w:pPr>
    </w:p>
    <w:p w:rsidR="003D55EE" w:rsidRPr="00BE6DE9" w:rsidRDefault="003D55EE" w:rsidP="003D55E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5FBD">
        <w:rPr>
          <w:rFonts w:ascii="Arial" w:hAnsi="Arial" w:cs="Arial"/>
          <w:position w:val="-10"/>
        </w:rPr>
        <w:object w:dxaOrig="800" w:dyaOrig="320">
          <v:shape id="_x0000_i1026" type="#_x0000_t75" style="width:39.6pt;height:16.2pt" o:ole="">
            <v:imagedata r:id="rId10" o:title=""/>
          </v:shape>
          <o:OLEObject Type="Embed" ProgID="Equation.DSMT4" ShapeID="_x0000_i1026" DrawAspect="Content" ObjectID="_1538048748" r:id="rId11"/>
        </w:object>
      </w: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Für Anwendungen im homogenen Feld</w:t>
      </w:r>
      <w:r w:rsidR="007F21CA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z.B.</w:t>
      </w:r>
      <w:r w:rsidR="007F21CA">
        <w:rPr>
          <w:rFonts w:ascii="Arial" w:hAnsi="Arial" w:cs="Arial"/>
          <w:sz w:val="20"/>
        </w:rPr>
        <w:t xml:space="preserve"> beim Plattenkondensator </w:t>
      </w:r>
      <w:r>
        <w:rPr>
          <w:rFonts w:ascii="Arial" w:hAnsi="Arial" w:cs="Arial"/>
          <w:sz w:val="20"/>
        </w:rPr>
        <w:t>gilt auch:</w:t>
      </w:r>
    </w:p>
    <w:p w:rsidR="003D55EE" w:rsidRDefault="003D55EE" w:rsidP="00C76FDF">
      <w:pPr>
        <w:pStyle w:val="Textkrper"/>
        <w:rPr>
          <w:rFonts w:ascii="Arial" w:hAnsi="Arial" w:cs="Arial"/>
          <w:sz w:val="20"/>
        </w:rPr>
      </w:pPr>
    </w:p>
    <w:p w:rsidR="003D55EE" w:rsidRDefault="004E0C9E" w:rsidP="003D55EE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</w:rPr>
        <w:pict>
          <v:rect id="_x0000_s1318" style="position:absolute;margin-left:59.15pt;margin-top:6.75pt;width:108pt;height:45pt;z-index:251658752" filled="f"/>
        </w:pict>
      </w:r>
    </w:p>
    <w:p w:rsidR="003D55EE" w:rsidRDefault="003D55EE" w:rsidP="003D55EE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D55EE">
        <w:rPr>
          <w:rFonts w:ascii="Arial" w:hAnsi="Arial" w:cs="Arial"/>
          <w:position w:val="-24"/>
          <w:sz w:val="20"/>
        </w:rPr>
        <w:object w:dxaOrig="1560" w:dyaOrig="620">
          <v:shape id="_x0000_i1027" type="#_x0000_t75" style="width:78pt;height:30.6pt" o:ole="">
            <v:imagedata r:id="rId12" o:title=""/>
          </v:shape>
          <o:OLEObject Type="Embed" ProgID="Equation.DSMT4" ShapeID="_x0000_i1027" DrawAspect="Content" ObjectID="_1538048749" r:id="rId13"/>
        </w:objec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D55EE" w:rsidRDefault="003D55EE" w:rsidP="003D55EE">
      <w:pPr>
        <w:pStyle w:val="Textkrper"/>
        <w:rPr>
          <w:rFonts w:ascii="Arial" w:hAnsi="Arial" w:cs="Arial"/>
          <w:sz w:val="20"/>
        </w:rPr>
      </w:pPr>
    </w:p>
    <w:p w:rsidR="003D55EE" w:rsidRDefault="003D55EE" w:rsidP="003D55EE">
      <w:pPr>
        <w:pStyle w:val="Textkrper"/>
        <w:rPr>
          <w:rFonts w:ascii="Arial" w:hAnsi="Arial" w:cs="Arial"/>
          <w:sz w:val="20"/>
        </w:rPr>
      </w:pPr>
    </w:p>
    <w:p w:rsidR="003545EB" w:rsidRPr="00C76FDF" w:rsidRDefault="003545EB" w:rsidP="00C76FDF">
      <w:pPr>
        <w:pStyle w:val="Textkrper"/>
        <w:rPr>
          <w:rFonts w:ascii="Arial" w:hAnsi="Arial" w:cs="Arial"/>
          <w:sz w:val="20"/>
        </w:rPr>
      </w:pPr>
    </w:p>
    <w:p w:rsidR="009A3447" w:rsidRPr="0037045B" w:rsidRDefault="00AD627E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Wiederholungs</w:t>
      </w:r>
      <w:r w:rsidR="009A3447" w:rsidRPr="0037045B">
        <w:rPr>
          <w:rFonts w:ascii="Arial" w:hAnsi="Arial" w:cs="Arial"/>
          <w:b/>
          <w:sz w:val="20"/>
        </w:rPr>
        <w:t>fragen</w:t>
      </w:r>
    </w:p>
    <w:p w:rsidR="009A3447" w:rsidRPr="00337FC3" w:rsidRDefault="009A3447" w:rsidP="009A3447">
      <w:pPr>
        <w:pStyle w:val="Textkrper"/>
        <w:ind w:left="708"/>
        <w:rPr>
          <w:rFonts w:ascii="Arial" w:hAnsi="Arial" w:cs="Arial"/>
          <w:sz w:val="20"/>
        </w:rPr>
      </w:pPr>
    </w:p>
    <w:p w:rsidR="009A3447" w:rsidRDefault="00AD627E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Nennen Sie einige Beispiele für die Anwendung der Kraftwirkung des elektrischen Feldes?</w:t>
      </w:r>
    </w:p>
    <w:p w:rsidR="00810774" w:rsidRPr="003F785E" w:rsidRDefault="0035341E" w:rsidP="007F7C53">
      <w:pPr>
        <w:pStyle w:val="Textkrper"/>
        <w:spacing w:before="120" w:after="120"/>
        <w:ind w:left="1068"/>
        <w:rPr>
          <w:rFonts w:ascii="Comic Sans MS" w:hAnsi="Comic Sans MS" w:cs="Arial"/>
          <w:color w:val="548DD4" w:themeColor="text2" w:themeTint="99"/>
          <w:sz w:val="20"/>
        </w:rPr>
      </w:pPr>
      <w:permStart w:id="1592164229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Kondensatoren </w:t>
      </w:r>
      <w:permEnd w:id="1592164229"/>
    </w:p>
    <w:p w:rsidR="00DC43B1" w:rsidRDefault="00DC43B1" w:rsidP="00810774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C9503C" w:rsidRDefault="00AD627E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Von welchen Grössen hängt die elektrische Feldstärke E beim Plattenkondensator ab? </w:t>
      </w:r>
    </w:p>
    <w:p w:rsidR="00810774" w:rsidRPr="003F785E" w:rsidRDefault="0035341E" w:rsidP="007F7C53">
      <w:pPr>
        <w:pStyle w:val="Textkrper"/>
        <w:spacing w:before="120" w:after="120"/>
        <w:ind w:left="1068"/>
        <w:rPr>
          <w:rFonts w:ascii="Comic Sans MS" w:hAnsi="Comic Sans MS" w:cs="Arial"/>
          <w:color w:val="548DD4" w:themeColor="text2" w:themeTint="99"/>
          <w:sz w:val="20"/>
        </w:rPr>
      </w:pPr>
      <w:permStart w:id="1087075367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U und l </w:t>
      </w:r>
      <w:permEnd w:id="1087075367"/>
    </w:p>
    <w:p w:rsidR="00DC43B1" w:rsidRDefault="00DC43B1" w:rsidP="00810774">
      <w:pPr>
        <w:pStyle w:val="Textkrper"/>
        <w:spacing w:before="120" w:after="120"/>
        <w:rPr>
          <w:rFonts w:ascii="Arial" w:hAnsi="Arial" w:cs="Arial"/>
          <w:sz w:val="20"/>
        </w:rPr>
      </w:pPr>
    </w:p>
    <w:p w:rsidR="00AD627E" w:rsidRDefault="00F149FB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Rechnen Sie folgende Grössen um!</w:t>
      </w:r>
    </w:p>
    <w:p w:rsidR="007F7C53" w:rsidRDefault="007F7C53" w:rsidP="007F7C53">
      <w:pPr>
        <w:pStyle w:val="Textkrper"/>
        <w:spacing w:before="120" w:after="120"/>
        <w:ind w:left="1068"/>
        <w:rPr>
          <w:rFonts w:ascii="Arial" w:hAnsi="Arial" w:cs="Arial"/>
          <w:sz w:val="20"/>
        </w:rPr>
      </w:pPr>
    </w:p>
    <w:p w:rsidR="007F7C53" w:rsidRPr="007F7C53" w:rsidRDefault="007F7C53" w:rsidP="007F7C53">
      <w:pPr>
        <w:pStyle w:val="Textkrper"/>
        <w:spacing w:before="120" w:after="120"/>
        <w:ind w:left="1068"/>
        <w:rPr>
          <w:rFonts w:ascii="Arial" w:hAnsi="Arial" w:cs="Arial"/>
          <w:sz w:val="20"/>
        </w:rPr>
      </w:pPr>
      <w:permStart w:id="1359496655" w:edGrp="everyone"/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</w:rPr>
            <m:t xml:space="preserve">5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m</m:t>
              </m:r>
            </m:den>
          </m:f>
          <m:r>
            <w:rPr>
              <w:rFonts w:ascii="Cambria Math" w:hAnsi="Cambria Math" w:cs="Arial"/>
              <w:sz w:val="20"/>
            </w:rPr>
            <m:t xml:space="preserve">=   </m:t>
          </m:r>
          <m:r>
            <w:rPr>
              <w:rFonts w:ascii="Cambria Math" w:hAnsi="Cambria Math" w:cs="Arial"/>
              <w:color w:val="548DD4" w:themeColor="text2" w:themeTint="99"/>
              <w:sz w:val="20"/>
            </w:rPr>
            <m:t>5000</m:t>
          </m:r>
          <m:r>
            <w:rPr>
              <w:rFonts w:ascii="Cambria Math" w:hAnsi="Cambria Math" w:cs="Arial"/>
              <w:sz w:val="20"/>
            </w:rPr>
            <m:t xml:space="preserve"> 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mm</m:t>
              </m:r>
            </m:den>
          </m:f>
        </m:oMath>
      </m:oMathPara>
      <w:permEnd w:id="1359496655"/>
    </w:p>
    <w:p w:rsidR="007F7C53" w:rsidRPr="007F7C53" w:rsidRDefault="007F7C53" w:rsidP="007F7C53">
      <w:pPr>
        <w:pStyle w:val="Textkrper"/>
        <w:spacing w:before="120" w:after="120"/>
        <w:ind w:left="1068"/>
        <w:rPr>
          <w:rFonts w:ascii="Arial" w:hAnsi="Arial" w:cs="Arial"/>
          <w:sz w:val="20"/>
        </w:rPr>
      </w:pPr>
    </w:p>
    <w:p w:rsidR="007F7C53" w:rsidRPr="007F7C53" w:rsidRDefault="007F7C53" w:rsidP="007F7C53">
      <w:pPr>
        <w:pStyle w:val="Textkrper"/>
        <w:spacing w:before="120" w:after="120"/>
        <w:ind w:left="1068"/>
        <w:rPr>
          <w:rFonts w:ascii="Arial" w:hAnsi="Arial" w:cs="Arial"/>
          <w:sz w:val="20"/>
        </w:rPr>
      </w:pPr>
      <w:permStart w:id="2123780991" w:edGrp="everyone"/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</w:rPr>
            <m:t xml:space="preserve">0,004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kV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mm</m:t>
              </m:r>
            </m:den>
          </m:f>
          <m:r>
            <w:rPr>
              <w:rFonts w:ascii="Cambria Math" w:hAnsi="Cambria Math" w:cs="Arial"/>
              <w:sz w:val="20"/>
            </w:rPr>
            <m:t xml:space="preserve">=   </m:t>
          </m:r>
          <m:r>
            <w:rPr>
              <w:rFonts w:ascii="Cambria Math" w:hAnsi="Cambria Math" w:cs="Arial"/>
              <w:color w:val="548DD4" w:themeColor="text2" w:themeTint="99"/>
              <w:sz w:val="20"/>
            </w:rPr>
            <m:t>4000</m:t>
          </m:r>
          <w:bookmarkStart w:id="0" w:name="_GoBack"/>
          <w:bookmarkEnd w:id="0"/>
          <m:r>
            <w:rPr>
              <w:rFonts w:ascii="Cambria Math" w:hAnsi="Cambria Math" w:cs="Arial"/>
              <w:sz w:val="20"/>
            </w:rPr>
            <m:t xml:space="preserve"> 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V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m</m:t>
              </m:r>
            </m:den>
          </m:f>
        </m:oMath>
      </m:oMathPara>
      <w:permEnd w:id="2123780991"/>
    </w:p>
    <w:p w:rsidR="00AD627E" w:rsidRDefault="00AD627E" w:rsidP="00AD627E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sectPr w:rsidR="00C76FDF" w:rsidRPr="00C76FDF" w:rsidSect="00A83063">
      <w:headerReference w:type="default" r:id="rId14"/>
      <w:footerReference w:type="default" r:id="rId15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C9E" w:rsidRDefault="004E0C9E">
      <w:r>
        <w:separator/>
      </w:r>
    </w:p>
  </w:endnote>
  <w:endnote w:type="continuationSeparator" w:id="0">
    <w:p w:rsidR="004E0C9E" w:rsidRDefault="004E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Default="002F65DC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35341E">
      <w:rPr>
        <w:rFonts w:ascii="Arial" w:hAnsi="Arial" w:cs="Arial"/>
        <w:noProof/>
        <w:sz w:val="12"/>
        <w:lang w:val="de-CH"/>
      </w:rPr>
      <w:t>15.10.16</w:t>
    </w:r>
    <w:r>
      <w:rPr>
        <w:rFonts w:ascii="Arial" w:hAnsi="Arial" w:cs="Arial"/>
        <w:sz w:val="12"/>
        <w:lang w:val="de-CH"/>
      </w:rPr>
      <w:fldChar w:fldCharType="end"/>
    </w:r>
    <w:r w:rsidR="00F6456E">
      <w:rPr>
        <w:rFonts w:ascii="Arial" w:hAnsi="Arial" w:cs="Arial"/>
        <w:sz w:val="12"/>
        <w:lang w:val="de-CH"/>
      </w:rPr>
      <w:t xml:space="preserve"> / </w:t>
    </w:r>
    <w:r w:rsidR="007F7C53">
      <w:rPr>
        <w:rFonts w:ascii="Arial" w:hAnsi="Arial" w:cs="Arial"/>
        <w:sz w:val="12"/>
        <w:lang w:val="de-CH"/>
      </w:rPr>
      <w:t xml:space="preserve">© by Roman Moser </w:t>
    </w:r>
    <w:r>
      <w:rPr>
        <w:rFonts w:ascii="Arial" w:hAnsi="Arial" w:cs="Arial"/>
        <w:sz w:val="12"/>
        <w:lang w:val="de-CH"/>
      </w:rPr>
      <w:t xml:space="preserve"> </w:t>
    </w:r>
    <w:r w:rsidR="00F6456E"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2"/>
        <w:lang w:val="de-CH"/>
      </w:rPr>
      <w:t xml:space="preserve">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35341E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956774" w:rsidRPr="00956774">
      <w:rPr>
        <w:rStyle w:val="Seitenzahl"/>
        <w:rFonts w:ascii="Arial" w:hAnsi="Arial" w:cs="Arial"/>
        <w:snapToGrid w:val="0"/>
        <w:sz w:val="12"/>
      </w:rPr>
      <w:fldChar w:fldCharType="begin"/>
    </w:r>
    <w:r w:rsidR="00956774" w:rsidRPr="00956774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956774" w:rsidRPr="00956774">
      <w:rPr>
        <w:rStyle w:val="Seitenzahl"/>
        <w:rFonts w:ascii="Arial" w:hAnsi="Arial" w:cs="Arial"/>
        <w:snapToGrid w:val="0"/>
        <w:sz w:val="12"/>
      </w:rPr>
      <w:fldChar w:fldCharType="separate"/>
    </w:r>
    <w:r w:rsidR="00F44574">
      <w:rPr>
        <w:rStyle w:val="Seitenzahl"/>
        <w:rFonts w:ascii="Arial" w:hAnsi="Arial" w:cs="Arial"/>
        <w:noProof/>
        <w:snapToGrid w:val="0"/>
        <w:sz w:val="12"/>
      </w:rPr>
      <w:t>LA_AU2_ET_ElektrischeFeldstaerke</w:t>
    </w:r>
    <w:r w:rsidR="00956774" w:rsidRPr="00956774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C9E" w:rsidRDefault="004E0C9E">
      <w:r>
        <w:separator/>
      </w:r>
    </w:p>
  </w:footnote>
  <w:footnote w:type="continuationSeparator" w:id="0">
    <w:p w:rsidR="004E0C9E" w:rsidRDefault="004E0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C302C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</w:t>
          </w:r>
          <w:r w:rsidR="00F652A0">
            <w:rPr>
              <w:rFonts w:ascii="Arial" w:hAnsi="Arial"/>
              <w:lang w:val="de-CH"/>
            </w:rPr>
            <w:t>blatt</w:t>
          </w:r>
          <w:r w:rsidR="002F65DC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0651E" w:rsidP="007F7C5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Elektrisches Feld - </w:t>
          </w:r>
          <w:r w:rsidR="007F7C53">
            <w:rPr>
              <w:rFonts w:ascii="Arial" w:hAnsi="Arial"/>
              <w:b/>
              <w:sz w:val="24"/>
              <w:lang w:val="de-CH"/>
            </w:rPr>
            <w:t>Grundlagen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7F7C53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2F65DC" w:rsidRDefault="002F65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4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60D3E"/>
    <w:rsid w:val="00071097"/>
    <w:rsid w:val="00077F1F"/>
    <w:rsid w:val="000A5326"/>
    <w:rsid w:val="000A79F3"/>
    <w:rsid w:val="000D027A"/>
    <w:rsid w:val="000D7CFB"/>
    <w:rsid w:val="000E540E"/>
    <w:rsid w:val="0010783B"/>
    <w:rsid w:val="0011044E"/>
    <w:rsid w:val="00122885"/>
    <w:rsid w:val="00136296"/>
    <w:rsid w:val="00150B9C"/>
    <w:rsid w:val="00162B71"/>
    <w:rsid w:val="001744D5"/>
    <w:rsid w:val="00192113"/>
    <w:rsid w:val="00196A6A"/>
    <w:rsid w:val="001E2380"/>
    <w:rsid w:val="001F354B"/>
    <w:rsid w:val="001F362E"/>
    <w:rsid w:val="0020043F"/>
    <w:rsid w:val="00203CB3"/>
    <w:rsid w:val="00212ECB"/>
    <w:rsid w:val="00221602"/>
    <w:rsid w:val="002314A5"/>
    <w:rsid w:val="002333D8"/>
    <w:rsid w:val="00267EDF"/>
    <w:rsid w:val="002B2BCD"/>
    <w:rsid w:val="002D20A6"/>
    <w:rsid w:val="002E48E4"/>
    <w:rsid w:val="002F65DC"/>
    <w:rsid w:val="003148E6"/>
    <w:rsid w:val="003225E3"/>
    <w:rsid w:val="0035341E"/>
    <w:rsid w:val="003545EB"/>
    <w:rsid w:val="003641E7"/>
    <w:rsid w:val="00387037"/>
    <w:rsid w:val="003D2C32"/>
    <w:rsid w:val="003D55EE"/>
    <w:rsid w:val="003D7241"/>
    <w:rsid w:val="003E3F55"/>
    <w:rsid w:val="003F785E"/>
    <w:rsid w:val="00406E10"/>
    <w:rsid w:val="004359A2"/>
    <w:rsid w:val="00453380"/>
    <w:rsid w:val="00484725"/>
    <w:rsid w:val="0049648C"/>
    <w:rsid w:val="004C0F30"/>
    <w:rsid w:val="004E0C9E"/>
    <w:rsid w:val="00506EE5"/>
    <w:rsid w:val="00520835"/>
    <w:rsid w:val="005249F4"/>
    <w:rsid w:val="00525A22"/>
    <w:rsid w:val="0053193A"/>
    <w:rsid w:val="005C31F9"/>
    <w:rsid w:val="005C79FE"/>
    <w:rsid w:val="005D743F"/>
    <w:rsid w:val="005E45C2"/>
    <w:rsid w:val="0060078B"/>
    <w:rsid w:val="006045EB"/>
    <w:rsid w:val="006172D4"/>
    <w:rsid w:val="00641B06"/>
    <w:rsid w:val="00643A33"/>
    <w:rsid w:val="006D3088"/>
    <w:rsid w:val="006F2A59"/>
    <w:rsid w:val="006F43D2"/>
    <w:rsid w:val="0073551E"/>
    <w:rsid w:val="00746CE4"/>
    <w:rsid w:val="00755E43"/>
    <w:rsid w:val="007809A7"/>
    <w:rsid w:val="007D0075"/>
    <w:rsid w:val="007E5FBD"/>
    <w:rsid w:val="007F21CA"/>
    <w:rsid w:val="007F7C53"/>
    <w:rsid w:val="00810774"/>
    <w:rsid w:val="00816624"/>
    <w:rsid w:val="00850963"/>
    <w:rsid w:val="008577D1"/>
    <w:rsid w:val="00857AA5"/>
    <w:rsid w:val="008A3E60"/>
    <w:rsid w:val="008A3F97"/>
    <w:rsid w:val="008B7048"/>
    <w:rsid w:val="008E0F18"/>
    <w:rsid w:val="008F5C19"/>
    <w:rsid w:val="008F7291"/>
    <w:rsid w:val="00900851"/>
    <w:rsid w:val="00941AE7"/>
    <w:rsid w:val="00956774"/>
    <w:rsid w:val="0097220F"/>
    <w:rsid w:val="009804EB"/>
    <w:rsid w:val="00995423"/>
    <w:rsid w:val="009A3447"/>
    <w:rsid w:val="009B07BB"/>
    <w:rsid w:val="009F26FD"/>
    <w:rsid w:val="00A06E13"/>
    <w:rsid w:val="00A22DE2"/>
    <w:rsid w:val="00A26D4F"/>
    <w:rsid w:val="00A32F24"/>
    <w:rsid w:val="00A41DC0"/>
    <w:rsid w:val="00A653DD"/>
    <w:rsid w:val="00A75425"/>
    <w:rsid w:val="00A83063"/>
    <w:rsid w:val="00AD1969"/>
    <w:rsid w:val="00AD627E"/>
    <w:rsid w:val="00B03BF8"/>
    <w:rsid w:val="00B0651E"/>
    <w:rsid w:val="00B11E89"/>
    <w:rsid w:val="00B2302F"/>
    <w:rsid w:val="00B37C7A"/>
    <w:rsid w:val="00B65DA9"/>
    <w:rsid w:val="00B8039F"/>
    <w:rsid w:val="00B907A5"/>
    <w:rsid w:val="00BA5A1A"/>
    <w:rsid w:val="00BE3387"/>
    <w:rsid w:val="00BE6DE9"/>
    <w:rsid w:val="00BF75F1"/>
    <w:rsid w:val="00C24759"/>
    <w:rsid w:val="00C302C0"/>
    <w:rsid w:val="00C36078"/>
    <w:rsid w:val="00C37BE1"/>
    <w:rsid w:val="00C4541D"/>
    <w:rsid w:val="00C76FDF"/>
    <w:rsid w:val="00C87674"/>
    <w:rsid w:val="00C9503C"/>
    <w:rsid w:val="00CD274D"/>
    <w:rsid w:val="00CE00F6"/>
    <w:rsid w:val="00D37063"/>
    <w:rsid w:val="00D45FF5"/>
    <w:rsid w:val="00D7531C"/>
    <w:rsid w:val="00D77920"/>
    <w:rsid w:val="00DB484C"/>
    <w:rsid w:val="00DC43B1"/>
    <w:rsid w:val="00DD701E"/>
    <w:rsid w:val="00E22C49"/>
    <w:rsid w:val="00E92549"/>
    <w:rsid w:val="00EA0CE9"/>
    <w:rsid w:val="00EA24FB"/>
    <w:rsid w:val="00EB2C5D"/>
    <w:rsid w:val="00F143D6"/>
    <w:rsid w:val="00F149FB"/>
    <w:rsid w:val="00F37462"/>
    <w:rsid w:val="00F44574"/>
    <w:rsid w:val="00F51155"/>
    <w:rsid w:val="00F6456E"/>
    <w:rsid w:val="00F652A0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38522C-3D55-46B5-8B2D-92093F27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styleId="Textkrper2">
    <w:name w:val="Body Text 2"/>
    <w:basedOn w:val="Standard"/>
    <w:pPr>
      <w:jc w:val="both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character" w:styleId="Platzhaltertext">
    <w:name w:val="Placeholder Text"/>
    <w:basedOn w:val="Absatz-Standardschriftart"/>
    <w:uiPriority w:val="99"/>
    <w:semiHidden/>
    <w:rsid w:val="007F7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1005</CharactersWithSpaces>
  <SharedDoc>false</SharedDoc>
  <HLinks>
    <vt:vector size="6" baseType="variant">
      <vt:variant>
        <vt:i4>5373975</vt:i4>
      </vt:variant>
      <vt:variant>
        <vt:i4>-1</vt:i4>
      </vt:variant>
      <vt:variant>
        <vt:i4>2333</vt:i4>
      </vt:variant>
      <vt:variant>
        <vt:i4>1</vt:i4>
      </vt:variant>
      <vt:variant>
        <vt:lpwstr>http://www.von-grambusch.de/Bilderm1/m118.GIF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11</cp:revision>
  <cp:lastPrinted>2012-10-17T15:59:00Z</cp:lastPrinted>
  <dcterms:created xsi:type="dcterms:W3CDTF">2010-09-30T10:04:00Z</dcterms:created>
  <dcterms:modified xsi:type="dcterms:W3CDTF">2016-10-15T12:59:00Z</dcterms:modified>
</cp:coreProperties>
</file>